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BBE3" w14:textId="77777777" w:rsidR="00A647E2" w:rsidRDefault="00A647E2" w:rsidP="00527A15">
      <w:pPr>
        <w:jc w:val="both"/>
        <w:rPr>
          <w:color w:val="000033"/>
          <w:sz w:val="22"/>
        </w:rPr>
      </w:pPr>
    </w:p>
    <w:tbl>
      <w:tblPr>
        <w:tblpPr w:leftFromText="180" w:rightFromText="180" w:vertAnchor="page" w:horzAnchor="margin" w:tblpY="826"/>
        <w:tblW w:w="9360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5F5843" w:rsidRPr="00D757B3" w14:paraId="332070B3" w14:textId="77777777" w:rsidTr="005F5843">
        <w:trPr>
          <w:trHeight w:hRule="exact" w:val="1728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48DBDA" w14:textId="77777777" w:rsidR="005F5843" w:rsidRPr="00A3207E" w:rsidRDefault="005F5843" w:rsidP="005F5843">
            <w:pPr>
              <w:spacing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352709E9" wp14:editId="35B3F58E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471805" cy="547370"/>
                  <wp:effectExtent l="0" t="0" r="0" b="5715"/>
                  <wp:wrapNone/>
                  <wp:docPr id="31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547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3207E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44271755" w14:textId="77777777" w:rsidR="005F5843" w:rsidRDefault="005F5843" w:rsidP="005F5843">
            <w:pPr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NIAGARA CATHOLIC </w:t>
            </w:r>
          </w:p>
          <w:p w14:paraId="2AB6E941" w14:textId="77777777" w:rsidR="005F5843" w:rsidRPr="00597014" w:rsidRDefault="005F5843" w:rsidP="005F5843">
            <w:pPr>
              <w:spacing w:after="120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EDUCATION AWARD OF DISTINCTION POLICY</w:t>
            </w:r>
            <w:r w:rsidRPr="00597014">
              <w:rPr>
                <w:rFonts w:ascii="Calibri" w:hAnsi="Calibri"/>
                <w:color w:val="FFFFFF"/>
                <w:sz w:val="28"/>
              </w:rPr>
              <w:t xml:space="preserve"> </w:t>
            </w:r>
          </w:p>
          <w:p w14:paraId="461F2021" w14:textId="77777777" w:rsidR="005F5843" w:rsidRPr="002F074D" w:rsidRDefault="005F5843" w:rsidP="005F5843">
            <w:pPr>
              <w:jc w:val="center"/>
              <w:rPr>
                <w:rFonts w:ascii="Calibri" w:hAnsi="Calibri"/>
                <w:color w:val="FFFFFF"/>
              </w:rPr>
            </w:pPr>
            <w:r w:rsidRPr="00A3207E">
              <w:rPr>
                <w:rFonts w:ascii="Calibri" w:hAnsi="Calibri" w:cs="Arial"/>
                <w:color w:val="FFFFFF"/>
              </w:rPr>
              <w:t xml:space="preserve">ADMINISTRATIVE </w:t>
            </w:r>
            <w:r>
              <w:rPr>
                <w:rFonts w:ascii="Calibri" w:hAnsi="Calibri" w:cs="Arial"/>
                <w:color w:val="FFFFFF"/>
              </w:rPr>
              <w:t>OPERATIONAL PROCEDURES</w:t>
            </w:r>
          </w:p>
        </w:tc>
      </w:tr>
      <w:tr w:rsidR="005F5843" w:rsidRPr="00D757B3" w14:paraId="50295412" w14:textId="77777777" w:rsidTr="005F5843">
        <w:trPr>
          <w:trHeight w:hRule="exact" w:val="288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E904D47" w14:textId="77777777" w:rsidR="005F5843" w:rsidRPr="002F074D" w:rsidRDefault="005F5843" w:rsidP="005F5843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00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- 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F19D39" w14:textId="77777777" w:rsidR="005F5843" w:rsidRPr="002F074D" w:rsidRDefault="005F5843" w:rsidP="005F5843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Policy No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100.7</w:t>
            </w:r>
          </w:p>
        </w:tc>
      </w:tr>
      <w:tr w:rsidR="005F5843" w:rsidRPr="00D757B3" w14:paraId="3F53069C" w14:textId="77777777" w:rsidTr="005F5843">
        <w:trPr>
          <w:trHeight w:hRule="exact" w:val="20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C8B1180" w14:textId="77777777" w:rsidR="005F5843" w:rsidRPr="002F074D" w:rsidRDefault="005F5843" w:rsidP="005F5843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E2B546F" w14:textId="77777777" w:rsidR="005F5843" w:rsidRPr="002F074D" w:rsidRDefault="005F5843" w:rsidP="005F5843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5F5843" w:rsidRPr="00D757B3" w14:paraId="787ED7BB" w14:textId="77777777" w:rsidTr="005F5843">
        <w:trPr>
          <w:trHeight w:hRule="exact" w:val="288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3151CE" w14:textId="77777777" w:rsidR="005F5843" w:rsidRPr="00FF7225" w:rsidRDefault="005F5843" w:rsidP="005F5843">
            <w:pPr>
              <w:tabs>
                <w:tab w:val="left" w:pos="360"/>
                <w:tab w:val="left" w:pos="720"/>
              </w:tabs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October 26, 2004</w:t>
            </w:r>
            <w:r w:rsidRPr="002F074D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521C4272" w14:textId="77777777" w:rsidR="005F5843" w:rsidRPr="002F074D" w:rsidRDefault="005F5843" w:rsidP="005F5843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2DFDEF" w14:textId="77777777" w:rsidR="005F5843" w:rsidRPr="002F074D" w:rsidRDefault="005F5843" w:rsidP="005F5843">
            <w:pPr>
              <w:jc w:val="right"/>
              <w:rPr>
                <w:rFonts w:ascii="Calibri" w:hAnsi="Calibri"/>
                <w:sz w:val="16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September 8, 2026</w:t>
            </w:r>
          </w:p>
          <w:p w14:paraId="7C739096" w14:textId="77777777" w:rsidR="005F5843" w:rsidRPr="002F074D" w:rsidRDefault="005F5843" w:rsidP="005F5843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4AEC9E0F" w14:textId="77777777" w:rsidR="005F5843" w:rsidRDefault="005F5843" w:rsidP="56DF7924">
      <w:pPr>
        <w:jc w:val="both"/>
        <w:rPr>
          <w:color w:val="000033"/>
          <w:sz w:val="22"/>
          <w:szCs w:val="22"/>
        </w:rPr>
      </w:pPr>
    </w:p>
    <w:p w14:paraId="6146737F" w14:textId="5DE6F08E" w:rsidR="00FB699C" w:rsidRPr="002D026C" w:rsidRDefault="00FB699C" w:rsidP="56DF7924">
      <w:pPr>
        <w:jc w:val="both"/>
        <w:rPr>
          <w:color w:val="000033"/>
          <w:sz w:val="22"/>
          <w:szCs w:val="22"/>
        </w:rPr>
      </w:pPr>
      <w:r w:rsidRPr="002D026C">
        <w:rPr>
          <w:color w:val="000033"/>
          <w:sz w:val="22"/>
          <w:szCs w:val="22"/>
        </w:rPr>
        <w:t xml:space="preserve">The following </w:t>
      </w:r>
      <w:r w:rsidR="00A20405" w:rsidRPr="002D026C">
        <w:rPr>
          <w:color w:val="000033"/>
          <w:sz w:val="22"/>
          <w:szCs w:val="22"/>
        </w:rPr>
        <w:t>Administrative Operational Procedures</w:t>
      </w:r>
      <w:r w:rsidRPr="002D026C">
        <w:rPr>
          <w:color w:val="000033"/>
          <w:sz w:val="22"/>
          <w:szCs w:val="22"/>
        </w:rPr>
        <w:t xml:space="preserve"> have been established to meet the requirements of the Board’s policy on the Niagara Catholic Education Award of Distinction.</w:t>
      </w:r>
      <w:r w:rsidR="00C974A3" w:rsidRPr="002D026C">
        <w:rPr>
          <w:sz w:val="22"/>
          <w:szCs w:val="22"/>
        </w:rPr>
        <w:t xml:space="preserve"> </w:t>
      </w:r>
    </w:p>
    <w:p w14:paraId="41C8F396" w14:textId="77777777" w:rsidR="00C41C55" w:rsidRPr="002D026C" w:rsidRDefault="00C41C55" w:rsidP="00D9112F">
      <w:pPr>
        <w:jc w:val="both"/>
        <w:rPr>
          <w:color w:val="000033"/>
          <w:sz w:val="22"/>
          <w:szCs w:val="22"/>
        </w:rPr>
      </w:pPr>
    </w:p>
    <w:p w14:paraId="65BB15C1" w14:textId="77777777" w:rsidR="00FB699C" w:rsidRPr="002D026C" w:rsidRDefault="00FB699C" w:rsidP="00D9112F">
      <w:pPr>
        <w:jc w:val="both"/>
        <w:rPr>
          <w:color w:val="000033"/>
          <w:sz w:val="22"/>
          <w:szCs w:val="22"/>
        </w:rPr>
      </w:pPr>
      <w:r w:rsidRPr="002D026C">
        <w:rPr>
          <w:color w:val="000033"/>
          <w:sz w:val="22"/>
          <w:szCs w:val="22"/>
        </w:rPr>
        <w:t>A Wall of Distinction is erected in a prominent location in the foyer of the Catholic Education Centre, to publicly proclaim the Board’s esteem for those who have provided outstanding contributions to Catholic Education in the Niagara Region.</w:t>
      </w:r>
    </w:p>
    <w:p w14:paraId="72A3D3EC" w14:textId="77777777" w:rsidR="00A647E2" w:rsidRPr="002D026C" w:rsidRDefault="00A647E2" w:rsidP="00D9112F">
      <w:pPr>
        <w:jc w:val="both"/>
        <w:rPr>
          <w:color w:val="000033"/>
          <w:sz w:val="22"/>
          <w:szCs w:val="22"/>
        </w:rPr>
      </w:pPr>
    </w:p>
    <w:p w14:paraId="32C9C456" w14:textId="77777777" w:rsidR="00FB699C" w:rsidRPr="002D026C" w:rsidRDefault="00A647E2" w:rsidP="00D9112F">
      <w:pPr>
        <w:pBdr>
          <w:top w:val="single" w:sz="12" w:space="1" w:color="08862A"/>
          <w:left w:val="single" w:sz="12" w:space="4" w:color="08862A"/>
          <w:bottom w:val="single" w:sz="12" w:space="1" w:color="08862A"/>
          <w:right w:val="single" w:sz="12" w:space="4" w:color="08862A"/>
        </w:pBdr>
        <w:shd w:val="clear" w:color="auto" w:fill="08862A"/>
        <w:jc w:val="both"/>
        <w:rPr>
          <w:color w:val="FFFFFF" w:themeColor="background1"/>
          <w:sz w:val="22"/>
          <w:szCs w:val="22"/>
        </w:rPr>
      </w:pPr>
      <w:r w:rsidRPr="002D026C">
        <w:rPr>
          <w:b/>
          <w:bCs/>
          <w:color w:val="FFFFFF" w:themeColor="background1"/>
          <w:sz w:val="22"/>
          <w:szCs w:val="22"/>
        </w:rPr>
        <w:t>ELIGIBILITY</w:t>
      </w:r>
    </w:p>
    <w:p w14:paraId="0D0B940D" w14:textId="77777777" w:rsidR="00C41C55" w:rsidRPr="002D026C" w:rsidRDefault="00C41C55" w:rsidP="00D9112F">
      <w:pPr>
        <w:jc w:val="both"/>
        <w:rPr>
          <w:color w:val="000033"/>
          <w:sz w:val="22"/>
          <w:szCs w:val="22"/>
        </w:rPr>
      </w:pPr>
    </w:p>
    <w:p w14:paraId="2DA4EAD7" w14:textId="77777777" w:rsidR="00FB699C" w:rsidRPr="002D026C" w:rsidRDefault="00FB699C" w:rsidP="00D9112F">
      <w:pPr>
        <w:jc w:val="both"/>
        <w:rPr>
          <w:color w:val="000033"/>
          <w:sz w:val="22"/>
          <w:szCs w:val="22"/>
        </w:rPr>
      </w:pPr>
      <w:r w:rsidRPr="002D026C">
        <w:rPr>
          <w:color w:val="000033"/>
          <w:sz w:val="22"/>
          <w:szCs w:val="22"/>
        </w:rPr>
        <w:t>Any individual or group (school, parish, home, community) who has participated in, or contributed to the growth of Catholic Education in the Niagara Region.</w:t>
      </w:r>
    </w:p>
    <w:p w14:paraId="0E27B00A" w14:textId="77777777" w:rsidR="00A647E2" w:rsidRPr="002D026C" w:rsidRDefault="00A647E2" w:rsidP="00D9112F">
      <w:pPr>
        <w:jc w:val="both"/>
        <w:rPr>
          <w:color w:val="000033"/>
          <w:sz w:val="22"/>
          <w:szCs w:val="22"/>
        </w:rPr>
      </w:pPr>
    </w:p>
    <w:p w14:paraId="5844AE00" w14:textId="77777777" w:rsidR="00FB699C" w:rsidRPr="002D026C" w:rsidRDefault="00A647E2" w:rsidP="00D9112F">
      <w:pPr>
        <w:pBdr>
          <w:top w:val="single" w:sz="12" w:space="1" w:color="08862A"/>
          <w:left w:val="single" w:sz="12" w:space="4" w:color="08862A"/>
          <w:bottom w:val="single" w:sz="12" w:space="1" w:color="08862A"/>
          <w:right w:val="single" w:sz="12" w:space="4" w:color="08862A"/>
        </w:pBdr>
        <w:shd w:val="clear" w:color="auto" w:fill="08862A"/>
        <w:jc w:val="both"/>
        <w:rPr>
          <w:color w:val="FFFFFF" w:themeColor="background1"/>
          <w:sz w:val="22"/>
          <w:szCs w:val="22"/>
        </w:rPr>
      </w:pPr>
      <w:r w:rsidRPr="002D026C">
        <w:rPr>
          <w:b/>
          <w:bCs/>
          <w:color w:val="FFFFFF" w:themeColor="background1"/>
          <w:sz w:val="22"/>
          <w:szCs w:val="22"/>
        </w:rPr>
        <w:t>CRITERIA</w:t>
      </w:r>
    </w:p>
    <w:p w14:paraId="60061E4C" w14:textId="77777777" w:rsidR="00C41C55" w:rsidRPr="002D026C" w:rsidRDefault="00C41C55" w:rsidP="00D9112F">
      <w:pPr>
        <w:jc w:val="both"/>
        <w:rPr>
          <w:color w:val="000033"/>
          <w:sz w:val="22"/>
          <w:szCs w:val="22"/>
        </w:rPr>
      </w:pPr>
    </w:p>
    <w:p w14:paraId="082A7ABA" w14:textId="77777777" w:rsidR="00FB699C" w:rsidRPr="002D026C" w:rsidRDefault="00FB699C" w:rsidP="00D9112F">
      <w:pPr>
        <w:jc w:val="both"/>
        <w:rPr>
          <w:sz w:val="22"/>
          <w:szCs w:val="22"/>
        </w:rPr>
      </w:pPr>
      <w:r w:rsidRPr="002D026C">
        <w:rPr>
          <w:sz w:val="22"/>
          <w:szCs w:val="22"/>
        </w:rPr>
        <w:t>Nominees must have:</w:t>
      </w:r>
    </w:p>
    <w:p w14:paraId="4656C7A2" w14:textId="77777777" w:rsidR="00FB699C" w:rsidRPr="002D026C" w:rsidRDefault="00FB699C" w:rsidP="273D9677">
      <w:pPr>
        <w:pStyle w:val="ListParagraph"/>
        <w:numPr>
          <w:ilvl w:val="0"/>
          <w:numId w:val="5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>Made a notable, significant and positive contribution to Catholic Education in the Niagara Region over a sustained period of time;</w:t>
      </w:r>
    </w:p>
    <w:p w14:paraId="1ABC255E" w14:textId="3D228B59" w:rsidR="00FB699C" w:rsidRPr="002D026C" w:rsidRDefault="00FB699C" w:rsidP="273D9677">
      <w:pPr>
        <w:pStyle w:val="ListParagraph"/>
        <w:numPr>
          <w:ilvl w:val="0"/>
          <w:numId w:val="5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 xml:space="preserve">Demonstrated leadership that has had an identifiable impact and has made a </w:t>
      </w:r>
      <w:r w:rsidR="006817F1" w:rsidRPr="002D026C">
        <w:rPr>
          <w:rFonts w:ascii="Times New Roman" w:hAnsi="Times New Roman"/>
        </w:rPr>
        <w:t>significant transformation</w:t>
      </w:r>
      <w:r w:rsidR="00EC3EE5" w:rsidRPr="002D026C">
        <w:rPr>
          <w:rFonts w:ascii="Times New Roman" w:hAnsi="Times New Roman"/>
        </w:rPr>
        <w:t xml:space="preserve"> </w:t>
      </w:r>
      <w:r w:rsidRPr="002D026C">
        <w:rPr>
          <w:rFonts w:ascii="Times New Roman" w:hAnsi="Times New Roman"/>
        </w:rPr>
        <w:t>to the Catholic character of the Board</w:t>
      </w:r>
    </w:p>
    <w:p w14:paraId="21CBA52A" w14:textId="563E33DB" w:rsidR="00FB699C" w:rsidRPr="002D026C" w:rsidRDefault="00FB699C" w:rsidP="273D9677">
      <w:pPr>
        <w:pStyle w:val="ListParagraph"/>
        <w:numPr>
          <w:ilvl w:val="0"/>
          <w:numId w:val="5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 xml:space="preserve">The fundamental, all-pervasive quality that </w:t>
      </w:r>
      <w:r w:rsidR="4D5B8836" w:rsidRPr="002D026C">
        <w:rPr>
          <w:rFonts w:ascii="Times New Roman" w:hAnsi="Times New Roman"/>
        </w:rPr>
        <w:t>supports the distinction</w:t>
      </w:r>
      <w:r w:rsidRPr="002D026C">
        <w:rPr>
          <w:rFonts w:ascii="Times New Roman" w:hAnsi="Times New Roman"/>
        </w:rPr>
        <w:t xml:space="preserve"> </w:t>
      </w:r>
      <w:r w:rsidR="6E8D47BF" w:rsidRPr="002D026C">
        <w:rPr>
          <w:rFonts w:ascii="Times New Roman" w:hAnsi="Times New Roman"/>
        </w:rPr>
        <w:t xml:space="preserve">of Catholic education in the Niagara Region. </w:t>
      </w:r>
    </w:p>
    <w:p w14:paraId="7FD6C016" w14:textId="04F8987A" w:rsidR="00FB699C" w:rsidRPr="002D026C" w:rsidRDefault="00DC2290" w:rsidP="273D9677">
      <w:pPr>
        <w:pStyle w:val="ListParagraph"/>
        <w:numPr>
          <w:ilvl w:val="0"/>
          <w:numId w:val="5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 xml:space="preserve">The belief </w:t>
      </w:r>
      <w:r w:rsidR="00FB699C" w:rsidRPr="002D026C">
        <w:rPr>
          <w:rFonts w:ascii="Times New Roman" w:hAnsi="Times New Roman"/>
        </w:rPr>
        <w:t xml:space="preserve">that education in the </w:t>
      </w:r>
      <w:r w:rsidR="26CB968D" w:rsidRPr="002D026C">
        <w:rPr>
          <w:rFonts w:ascii="Times New Roman" w:hAnsi="Times New Roman"/>
        </w:rPr>
        <w:t xml:space="preserve">Catholic </w:t>
      </w:r>
      <w:r w:rsidR="00FB699C" w:rsidRPr="002D026C">
        <w:rPr>
          <w:rFonts w:ascii="Times New Roman" w:hAnsi="Times New Roman"/>
        </w:rPr>
        <w:t xml:space="preserve">faith is possible in every aspect </w:t>
      </w:r>
      <w:r w:rsidR="00F46768" w:rsidRPr="002D026C">
        <w:rPr>
          <w:rFonts w:ascii="Times New Roman" w:hAnsi="Times New Roman"/>
        </w:rPr>
        <w:t>of education</w:t>
      </w:r>
      <w:r w:rsidR="00B62E9C" w:rsidRPr="002D026C">
        <w:rPr>
          <w:rFonts w:ascii="Times New Roman" w:hAnsi="Times New Roman"/>
        </w:rPr>
        <w:t>.</w:t>
      </w:r>
    </w:p>
    <w:p w14:paraId="610B9769" w14:textId="77777777" w:rsidR="00FB699C" w:rsidRPr="002D026C" w:rsidRDefault="00DC2290" w:rsidP="273D9677">
      <w:pPr>
        <w:pStyle w:val="ListParagraph"/>
        <w:numPr>
          <w:ilvl w:val="0"/>
          <w:numId w:val="5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 xml:space="preserve">Strive </w:t>
      </w:r>
      <w:r w:rsidR="00FB699C" w:rsidRPr="002D026C">
        <w:rPr>
          <w:rFonts w:ascii="Times New Roman" w:hAnsi="Times New Roman"/>
        </w:rPr>
        <w:t>to build community and the ideal of the Christian community among Catholic schools and the Niagara Catholic District School Board and the Diocese.</w:t>
      </w:r>
    </w:p>
    <w:p w14:paraId="35F0953C" w14:textId="0B569D8A" w:rsidR="00FB699C" w:rsidRPr="002D026C" w:rsidRDefault="00F46768" w:rsidP="273D9677">
      <w:pPr>
        <w:pStyle w:val="ListParagraph"/>
        <w:numPr>
          <w:ilvl w:val="0"/>
          <w:numId w:val="5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>Accompanied students</w:t>
      </w:r>
      <w:r w:rsidR="00FB699C" w:rsidRPr="002D026C">
        <w:rPr>
          <w:rFonts w:ascii="Times New Roman" w:hAnsi="Times New Roman"/>
        </w:rPr>
        <w:t xml:space="preserve"> on their </w:t>
      </w:r>
      <w:r w:rsidR="126703CC" w:rsidRPr="002D026C">
        <w:rPr>
          <w:rFonts w:ascii="Times New Roman" w:hAnsi="Times New Roman"/>
        </w:rPr>
        <w:t>Catholic faith journey</w:t>
      </w:r>
      <w:r w:rsidRPr="002D026C">
        <w:rPr>
          <w:rFonts w:ascii="Times New Roman" w:hAnsi="Times New Roman"/>
        </w:rPr>
        <w:t>.</w:t>
      </w:r>
    </w:p>
    <w:p w14:paraId="1DAEFE3B" w14:textId="4D20613A" w:rsidR="00FB699C" w:rsidRPr="002D026C" w:rsidRDefault="00FB699C" w:rsidP="273D9677">
      <w:pPr>
        <w:pStyle w:val="ListParagraph"/>
        <w:numPr>
          <w:ilvl w:val="0"/>
          <w:numId w:val="5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 xml:space="preserve">Demonstrated </w:t>
      </w:r>
      <w:r w:rsidR="006817F1" w:rsidRPr="002D026C">
        <w:rPr>
          <w:rFonts w:ascii="Times New Roman" w:hAnsi="Times New Roman"/>
        </w:rPr>
        <w:t>tangible commitment</w:t>
      </w:r>
      <w:r w:rsidR="1DAECA8C" w:rsidRPr="002D026C">
        <w:rPr>
          <w:rFonts w:ascii="Times New Roman" w:hAnsi="Times New Roman"/>
        </w:rPr>
        <w:t xml:space="preserve"> </w:t>
      </w:r>
      <w:r w:rsidRPr="002D026C">
        <w:rPr>
          <w:rFonts w:ascii="Times New Roman" w:hAnsi="Times New Roman"/>
        </w:rPr>
        <w:t>for Catholic Education;</w:t>
      </w:r>
    </w:p>
    <w:p w14:paraId="0C57E878" w14:textId="77777777" w:rsidR="00FB699C" w:rsidRPr="002D026C" w:rsidRDefault="00DC2290" w:rsidP="273D9677">
      <w:pPr>
        <w:pStyle w:val="ListParagraph"/>
        <w:numPr>
          <w:ilvl w:val="0"/>
          <w:numId w:val="5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>Been an a</w:t>
      </w:r>
      <w:r w:rsidR="00BC6B1C" w:rsidRPr="002D026C">
        <w:rPr>
          <w:rFonts w:ascii="Times New Roman" w:hAnsi="Times New Roman"/>
        </w:rPr>
        <w:t xml:space="preserve">dvocate for </w:t>
      </w:r>
      <w:r w:rsidR="00FB699C" w:rsidRPr="002D026C">
        <w:rPr>
          <w:rFonts w:ascii="Times New Roman" w:hAnsi="Times New Roman"/>
        </w:rPr>
        <w:t>Catholic Education in the Niagara Region.</w:t>
      </w:r>
    </w:p>
    <w:p w14:paraId="44EAFD9C" w14:textId="77777777" w:rsidR="00FB699C" w:rsidRPr="002D026C" w:rsidRDefault="00FB699C" w:rsidP="00D9112F">
      <w:pPr>
        <w:jc w:val="both"/>
        <w:rPr>
          <w:b/>
          <w:bCs/>
          <w:color w:val="000033"/>
          <w:sz w:val="22"/>
          <w:szCs w:val="22"/>
        </w:rPr>
      </w:pPr>
    </w:p>
    <w:p w14:paraId="1DCD7990" w14:textId="77777777" w:rsidR="00FB699C" w:rsidRPr="002D026C" w:rsidRDefault="00A647E2" w:rsidP="00D9112F">
      <w:pPr>
        <w:pBdr>
          <w:top w:val="single" w:sz="12" w:space="1" w:color="08862A"/>
          <w:left w:val="single" w:sz="12" w:space="4" w:color="08862A"/>
          <w:bottom w:val="single" w:sz="12" w:space="1" w:color="08862A"/>
          <w:right w:val="single" w:sz="12" w:space="4" w:color="08862A"/>
        </w:pBdr>
        <w:shd w:val="clear" w:color="auto" w:fill="08862A"/>
        <w:jc w:val="both"/>
        <w:rPr>
          <w:b/>
          <w:bCs/>
          <w:color w:val="FFFFFF" w:themeColor="background1"/>
          <w:sz w:val="22"/>
          <w:szCs w:val="22"/>
        </w:rPr>
      </w:pPr>
      <w:r w:rsidRPr="002D026C">
        <w:rPr>
          <w:b/>
          <w:bCs/>
          <w:color w:val="FFFFFF" w:themeColor="background1"/>
          <w:sz w:val="22"/>
          <w:szCs w:val="22"/>
        </w:rPr>
        <w:t>NOMINATION PROCESS</w:t>
      </w:r>
    </w:p>
    <w:p w14:paraId="4B94D5A5" w14:textId="77777777" w:rsidR="00C41C55" w:rsidRPr="002D026C" w:rsidRDefault="00C41C55" w:rsidP="00D9112F">
      <w:pPr>
        <w:jc w:val="both"/>
        <w:rPr>
          <w:color w:val="000033"/>
          <w:sz w:val="22"/>
          <w:szCs w:val="22"/>
        </w:rPr>
      </w:pPr>
    </w:p>
    <w:p w14:paraId="246CB59E" w14:textId="333AE760" w:rsidR="00FB699C" w:rsidRPr="002D026C" w:rsidRDefault="00FB699C" w:rsidP="273D9677">
      <w:pPr>
        <w:numPr>
          <w:ilvl w:val="0"/>
          <w:numId w:val="2"/>
        </w:numPr>
        <w:ind w:left="360"/>
        <w:jc w:val="both"/>
        <w:rPr>
          <w:sz w:val="22"/>
          <w:szCs w:val="22"/>
        </w:rPr>
      </w:pPr>
      <w:r w:rsidRPr="002D026C">
        <w:rPr>
          <w:sz w:val="22"/>
          <w:szCs w:val="22"/>
        </w:rPr>
        <w:t>Each year</w:t>
      </w:r>
      <w:r w:rsidR="213AB4F1" w:rsidRPr="002D026C">
        <w:rPr>
          <w:sz w:val="22"/>
          <w:szCs w:val="22"/>
        </w:rPr>
        <w:t xml:space="preserve"> </w:t>
      </w:r>
      <w:r w:rsidR="1B84B6F6" w:rsidRPr="002D026C">
        <w:rPr>
          <w:sz w:val="22"/>
          <w:szCs w:val="22"/>
        </w:rPr>
        <w:t>i</w:t>
      </w:r>
      <w:r w:rsidR="36D10F57" w:rsidRPr="002D026C">
        <w:rPr>
          <w:sz w:val="22"/>
          <w:szCs w:val="22"/>
        </w:rPr>
        <w:t xml:space="preserve">n the Fall, </w:t>
      </w:r>
      <w:r w:rsidR="38501600" w:rsidRPr="002D026C">
        <w:rPr>
          <w:sz w:val="22"/>
          <w:szCs w:val="22"/>
        </w:rPr>
        <w:t xml:space="preserve">communication about the call for </w:t>
      </w:r>
      <w:r w:rsidRPr="002D026C">
        <w:rPr>
          <w:sz w:val="22"/>
          <w:szCs w:val="22"/>
        </w:rPr>
        <w:t xml:space="preserve">nominations will be </w:t>
      </w:r>
      <w:r w:rsidR="362379D4" w:rsidRPr="002D026C">
        <w:rPr>
          <w:sz w:val="22"/>
          <w:szCs w:val="22"/>
        </w:rPr>
        <w:t xml:space="preserve">made available through a variety of channels, including, but not limited to </w:t>
      </w:r>
      <w:r w:rsidRPr="002D026C">
        <w:rPr>
          <w:sz w:val="22"/>
          <w:szCs w:val="22"/>
        </w:rPr>
        <w:t xml:space="preserve">newspaper advertisements, forms available at the </w:t>
      </w:r>
      <w:r w:rsidR="416B4094" w:rsidRPr="002D026C">
        <w:rPr>
          <w:sz w:val="22"/>
          <w:szCs w:val="22"/>
        </w:rPr>
        <w:t>Catholic Education Centre</w:t>
      </w:r>
      <w:r w:rsidR="3864ED78" w:rsidRPr="002D026C">
        <w:rPr>
          <w:sz w:val="22"/>
          <w:szCs w:val="22"/>
        </w:rPr>
        <w:t>,</w:t>
      </w:r>
      <w:r w:rsidRPr="002D026C">
        <w:rPr>
          <w:sz w:val="22"/>
          <w:szCs w:val="22"/>
        </w:rPr>
        <w:t xml:space="preserve"> </w:t>
      </w:r>
      <w:r w:rsidR="21C81F3F" w:rsidRPr="002D026C">
        <w:rPr>
          <w:sz w:val="22"/>
          <w:szCs w:val="22"/>
        </w:rPr>
        <w:t>all schools of the Board,</w:t>
      </w:r>
      <w:r w:rsidRPr="002D026C">
        <w:rPr>
          <w:sz w:val="22"/>
          <w:szCs w:val="22"/>
        </w:rPr>
        <w:t xml:space="preserve"> and </w:t>
      </w:r>
      <w:r w:rsidR="545817C7" w:rsidRPr="002D026C">
        <w:rPr>
          <w:sz w:val="22"/>
          <w:szCs w:val="22"/>
        </w:rPr>
        <w:t>through t</w:t>
      </w:r>
      <w:r w:rsidRPr="002D026C">
        <w:rPr>
          <w:sz w:val="22"/>
          <w:szCs w:val="22"/>
        </w:rPr>
        <w:t>he Board’s website</w:t>
      </w:r>
      <w:r w:rsidR="6940DCAA" w:rsidRPr="002D026C">
        <w:rPr>
          <w:sz w:val="22"/>
          <w:szCs w:val="22"/>
        </w:rPr>
        <w:t xml:space="preserve"> and multimedia platforms</w:t>
      </w:r>
      <w:r w:rsidRPr="002D026C">
        <w:rPr>
          <w:sz w:val="22"/>
          <w:szCs w:val="22"/>
        </w:rPr>
        <w:t>. Nominations will also be sent to the Parishes, Catholic School Councils, Diocesan Office, and groups such as past and present leaders of the Board).</w:t>
      </w:r>
    </w:p>
    <w:p w14:paraId="3DEEC669" w14:textId="77777777" w:rsidR="00D9112F" w:rsidRPr="002D026C" w:rsidRDefault="00D9112F" w:rsidP="00D9112F">
      <w:pPr>
        <w:ind w:left="360"/>
        <w:jc w:val="both"/>
        <w:rPr>
          <w:color w:val="000033"/>
          <w:sz w:val="22"/>
          <w:szCs w:val="22"/>
        </w:rPr>
      </w:pPr>
    </w:p>
    <w:p w14:paraId="3A9C6BB6" w14:textId="77777777" w:rsidR="00FB699C" w:rsidRPr="002D026C" w:rsidRDefault="00DA5D52" w:rsidP="33DE3B1F">
      <w:pPr>
        <w:numPr>
          <w:ilvl w:val="0"/>
          <w:numId w:val="2"/>
        </w:numPr>
        <w:ind w:left="360"/>
        <w:jc w:val="both"/>
        <w:rPr>
          <w:color w:val="000033"/>
          <w:sz w:val="22"/>
          <w:szCs w:val="22"/>
        </w:rPr>
      </w:pPr>
      <w:hyperlink r:id="rId12">
        <w:r w:rsidR="00FB699C" w:rsidRPr="002D026C">
          <w:rPr>
            <w:rStyle w:val="Hyperlink"/>
            <w:i/>
            <w:iCs/>
            <w:sz w:val="22"/>
            <w:szCs w:val="22"/>
          </w:rPr>
          <w:t>Nomination Forms</w:t>
        </w:r>
      </w:hyperlink>
      <w:r w:rsidR="00FB699C" w:rsidRPr="002D026C">
        <w:rPr>
          <w:color w:val="000033"/>
          <w:sz w:val="22"/>
          <w:szCs w:val="22"/>
        </w:rPr>
        <w:t xml:space="preserve"> will require detailed documentation and substantiation of a nominee’s contribution to Catholic Education in Niagara. This may include input from the group being nominated.</w:t>
      </w:r>
    </w:p>
    <w:p w14:paraId="3656B9AB" w14:textId="77777777" w:rsidR="00D9112F" w:rsidRPr="002D026C" w:rsidRDefault="00D9112F" w:rsidP="00D9112F">
      <w:pPr>
        <w:ind w:left="360"/>
        <w:jc w:val="both"/>
        <w:rPr>
          <w:color w:val="000033"/>
          <w:sz w:val="22"/>
          <w:szCs w:val="22"/>
        </w:rPr>
      </w:pPr>
    </w:p>
    <w:p w14:paraId="1D98FC6D" w14:textId="77777777" w:rsidR="00FB699C" w:rsidRPr="002D026C" w:rsidRDefault="00FB699C" w:rsidP="00D9112F">
      <w:pPr>
        <w:numPr>
          <w:ilvl w:val="0"/>
          <w:numId w:val="2"/>
        </w:numPr>
        <w:ind w:left="360"/>
        <w:jc w:val="both"/>
        <w:rPr>
          <w:color w:val="000033"/>
          <w:sz w:val="22"/>
          <w:szCs w:val="22"/>
        </w:rPr>
      </w:pPr>
      <w:r w:rsidRPr="002D026C">
        <w:rPr>
          <w:color w:val="000033"/>
          <w:sz w:val="22"/>
          <w:szCs w:val="22"/>
        </w:rPr>
        <w:t>Each nomination will require the signed endorsement of three individuals.</w:t>
      </w:r>
    </w:p>
    <w:p w14:paraId="45FB0818" w14:textId="77777777" w:rsidR="00D9112F" w:rsidRPr="002D026C" w:rsidRDefault="00D9112F" w:rsidP="00D9112F">
      <w:pPr>
        <w:ind w:left="360"/>
        <w:jc w:val="both"/>
        <w:rPr>
          <w:color w:val="000033"/>
          <w:sz w:val="22"/>
          <w:szCs w:val="22"/>
        </w:rPr>
      </w:pPr>
    </w:p>
    <w:p w14:paraId="3B1A4B0D" w14:textId="5AFE248C" w:rsidR="00FB699C" w:rsidRPr="002D026C" w:rsidRDefault="00FB699C" w:rsidP="00D9112F">
      <w:pPr>
        <w:numPr>
          <w:ilvl w:val="0"/>
          <w:numId w:val="2"/>
        </w:numPr>
        <w:ind w:left="360"/>
        <w:jc w:val="both"/>
        <w:rPr>
          <w:sz w:val="22"/>
          <w:szCs w:val="22"/>
        </w:rPr>
      </w:pPr>
      <w:r w:rsidRPr="002D026C">
        <w:rPr>
          <w:sz w:val="22"/>
          <w:szCs w:val="22"/>
        </w:rPr>
        <w:lastRenderedPageBreak/>
        <w:t xml:space="preserve">Nominations must be sent to the </w:t>
      </w:r>
      <w:r w:rsidR="005006E6" w:rsidRPr="002D026C">
        <w:rPr>
          <w:sz w:val="22"/>
          <w:szCs w:val="22"/>
        </w:rPr>
        <w:t>designated A</w:t>
      </w:r>
      <w:r w:rsidR="00DC2139" w:rsidRPr="002D026C">
        <w:rPr>
          <w:sz w:val="22"/>
          <w:szCs w:val="22"/>
        </w:rPr>
        <w:t xml:space="preserve">dministrative </w:t>
      </w:r>
      <w:r w:rsidR="005006E6" w:rsidRPr="002D026C">
        <w:rPr>
          <w:sz w:val="22"/>
          <w:szCs w:val="22"/>
        </w:rPr>
        <w:t>A</w:t>
      </w:r>
      <w:r w:rsidR="00DC2139" w:rsidRPr="002D026C">
        <w:rPr>
          <w:sz w:val="22"/>
          <w:szCs w:val="22"/>
        </w:rPr>
        <w:t>ssistant</w:t>
      </w:r>
      <w:r w:rsidRPr="002D026C">
        <w:rPr>
          <w:sz w:val="22"/>
          <w:szCs w:val="22"/>
        </w:rPr>
        <w:t>, who will forward them to the designated Superintendent of Education.</w:t>
      </w:r>
    </w:p>
    <w:p w14:paraId="049F31CB" w14:textId="77777777" w:rsidR="00D9112F" w:rsidRPr="002D026C" w:rsidRDefault="00D9112F" w:rsidP="00D9112F">
      <w:pPr>
        <w:ind w:left="360"/>
        <w:jc w:val="both"/>
        <w:rPr>
          <w:sz w:val="22"/>
          <w:szCs w:val="22"/>
        </w:rPr>
      </w:pPr>
    </w:p>
    <w:p w14:paraId="35DC05C6" w14:textId="1E5627B0" w:rsidR="00FB699C" w:rsidRPr="002D026C" w:rsidRDefault="00FB699C" w:rsidP="00D9112F">
      <w:pPr>
        <w:numPr>
          <w:ilvl w:val="0"/>
          <w:numId w:val="2"/>
        </w:numPr>
        <w:ind w:left="360"/>
        <w:jc w:val="both"/>
        <w:rPr>
          <w:sz w:val="22"/>
          <w:szCs w:val="22"/>
        </w:rPr>
      </w:pPr>
      <w:r w:rsidRPr="002D026C">
        <w:rPr>
          <w:sz w:val="22"/>
          <w:szCs w:val="22"/>
        </w:rPr>
        <w:t>Nominations must be received by the</w:t>
      </w:r>
      <w:r w:rsidR="00F46768" w:rsidRPr="002D026C">
        <w:rPr>
          <w:sz w:val="22"/>
          <w:szCs w:val="22"/>
        </w:rPr>
        <w:t xml:space="preserve"> </w:t>
      </w:r>
      <w:r w:rsidR="005006E6" w:rsidRPr="002D026C">
        <w:rPr>
          <w:sz w:val="22"/>
          <w:szCs w:val="22"/>
        </w:rPr>
        <w:t xml:space="preserve">designated Administrative Assistant </w:t>
      </w:r>
      <w:r w:rsidRPr="002D026C">
        <w:rPr>
          <w:sz w:val="22"/>
          <w:szCs w:val="22"/>
        </w:rPr>
        <w:t>at the Catholic Education Centre as announced on the Nomination Form.</w:t>
      </w:r>
    </w:p>
    <w:p w14:paraId="53128261" w14:textId="77777777" w:rsidR="00A647E2" w:rsidRPr="002D026C" w:rsidRDefault="00A647E2" w:rsidP="00D9112F">
      <w:pPr>
        <w:jc w:val="both"/>
        <w:rPr>
          <w:b/>
          <w:bCs/>
          <w:sz w:val="22"/>
          <w:szCs w:val="22"/>
        </w:rPr>
      </w:pPr>
    </w:p>
    <w:p w14:paraId="1E7B9B47" w14:textId="77777777" w:rsidR="00FB699C" w:rsidRPr="002D026C" w:rsidRDefault="00A647E2" w:rsidP="00D9112F">
      <w:pPr>
        <w:pBdr>
          <w:top w:val="single" w:sz="12" w:space="1" w:color="08862A"/>
          <w:left w:val="single" w:sz="12" w:space="4" w:color="08862A"/>
          <w:bottom w:val="single" w:sz="12" w:space="1" w:color="08862A"/>
          <w:right w:val="single" w:sz="12" w:space="4" w:color="08862A"/>
        </w:pBdr>
        <w:shd w:val="clear" w:color="auto" w:fill="08862A"/>
        <w:jc w:val="both"/>
        <w:rPr>
          <w:color w:val="FFFFFF" w:themeColor="background1"/>
          <w:sz w:val="22"/>
          <w:szCs w:val="22"/>
        </w:rPr>
      </w:pPr>
      <w:r w:rsidRPr="002D026C">
        <w:rPr>
          <w:b/>
          <w:bCs/>
          <w:color w:val="FFFFFF" w:themeColor="background1"/>
          <w:sz w:val="22"/>
          <w:szCs w:val="22"/>
        </w:rPr>
        <w:t>SELECTION COMMITTEE</w:t>
      </w:r>
    </w:p>
    <w:p w14:paraId="62486C05" w14:textId="77777777" w:rsidR="00C41C55" w:rsidRPr="002D026C" w:rsidRDefault="00C41C55" w:rsidP="00527A15">
      <w:pPr>
        <w:jc w:val="both"/>
        <w:rPr>
          <w:color w:val="000033"/>
          <w:sz w:val="22"/>
          <w:szCs w:val="22"/>
        </w:rPr>
      </w:pPr>
    </w:p>
    <w:p w14:paraId="7D6278BC" w14:textId="2E498CF8" w:rsidR="00FB699C" w:rsidRPr="002D026C" w:rsidRDefault="00FB699C" w:rsidP="1A310E3B">
      <w:pPr>
        <w:jc w:val="both"/>
        <w:rPr>
          <w:sz w:val="22"/>
          <w:szCs w:val="22"/>
        </w:rPr>
      </w:pPr>
      <w:r w:rsidRPr="002D026C">
        <w:rPr>
          <w:sz w:val="22"/>
          <w:szCs w:val="22"/>
        </w:rPr>
        <w:t xml:space="preserve">Each fall, the </w:t>
      </w:r>
      <w:r w:rsidR="002D026C" w:rsidRPr="002D026C">
        <w:rPr>
          <w:color w:val="000000"/>
          <w:sz w:val="22"/>
          <w:szCs w:val="22"/>
        </w:rPr>
        <w:t xml:space="preserve">Chief Executive Officer </w:t>
      </w:r>
      <w:r w:rsidRPr="002D026C">
        <w:rPr>
          <w:sz w:val="22"/>
          <w:szCs w:val="22"/>
        </w:rPr>
        <w:t>will establish a Niagara Catholic Award of Distinction Selection Committee, which will consist of the following members:</w:t>
      </w:r>
    </w:p>
    <w:p w14:paraId="15DAFBF4" w14:textId="7CEB352D" w:rsidR="00FB699C" w:rsidRPr="002D026C" w:rsidRDefault="00FB699C" w:rsidP="00527A15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>The Chai</w:t>
      </w:r>
      <w:r w:rsidR="00543221" w:rsidRPr="002D026C">
        <w:rPr>
          <w:rFonts w:ascii="Times New Roman" w:hAnsi="Times New Roman"/>
        </w:rPr>
        <w:t xml:space="preserve">r </w:t>
      </w:r>
      <w:r w:rsidRPr="002D026C">
        <w:rPr>
          <w:rFonts w:ascii="Times New Roman" w:hAnsi="Times New Roman"/>
        </w:rPr>
        <w:t xml:space="preserve">of the Board or </w:t>
      </w:r>
      <w:r w:rsidR="0025140C" w:rsidRPr="002D026C">
        <w:rPr>
          <w:rFonts w:ascii="Times New Roman" w:hAnsi="Times New Roman"/>
        </w:rPr>
        <w:t>their</w:t>
      </w:r>
      <w:r w:rsidRPr="002D026C">
        <w:rPr>
          <w:rFonts w:ascii="Times New Roman" w:hAnsi="Times New Roman"/>
        </w:rPr>
        <w:t xml:space="preserve"> designate</w:t>
      </w:r>
    </w:p>
    <w:p w14:paraId="35FA0BB5" w14:textId="536BD513" w:rsidR="00FB699C" w:rsidRPr="002D026C" w:rsidRDefault="00FB699C" w:rsidP="00527A15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>The Vice</w:t>
      </w:r>
      <w:r w:rsidR="002D026C">
        <w:rPr>
          <w:rFonts w:ascii="Times New Roman" w:hAnsi="Times New Roman"/>
        </w:rPr>
        <w:t xml:space="preserve"> </w:t>
      </w:r>
      <w:r w:rsidRPr="002D026C">
        <w:rPr>
          <w:rFonts w:ascii="Times New Roman" w:hAnsi="Times New Roman"/>
        </w:rPr>
        <w:t>Chair</w:t>
      </w:r>
      <w:r w:rsidR="00543221" w:rsidRPr="002D026C">
        <w:rPr>
          <w:rFonts w:ascii="Times New Roman" w:hAnsi="Times New Roman"/>
        </w:rPr>
        <w:t xml:space="preserve"> </w:t>
      </w:r>
      <w:r w:rsidRPr="002D026C">
        <w:rPr>
          <w:rFonts w:ascii="Times New Roman" w:hAnsi="Times New Roman"/>
        </w:rPr>
        <w:t xml:space="preserve">of the Board or </w:t>
      </w:r>
      <w:r w:rsidR="0025140C" w:rsidRPr="002D026C">
        <w:rPr>
          <w:rFonts w:ascii="Times New Roman" w:hAnsi="Times New Roman"/>
        </w:rPr>
        <w:t>their</w:t>
      </w:r>
      <w:r w:rsidRPr="002D026C">
        <w:rPr>
          <w:rFonts w:ascii="Times New Roman" w:hAnsi="Times New Roman"/>
        </w:rPr>
        <w:t xml:space="preserve"> designate</w:t>
      </w:r>
    </w:p>
    <w:p w14:paraId="657AED34" w14:textId="01D7751A" w:rsidR="00FB699C" w:rsidRPr="002D026C" w:rsidRDefault="00FB699C" w:rsidP="00527A15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 xml:space="preserve">The </w:t>
      </w:r>
      <w:r w:rsidR="002D026C" w:rsidRPr="002D026C">
        <w:rPr>
          <w:rFonts w:ascii="Times New Roman" w:hAnsi="Times New Roman"/>
          <w:color w:val="000000"/>
        </w:rPr>
        <w:t xml:space="preserve">Chief Executive Officer </w:t>
      </w:r>
      <w:r w:rsidRPr="002D026C">
        <w:rPr>
          <w:rFonts w:ascii="Times New Roman" w:hAnsi="Times New Roman"/>
        </w:rPr>
        <w:t xml:space="preserve">or </w:t>
      </w:r>
      <w:r w:rsidR="0025140C" w:rsidRPr="002D026C">
        <w:rPr>
          <w:rFonts w:ascii="Times New Roman" w:hAnsi="Times New Roman"/>
        </w:rPr>
        <w:t>their</w:t>
      </w:r>
      <w:r w:rsidRPr="002D026C">
        <w:rPr>
          <w:rFonts w:ascii="Times New Roman" w:hAnsi="Times New Roman"/>
        </w:rPr>
        <w:t xml:space="preserve"> designate</w:t>
      </w:r>
    </w:p>
    <w:p w14:paraId="1DC89770" w14:textId="77777777" w:rsidR="00FB699C" w:rsidRPr="002D026C" w:rsidRDefault="00FB699C" w:rsidP="00527A15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 xml:space="preserve">The </w:t>
      </w:r>
      <w:proofErr w:type="gramStart"/>
      <w:r w:rsidRPr="002D026C">
        <w:rPr>
          <w:rFonts w:ascii="Times New Roman" w:hAnsi="Times New Roman"/>
        </w:rPr>
        <w:t>Bishop</w:t>
      </w:r>
      <w:proofErr w:type="gramEnd"/>
      <w:r w:rsidRPr="002D026C">
        <w:rPr>
          <w:rFonts w:ascii="Times New Roman" w:hAnsi="Times New Roman"/>
        </w:rPr>
        <w:t xml:space="preserve"> or his designate</w:t>
      </w:r>
    </w:p>
    <w:p w14:paraId="75E6A30E" w14:textId="77777777" w:rsidR="00FB699C" w:rsidRPr="002D026C" w:rsidRDefault="00FB699C" w:rsidP="00527A15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>A Superintendent of Education</w:t>
      </w:r>
    </w:p>
    <w:p w14:paraId="28889E3D" w14:textId="6FC954EB" w:rsidR="00A24183" w:rsidRPr="002D026C" w:rsidRDefault="00A52F2F" w:rsidP="00A24183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>M</w:t>
      </w:r>
      <w:r w:rsidR="00A24183" w:rsidRPr="002D026C">
        <w:rPr>
          <w:rFonts w:ascii="Times New Roman" w:hAnsi="Times New Roman"/>
        </w:rPr>
        <w:t>ember</w:t>
      </w:r>
      <w:r w:rsidRPr="002D026C">
        <w:rPr>
          <w:rFonts w:ascii="Times New Roman" w:hAnsi="Times New Roman"/>
        </w:rPr>
        <w:t>(s)</w:t>
      </w:r>
      <w:r w:rsidR="00A24183" w:rsidRPr="002D026C">
        <w:rPr>
          <w:rFonts w:ascii="Times New Roman" w:hAnsi="Times New Roman"/>
        </w:rPr>
        <w:t xml:space="preserve"> of the Niagara Catholic Principals’ Association</w:t>
      </w:r>
    </w:p>
    <w:p w14:paraId="689E97B0" w14:textId="77777777" w:rsidR="00FB699C" w:rsidRPr="002D026C" w:rsidRDefault="00FB699C" w:rsidP="00527A15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>Board Chaplaincy Leader</w:t>
      </w:r>
    </w:p>
    <w:p w14:paraId="7CE38588" w14:textId="2F69D383" w:rsidR="00FB699C" w:rsidRPr="002D026C" w:rsidRDefault="00FB699C" w:rsidP="00527A15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/>
        </w:rPr>
      </w:pPr>
      <w:r w:rsidRPr="002D026C">
        <w:rPr>
          <w:rFonts w:ascii="Times New Roman" w:hAnsi="Times New Roman"/>
        </w:rPr>
        <w:t xml:space="preserve">Up to three additional </w:t>
      </w:r>
      <w:r w:rsidR="00A24183" w:rsidRPr="002D026C">
        <w:rPr>
          <w:rFonts w:ascii="Times New Roman" w:hAnsi="Times New Roman"/>
        </w:rPr>
        <w:t>members representative of the Niagara Catholic Parent Involvement Committee (NCPIC), Special Education Advisory Committee</w:t>
      </w:r>
      <w:r w:rsidR="00F46768" w:rsidRPr="002D026C">
        <w:rPr>
          <w:rFonts w:ascii="Times New Roman" w:hAnsi="Times New Roman"/>
        </w:rPr>
        <w:t xml:space="preserve"> </w:t>
      </w:r>
      <w:r w:rsidR="00A24183" w:rsidRPr="002D026C">
        <w:rPr>
          <w:rFonts w:ascii="Times New Roman" w:hAnsi="Times New Roman"/>
        </w:rPr>
        <w:t>(SEAC) and Student Senate</w:t>
      </w:r>
      <w:r w:rsidRPr="002D026C">
        <w:rPr>
          <w:rFonts w:ascii="Times New Roman" w:hAnsi="Times New Roman"/>
        </w:rPr>
        <w:t xml:space="preserve"> as selected by the </w:t>
      </w:r>
      <w:r w:rsidR="002D026C" w:rsidRPr="002D026C">
        <w:rPr>
          <w:rFonts w:ascii="Times New Roman" w:hAnsi="Times New Roman"/>
          <w:color w:val="000000"/>
        </w:rPr>
        <w:t>Chief Executive Officer</w:t>
      </w:r>
      <w:r w:rsidRPr="002D026C">
        <w:rPr>
          <w:rFonts w:ascii="Times New Roman" w:hAnsi="Times New Roman"/>
        </w:rPr>
        <w:t>, in consultation with Senior Administrative Council.  The Chair</w:t>
      </w:r>
      <w:r w:rsidR="00CC7C07" w:rsidRPr="002D026C">
        <w:rPr>
          <w:rFonts w:ascii="Times New Roman" w:hAnsi="Times New Roman"/>
        </w:rPr>
        <w:t xml:space="preserve"> </w:t>
      </w:r>
      <w:r w:rsidRPr="002D026C">
        <w:rPr>
          <w:rFonts w:ascii="Times New Roman" w:hAnsi="Times New Roman"/>
        </w:rPr>
        <w:t>of the Board, or designate, will be the Chair of the Selection Committee.</w:t>
      </w:r>
    </w:p>
    <w:p w14:paraId="4101652C" w14:textId="77777777" w:rsidR="00A24183" w:rsidRPr="002D026C" w:rsidRDefault="00A24183" w:rsidP="00A24183">
      <w:pPr>
        <w:jc w:val="both"/>
        <w:rPr>
          <w:sz w:val="22"/>
          <w:szCs w:val="22"/>
        </w:rPr>
      </w:pPr>
    </w:p>
    <w:p w14:paraId="3DF851A6" w14:textId="77777777" w:rsidR="00A24183" w:rsidRPr="002D026C" w:rsidRDefault="00A24183" w:rsidP="00A24183">
      <w:pPr>
        <w:jc w:val="both"/>
        <w:rPr>
          <w:sz w:val="22"/>
          <w:szCs w:val="22"/>
        </w:rPr>
      </w:pPr>
      <w:r w:rsidRPr="002D026C">
        <w:rPr>
          <w:sz w:val="22"/>
          <w:szCs w:val="22"/>
        </w:rPr>
        <w:t xml:space="preserve">The Selection Committee will be required to maintain confidentiality </w:t>
      </w:r>
      <w:r w:rsidR="008B2B8A" w:rsidRPr="002D026C">
        <w:rPr>
          <w:sz w:val="22"/>
          <w:szCs w:val="22"/>
        </w:rPr>
        <w:t>on all discu</w:t>
      </w:r>
      <w:r w:rsidRPr="002D026C">
        <w:rPr>
          <w:sz w:val="22"/>
          <w:szCs w:val="22"/>
        </w:rPr>
        <w:t>ssions and decisions of the committee.</w:t>
      </w:r>
    </w:p>
    <w:p w14:paraId="4B99056E" w14:textId="77777777" w:rsidR="0047283E" w:rsidRPr="002D026C" w:rsidRDefault="0047283E" w:rsidP="00A24183">
      <w:pPr>
        <w:jc w:val="both"/>
        <w:rPr>
          <w:sz w:val="22"/>
          <w:szCs w:val="22"/>
        </w:rPr>
      </w:pPr>
    </w:p>
    <w:p w14:paraId="1C2D4A05" w14:textId="1B4F24DB" w:rsidR="00FB699C" w:rsidRPr="002D026C" w:rsidRDefault="00FB699C" w:rsidP="00A24183">
      <w:pPr>
        <w:jc w:val="both"/>
        <w:rPr>
          <w:color w:val="FF0000"/>
          <w:sz w:val="22"/>
          <w:szCs w:val="22"/>
        </w:rPr>
      </w:pPr>
      <w:r w:rsidRPr="002D026C">
        <w:rPr>
          <w:sz w:val="22"/>
          <w:szCs w:val="22"/>
        </w:rPr>
        <w:t xml:space="preserve">The Selection Committee will review all submissions and arrive at a final </w:t>
      </w:r>
      <w:r w:rsidR="00F46768" w:rsidRPr="002D026C">
        <w:rPr>
          <w:sz w:val="22"/>
          <w:szCs w:val="22"/>
        </w:rPr>
        <w:t xml:space="preserve">decision. </w:t>
      </w:r>
      <w:r w:rsidRPr="002D026C">
        <w:rPr>
          <w:sz w:val="22"/>
          <w:szCs w:val="22"/>
        </w:rPr>
        <w:t xml:space="preserve">Once the Committee makes a decision, </w:t>
      </w:r>
      <w:r w:rsidR="00DE0D99" w:rsidRPr="002D026C">
        <w:rPr>
          <w:sz w:val="22"/>
          <w:szCs w:val="22"/>
        </w:rPr>
        <w:t>the recipient will be notified and presented to the Board.</w:t>
      </w:r>
    </w:p>
    <w:p w14:paraId="1299C43A" w14:textId="77777777" w:rsidR="00FB699C" w:rsidRPr="002D026C" w:rsidRDefault="00FB699C" w:rsidP="00527A15">
      <w:pPr>
        <w:jc w:val="both"/>
        <w:rPr>
          <w:color w:val="000033"/>
          <w:sz w:val="22"/>
          <w:szCs w:val="22"/>
        </w:rPr>
      </w:pPr>
    </w:p>
    <w:p w14:paraId="7CC538C4" w14:textId="77777777" w:rsidR="00FB699C" w:rsidRPr="002D026C" w:rsidRDefault="00A647E2" w:rsidP="00527A15">
      <w:pPr>
        <w:pBdr>
          <w:top w:val="single" w:sz="12" w:space="1" w:color="08862A"/>
          <w:left w:val="single" w:sz="12" w:space="4" w:color="08862A"/>
          <w:bottom w:val="single" w:sz="12" w:space="1" w:color="08862A"/>
          <w:right w:val="single" w:sz="12" w:space="4" w:color="08862A"/>
        </w:pBdr>
        <w:shd w:val="clear" w:color="auto" w:fill="08862A"/>
        <w:jc w:val="both"/>
        <w:rPr>
          <w:b/>
          <w:bCs/>
          <w:color w:val="FFFFFF" w:themeColor="background1"/>
          <w:sz w:val="22"/>
          <w:szCs w:val="22"/>
        </w:rPr>
      </w:pPr>
      <w:r w:rsidRPr="002D026C">
        <w:rPr>
          <w:b/>
          <w:bCs/>
          <w:color w:val="FFFFFF" w:themeColor="background1"/>
          <w:sz w:val="22"/>
          <w:szCs w:val="22"/>
        </w:rPr>
        <w:t>PRESENTATION OF THE AWARD</w:t>
      </w:r>
    </w:p>
    <w:p w14:paraId="4DDBEF00" w14:textId="77777777" w:rsidR="00C41C55" w:rsidRPr="002D026C" w:rsidRDefault="00C41C55" w:rsidP="00527A15">
      <w:pPr>
        <w:jc w:val="both"/>
        <w:rPr>
          <w:color w:val="000033"/>
          <w:sz w:val="22"/>
          <w:szCs w:val="22"/>
        </w:rPr>
      </w:pPr>
    </w:p>
    <w:p w14:paraId="76BE45FA" w14:textId="77777777" w:rsidR="00FB699C" w:rsidRPr="002D026C" w:rsidRDefault="00FB699C" w:rsidP="1A310E3B">
      <w:pPr>
        <w:numPr>
          <w:ilvl w:val="0"/>
          <w:numId w:val="3"/>
        </w:numPr>
        <w:tabs>
          <w:tab w:val="clear" w:pos="720"/>
        </w:tabs>
        <w:ind w:left="360"/>
        <w:jc w:val="both"/>
        <w:rPr>
          <w:sz w:val="22"/>
          <w:szCs w:val="22"/>
        </w:rPr>
      </w:pPr>
      <w:r w:rsidRPr="002D026C">
        <w:rPr>
          <w:sz w:val="22"/>
          <w:szCs w:val="22"/>
        </w:rPr>
        <w:t>The Award will be announced and presented annually. The recipient(s) will also be publicized through the local media.</w:t>
      </w:r>
    </w:p>
    <w:p w14:paraId="3461D779" w14:textId="77777777" w:rsidR="00527A15" w:rsidRPr="002D026C" w:rsidRDefault="00527A15" w:rsidP="00527A15">
      <w:pPr>
        <w:ind w:left="360"/>
        <w:jc w:val="both"/>
        <w:rPr>
          <w:sz w:val="22"/>
          <w:szCs w:val="22"/>
        </w:rPr>
      </w:pPr>
    </w:p>
    <w:p w14:paraId="5DFC232C" w14:textId="77777777" w:rsidR="006276F6" w:rsidRPr="002D026C" w:rsidRDefault="00FB699C" w:rsidP="00527A15">
      <w:pPr>
        <w:numPr>
          <w:ilvl w:val="0"/>
          <w:numId w:val="3"/>
        </w:numPr>
        <w:tabs>
          <w:tab w:val="clear" w:pos="720"/>
        </w:tabs>
        <w:ind w:left="360"/>
        <w:jc w:val="both"/>
        <w:rPr>
          <w:sz w:val="22"/>
          <w:szCs w:val="22"/>
        </w:rPr>
      </w:pPr>
      <w:r w:rsidRPr="002D026C">
        <w:rPr>
          <w:sz w:val="22"/>
          <w:szCs w:val="22"/>
        </w:rPr>
        <w:t>The Award will consist of a commemorative plaque which will be presented to the recipient. A permanent acknowledgment plaque will also be placed on the Wall of Distinction. Recipients will be invited to view the commemorative plaques on the Wall of Distinction.</w:t>
      </w:r>
    </w:p>
    <w:p w14:paraId="3CF2D8B6" w14:textId="77777777" w:rsidR="00B96D5C" w:rsidRDefault="00B96D5C" w:rsidP="00B96D5C">
      <w:pPr>
        <w:jc w:val="both"/>
        <w:rPr>
          <w:sz w:val="22"/>
        </w:rPr>
      </w:pPr>
    </w:p>
    <w:tbl>
      <w:tblPr>
        <w:tblW w:w="513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00"/>
      </w:tblGrid>
      <w:tr w:rsidR="00B96D5C" w:rsidRPr="00B96D5C" w14:paraId="06B8D490" w14:textId="77777777" w:rsidTr="00667213">
        <w:trPr>
          <w:trHeight w:hRule="exact" w:val="2109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387A32" w14:textId="77777777" w:rsidR="00B96D5C" w:rsidRPr="00B96D5C" w:rsidRDefault="00B96D5C" w:rsidP="00B96D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B96D5C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0FB78278" w14:textId="77777777" w:rsidR="00B96D5C" w:rsidRPr="00B96D5C" w:rsidRDefault="00B96D5C" w:rsidP="00B96D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42514B6E" w14:textId="77777777" w:rsidR="00B96D5C" w:rsidRPr="00B96D5C" w:rsidRDefault="00B96D5C" w:rsidP="00B96D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B96D5C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1FC39945" w14:textId="77777777" w:rsidR="00B96D5C" w:rsidRPr="00B96D5C" w:rsidRDefault="00B96D5C" w:rsidP="00B96D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1588B85" w14:textId="77777777" w:rsidR="00B96D5C" w:rsidRPr="00B96D5C" w:rsidRDefault="00B96D5C" w:rsidP="00B96D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26, 2004</w:t>
            </w:r>
          </w:p>
          <w:p w14:paraId="0562CB0E" w14:textId="77777777" w:rsidR="00B96D5C" w:rsidRPr="00B96D5C" w:rsidRDefault="00B96D5C" w:rsidP="00B96D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44FD4B8F" w14:textId="77777777" w:rsidR="00B96D5C" w:rsidRDefault="00B96D5C" w:rsidP="00B96D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22, 2005</w:t>
            </w:r>
          </w:p>
          <w:p w14:paraId="35054A49" w14:textId="77777777" w:rsidR="00B96D5C" w:rsidRDefault="00B96D5C" w:rsidP="00B96D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December 18, 2012</w:t>
            </w:r>
          </w:p>
          <w:p w14:paraId="38C2C167" w14:textId="4DB62BE5" w:rsidR="00B96D5C" w:rsidRDefault="00B96D5C" w:rsidP="00B96D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27, 2018</w:t>
            </w:r>
          </w:p>
          <w:p w14:paraId="60BEC84E" w14:textId="4EE588C6" w:rsidR="00506048" w:rsidRPr="00B96D5C" w:rsidRDefault="00506048" w:rsidP="00B96D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23, 2023</w:t>
            </w:r>
          </w:p>
          <w:p w14:paraId="3F6F711D" w14:textId="77777777" w:rsidR="00B96D5C" w:rsidRDefault="001901C8" w:rsidP="00B96D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18, 2024</w:t>
            </w:r>
          </w:p>
          <w:p w14:paraId="7939235C" w14:textId="77777777" w:rsidR="00667213" w:rsidRDefault="00667213" w:rsidP="00667213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34CE0A41" w14:textId="4676322B" w:rsidR="00667213" w:rsidRPr="00B96D5C" w:rsidRDefault="00667213" w:rsidP="00B96D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2EBF3C5" w14:textId="77777777" w:rsidR="00B96D5C" w:rsidRDefault="00B96D5C" w:rsidP="00B96D5C">
      <w:pPr>
        <w:jc w:val="both"/>
        <w:rPr>
          <w:sz w:val="22"/>
        </w:rPr>
      </w:pPr>
    </w:p>
    <w:p w14:paraId="6D98A12B" w14:textId="77777777" w:rsidR="00B96D5C" w:rsidRDefault="00B96D5C" w:rsidP="00B96D5C">
      <w:pPr>
        <w:jc w:val="both"/>
        <w:rPr>
          <w:sz w:val="22"/>
        </w:rPr>
      </w:pPr>
    </w:p>
    <w:sectPr w:rsidR="00B96D5C" w:rsidSect="00D9112F">
      <w:footerReference w:type="default" r:id="rId13"/>
      <w:pgSz w:w="12240" w:h="15840"/>
      <w:pgMar w:top="432" w:right="1440" w:bottom="432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AB09E" w14:textId="77777777" w:rsidR="007E5238" w:rsidRDefault="007E5238" w:rsidP="00C41C55">
      <w:r>
        <w:separator/>
      </w:r>
    </w:p>
  </w:endnote>
  <w:endnote w:type="continuationSeparator" w:id="0">
    <w:p w14:paraId="67455E5A" w14:textId="77777777" w:rsidR="007E5238" w:rsidRDefault="007E5238" w:rsidP="00C4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4FDF2" w14:textId="77777777" w:rsidR="00E45EDA" w:rsidRPr="00E45EDA" w:rsidRDefault="00E45EDA" w:rsidP="00E45EDA">
    <w:pPr>
      <w:tabs>
        <w:tab w:val="center" w:pos="4680"/>
        <w:tab w:val="right" w:pos="9360"/>
      </w:tabs>
      <w:rPr>
        <w:rFonts w:ascii="Calibri" w:eastAsia="Calibri" w:hAnsi="Calibri"/>
        <w:i/>
        <w:color w:val="808080"/>
        <w:sz w:val="16"/>
        <w:szCs w:val="16"/>
        <w:lang w:val="en-US" w:eastAsia="en-US"/>
      </w:rPr>
    </w:pPr>
  </w:p>
  <w:p w14:paraId="56FF1045" w14:textId="77777777" w:rsidR="00E45EDA" w:rsidRPr="00E45EDA" w:rsidRDefault="00E45EDA" w:rsidP="00E45EDA">
    <w:pPr>
      <w:pBdr>
        <w:top w:val="single" w:sz="2" w:space="1" w:color="A6A6A6"/>
      </w:pBdr>
      <w:tabs>
        <w:tab w:val="center" w:pos="4680"/>
        <w:tab w:val="right" w:pos="9360"/>
      </w:tabs>
      <w:rPr>
        <w:rFonts w:ascii="Calibri" w:eastAsia="Calibri" w:hAnsi="Calibri"/>
        <w:i/>
        <w:color w:val="808080"/>
        <w:sz w:val="16"/>
        <w:szCs w:val="16"/>
        <w:lang w:val="en-US" w:eastAsia="en-US"/>
      </w:rPr>
    </w:pPr>
  </w:p>
  <w:p w14:paraId="121FFB5D" w14:textId="33EC0961" w:rsidR="00E45EDA" w:rsidRPr="00E45EDA" w:rsidRDefault="00E45EDA" w:rsidP="00E45EDA">
    <w:pPr>
      <w:tabs>
        <w:tab w:val="center" w:pos="4680"/>
        <w:tab w:val="right" w:pos="9360"/>
      </w:tabs>
      <w:rPr>
        <w:rFonts w:ascii="Calibri" w:eastAsia="Calibri" w:hAnsi="Calibri"/>
        <w:i/>
        <w:color w:val="808080"/>
        <w:sz w:val="16"/>
        <w:szCs w:val="16"/>
        <w:lang w:val="en-US" w:eastAsia="en-US"/>
      </w:rPr>
    </w:pPr>
    <w:r>
      <w:rPr>
        <w:rFonts w:ascii="Calibri" w:eastAsia="Calibri" w:hAnsi="Calibri"/>
        <w:i/>
        <w:color w:val="808080"/>
        <w:sz w:val="16"/>
        <w:szCs w:val="16"/>
        <w:lang w:val="en-US" w:eastAsia="en-US"/>
      </w:rPr>
      <w:t>Niagara Catholic Award of Distinction</w:t>
    </w:r>
    <w:r w:rsidRPr="00E45EDA">
      <w:rPr>
        <w:rFonts w:ascii="Calibri" w:eastAsia="Calibri" w:hAnsi="Calibri"/>
        <w:i/>
        <w:color w:val="808080"/>
        <w:sz w:val="16"/>
        <w:szCs w:val="16"/>
        <w:lang w:val="en-US" w:eastAsia="en-US"/>
      </w:rPr>
      <w:t xml:space="preserve"> (</w:t>
    </w:r>
    <w:r>
      <w:rPr>
        <w:rFonts w:ascii="Calibri" w:eastAsia="Calibri" w:hAnsi="Calibri"/>
        <w:i/>
        <w:color w:val="808080"/>
        <w:sz w:val="16"/>
        <w:szCs w:val="16"/>
        <w:lang w:val="en-US" w:eastAsia="en-US"/>
      </w:rPr>
      <w:t>100.7</w:t>
    </w:r>
    <w:r w:rsidRPr="00E45EDA">
      <w:rPr>
        <w:rFonts w:ascii="Calibri" w:eastAsia="Calibri" w:hAnsi="Calibri"/>
        <w:i/>
        <w:color w:val="808080"/>
        <w:sz w:val="16"/>
        <w:szCs w:val="16"/>
        <w:lang w:val="en-US" w:eastAsia="en-US"/>
      </w:rPr>
      <w:t xml:space="preserve">) Administrative Operational Procedures </w:t>
    </w:r>
  </w:p>
  <w:p w14:paraId="56EE48EE" w14:textId="6FFADF85" w:rsidR="006276F6" w:rsidRPr="006276F6" w:rsidRDefault="00E45EDA" w:rsidP="00E45EDA">
    <w:pPr>
      <w:pStyle w:val="Footer"/>
    </w:pPr>
    <w:r w:rsidRPr="00E45EDA">
      <w:rPr>
        <w:rFonts w:ascii="Calibri" w:eastAsia="Calibri" w:hAnsi="Calibri"/>
        <w:i/>
        <w:color w:val="808080"/>
        <w:sz w:val="16"/>
        <w:szCs w:val="16"/>
        <w:lang w:val="en-US" w:eastAsia="en-US"/>
      </w:rPr>
      <w:t xml:space="preserve">Page </w:t>
    </w:r>
    <w:r w:rsidRPr="00E45EDA">
      <w:rPr>
        <w:rFonts w:ascii="Calibri" w:eastAsia="Calibri" w:hAnsi="Calibri"/>
        <w:bCs/>
        <w:i/>
        <w:color w:val="808080"/>
        <w:sz w:val="16"/>
        <w:szCs w:val="16"/>
        <w:lang w:val="en-US" w:eastAsia="en-US"/>
      </w:rPr>
      <w:fldChar w:fldCharType="begin"/>
    </w:r>
    <w:r w:rsidRPr="00E45EDA">
      <w:rPr>
        <w:rFonts w:ascii="Calibri" w:eastAsia="Calibri" w:hAnsi="Calibri"/>
        <w:i/>
        <w:color w:val="808080"/>
        <w:sz w:val="16"/>
        <w:szCs w:val="16"/>
        <w:lang w:val="en-US" w:eastAsia="en-US"/>
      </w:rPr>
      <w:instrText xml:space="preserve"> PAGE </w:instrText>
    </w:r>
    <w:r w:rsidRPr="00E45EDA">
      <w:rPr>
        <w:rFonts w:ascii="Calibri" w:eastAsia="Calibri" w:hAnsi="Calibri"/>
        <w:bCs/>
        <w:i/>
        <w:color w:val="808080"/>
        <w:sz w:val="16"/>
        <w:szCs w:val="16"/>
        <w:lang w:val="en-US" w:eastAsia="en-US"/>
      </w:rPr>
      <w:fldChar w:fldCharType="separate"/>
    </w:r>
    <w:r w:rsidRPr="00E45EDA">
      <w:rPr>
        <w:rFonts w:ascii="Calibri" w:eastAsia="Calibri" w:hAnsi="Calibri"/>
        <w:bCs/>
        <w:i/>
        <w:color w:val="808080"/>
        <w:sz w:val="16"/>
        <w:szCs w:val="16"/>
        <w:lang w:val="en-US" w:eastAsia="en-US"/>
      </w:rPr>
      <w:t>1</w:t>
    </w:r>
    <w:r w:rsidRPr="00E45EDA">
      <w:rPr>
        <w:rFonts w:ascii="Calibri" w:eastAsia="Calibri" w:hAnsi="Calibri"/>
        <w:bCs/>
        <w:i/>
        <w:color w:val="808080"/>
        <w:sz w:val="16"/>
        <w:szCs w:val="16"/>
        <w:lang w:val="en-US" w:eastAsia="en-US"/>
      </w:rPr>
      <w:fldChar w:fldCharType="end"/>
    </w:r>
    <w:r w:rsidRPr="00E45EDA">
      <w:rPr>
        <w:rFonts w:ascii="Calibri" w:eastAsia="Calibri" w:hAnsi="Calibri"/>
        <w:i/>
        <w:color w:val="808080"/>
        <w:sz w:val="16"/>
        <w:szCs w:val="16"/>
        <w:lang w:val="en-US" w:eastAsia="en-US"/>
      </w:rPr>
      <w:t xml:space="preserve"> of </w:t>
    </w:r>
    <w:r w:rsidRPr="00E45EDA">
      <w:rPr>
        <w:rFonts w:ascii="Calibri" w:eastAsia="Calibri" w:hAnsi="Calibri"/>
        <w:bCs/>
        <w:i/>
        <w:color w:val="808080"/>
        <w:sz w:val="16"/>
        <w:szCs w:val="16"/>
        <w:lang w:val="en-US" w:eastAsia="en-US"/>
      </w:rPr>
      <w:fldChar w:fldCharType="begin"/>
    </w:r>
    <w:r w:rsidRPr="00E45EDA">
      <w:rPr>
        <w:rFonts w:ascii="Calibri" w:eastAsia="Calibri" w:hAnsi="Calibri"/>
        <w:i/>
        <w:color w:val="808080"/>
        <w:sz w:val="16"/>
        <w:szCs w:val="16"/>
        <w:lang w:val="en-US" w:eastAsia="en-US"/>
      </w:rPr>
      <w:instrText xml:space="preserve"> NUMPAGES  </w:instrText>
    </w:r>
    <w:r w:rsidRPr="00E45EDA">
      <w:rPr>
        <w:rFonts w:ascii="Calibri" w:eastAsia="Calibri" w:hAnsi="Calibri"/>
        <w:bCs/>
        <w:i/>
        <w:color w:val="808080"/>
        <w:sz w:val="16"/>
        <w:szCs w:val="16"/>
        <w:lang w:val="en-US" w:eastAsia="en-US"/>
      </w:rPr>
      <w:fldChar w:fldCharType="separate"/>
    </w:r>
    <w:r w:rsidRPr="00E45EDA">
      <w:rPr>
        <w:rFonts w:ascii="Calibri" w:eastAsia="Calibri" w:hAnsi="Calibri"/>
        <w:bCs/>
        <w:i/>
        <w:color w:val="808080"/>
        <w:sz w:val="16"/>
        <w:szCs w:val="16"/>
        <w:lang w:val="en-US" w:eastAsia="en-US"/>
      </w:rPr>
      <w:t>1</w:t>
    </w:r>
    <w:r w:rsidRPr="00E45EDA">
      <w:rPr>
        <w:rFonts w:ascii="Calibri" w:eastAsia="Calibri" w:hAnsi="Calibri"/>
        <w:bCs/>
        <w:i/>
        <w:color w:val="808080"/>
        <w:sz w:val="16"/>
        <w:szCs w:val="16"/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083FF" w14:textId="77777777" w:rsidR="007E5238" w:rsidRDefault="007E5238" w:rsidP="00C41C55">
      <w:r>
        <w:separator/>
      </w:r>
    </w:p>
  </w:footnote>
  <w:footnote w:type="continuationSeparator" w:id="0">
    <w:p w14:paraId="5EBA30D1" w14:textId="77777777" w:rsidR="007E5238" w:rsidRDefault="007E5238" w:rsidP="00C41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B2580"/>
    <w:multiLevelType w:val="multilevel"/>
    <w:tmpl w:val="B1466D6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186459BB"/>
    <w:multiLevelType w:val="hybridMultilevel"/>
    <w:tmpl w:val="54D4D4C0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" w15:restartNumberingAfterBreak="0">
    <w:nsid w:val="42BB3C66"/>
    <w:multiLevelType w:val="multilevel"/>
    <w:tmpl w:val="8F240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5F7BDC"/>
    <w:multiLevelType w:val="hybridMultilevel"/>
    <w:tmpl w:val="EF7288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9A7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218D"/>
    <w:rsid w:val="000538C1"/>
    <w:rsid w:val="000549E2"/>
    <w:rsid w:val="00054BDE"/>
    <w:rsid w:val="00055E46"/>
    <w:rsid w:val="000563D2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86457"/>
    <w:rsid w:val="000902C4"/>
    <w:rsid w:val="00090AE5"/>
    <w:rsid w:val="0009261E"/>
    <w:rsid w:val="00095AC2"/>
    <w:rsid w:val="00096AA5"/>
    <w:rsid w:val="000A0AEB"/>
    <w:rsid w:val="000A15B2"/>
    <w:rsid w:val="000A25BC"/>
    <w:rsid w:val="000A395F"/>
    <w:rsid w:val="000A589D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232D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36B9"/>
    <w:rsid w:val="00144145"/>
    <w:rsid w:val="0014658C"/>
    <w:rsid w:val="00147020"/>
    <w:rsid w:val="001470C1"/>
    <w:rsid w:val="001477A1"/>
    <w:rsid w:val="00147C51"/>
    <w:rsid w:val="00150113"/>
    <w:rsid w:val="00152531"/>
    <w:rsid w:val="001526A7"/>
    <w:rsid w:val="00152DB5"/>
    <w:rsid w:val="0015488D"/>
    <w:rsid w:val="00155537"/>
    <w:rsid w:val="001560BC"/>
    <w:rsid w:val="0015630E"/>
    <w:rsid w:val="00157A1C"/>
    <w:rsid w:val="00162026"/>
    <w:rsid w:val="001620DC"/>
    <w:rsid w:val="00163667"/>
    <w:rsid w:val="00164D1C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1C8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4800"/>
    <w:rsid w:val="001E52A9"/>
    <w:rsid w:val="001E74A9"/>
    <w:rsid w:val="001E7C04"/>
    <w:rsid w:val="001E7F8E"/>
    <w:rsid w:val="001F25E6"/>
    <w:rsid w:val="001F43FE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370CC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140C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5F88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026C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E7BBD"/>
    <w:rsid w:val="002E7FBF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852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56E1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3DD4"/>
    <w:rsid w:val="003D7175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4E80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36875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283E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2535"/>
    <w:rsid w:val="004D2A68"/>
    <w:rsid w:val="004D6BB7"/>
    <w:rsid w:val="004D75AB"/>
    <w:rsid w:val="004E0B62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5FD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06E6"/>
    <w:rsid w:val="00501297"/>
    <w:rsid w:val="0050332C"/>
    <w:rsid w:val="00506048"/>
    <w:rsid w:val="00506D8D"/>
    <w:rsid w:val="00507137"/>
    <w:rsid w:val="005100E8"/>
    <w:rsid w:val="005115EA"/>
    <w:rsid w:val="00512983"/>
    <w:rsid w:val="00513AE6"/>
    <w:rsid w:val="005147C0"/>
    <w:rsid w:val="00514B37"/>
    <w:rsid w:val="00515670"/>
    <w:rsid w:val="0051628B"/>
    <w:rsid w:val="00516971"/>
    <w:rsid w:val="00520D14"/>
    <w:rsid w:val="00522CB1"/>
    <w:rsid w:val="0052418E"/>
    <w:rsid w:val="00524966"/>
    <w:rsid w:val="005273E6"/>
    <w:rsid w:val="00527A15"/>
    <w:rsid w:val="0053251A"/>
    <w:rsid w:val="00534395"/>
    <w:rsid w:val="005350CA"/>
    <w:rsid w:val="0053613F"/>
    <w:rsid w:val="00536884"/>
    <w:rsid w:val="00537DB5"/>
    <w:rsid w:val="005425BB"/>
    <w:rsid w:val="00542B50"/>
    <w:rsid w:val="00543221"/>
    <w:rsid w:val="00545E4A"/>
    <w:rsid w:val="00546471"/>
    <w:rsid w:val="0054768C"/>
    <w:rsid w:val="00550297"/>
    <w:rsid w:val="0055139D"/>
    <w:rsid w:val="00551644"/>
    <w:rsid w:val="00553FD7"/>
    <w:rsid w:val="005542B5"/>
    <w:rsid w:val="0055591B"/>
    <w:rsid w:val="00555ADA"/>
    <w:rsid w:val="00560316"/>
    <w:rsid w:val="00560A35"/>
    <w:rsid w:val="00561EB2"/>
    <w:rsid w:val="00563935"/>
    <w:rsid w:val="00564C8A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76C76"/>
    <w:rsid w:val="00576EC6"/>
    <w:rsid w:val="005775F5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6735"/>
    <w:rsid w:val="005E7C5C"/>
    <w:rsid w:val="005F0B1D"/>
    <w:rsid w:val="005F0C52"/>
    <w:rsid w:val="005F0E95"/>
    <w:rsid w:val="005F31C4"/>
    <w:rsid w:val="005F5843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276F6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379D"/>
    <w:rsid w:val="00663A5E"/>
    <w:rsid w:val="006645CB"/>
    <w:rsid w:val="00664DFD"/>
    <w:rsid w:val="00667213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150"/>
    <w:rsid w:val="00680C10"/>
    <w:rsid w:val="00680EC5"/>
    <w:rsid w:val="006817F1"/>
    <w:rsid w:val="00682208"/>
    <w:rsid w:val="0068321F"/>
    <w:rsid w:val="00683484"/>
    <w:rsid w:val="006838A2"/>
    <w:rsid w:val="006849C0"/>
    <w:rsid w:val="00685F73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20ABD"/>
    <w:rsid w:val="00722BE6"/>
    <w:rsid w:val="0072363B"/>
    <w:rsid w:val="007240BB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4761B"/>
    <w:rsid w:val="0075039F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A3BEF"/>
    <w:rsid w:val="007A4AA5"/>
    <w:rsid w:val="007A4B39"/>
    <w:rsid w:val="007B0200"/>
    <w:rsid w:val="007B26D5"/>
    <w:rsid w:val="007B3938"/>
    <w:rsid w:val="007B55F7"/>
    <w:rsid w:val="007B5DE6"/>
    <w:rsid w:val="007B5E67"/>
    <w:rsid w:val="007B5FCD"/>
    <w:rsid w:val="007B653D"/>
    <w:rsid w:val="007B6F20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238"/>
    <w:rsid w:val="007E5637"/>
    <w:rsid w:val="007E5EEB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0D85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3E41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6C3C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133E"/>
    <w:rsid w:val="008B214D"/>
    <w:rsid w:val="008B2180"/>
    <w:rsid w:val="008B2B74"/>
    <w:rsid w:val="008B2B8A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6053"/>
    <w:rsid w:val="008C636E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ABC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7594"/>
    <w:rsid w:val="00967B5A"/>
    <w:rsid w:val="0097052A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4A78"/>
    <w:rsid w:val="009A6D8A"/>
    <w:rsid w:val="009A789D"/>
    <w:rsid w:val="009B1295"/>
    <w:rsid w:val="009B170B"/>
    <w:rsid w:val="009B1962"/>
    <w:rsid w:val="009B23FE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3F4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6403"/>
    <w:rsid w:val="00A16D6B"/>
    <w:rsid w:val="00A17C2B"/>
    <w:rsid w:val="00A2003A"/>
    <w:rsid w:val="00A20187"/>
    <w:rsid w:val="00A20405"/>
    <w:rsid w:val="00A20866"/>
    <w:rsid w:val="00A210D0"/>
    <w:rsid w:val="00A2151F"/>
    <w:rsid w:val="00A21B38"/>
    <w:rsid w:val="00A21CD1"/>
    <w:rsid w:val="00A21E80"/>
    <w:rsid w:val="00A22938"/>
    <w:rsid w:val="00A24058"/>
    <w:rsid w:val="00A24183"/>
    <w:rsid w:val="00A2468A"/>
    <w:rsid w:val="00A24FEE"/>
    <w:rsid w:val="00A2585C"/>
    <w:rsid w:val="00A27DD5"/>
    <w:rsid w:val="00A30A7B"/>
    <w:rsid w:val="00A3207E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255"/>
    <w:rsid w:val="00A41A5A"/>
    <w:rsid w:val="00A41D0D"/>
    <w:rsid w:val="00A4288A"/>
    <w:rsid w:val="00A429E8"/>
    <w:rsid w:val="00A4365E"/>
    <w:rsid w:val="00A46098"/>
    <w:rsid w:val="00A465B1"/>
    <w:rsid w:val="00A51EE2"/>
    <w:rsid w:val="00A52F2F"/>
    <w:rsid w:val="00A53925"/>
    <w:rsid w:val="00A55B1F"/>
    <w:rsid w:val="00A575D7"/>
    <w:rsid w:val="00A57F88"/>
    <w:rsid w:val="00A60519"/>
    <w:rsid w:val="00A62A7A"/>
    <w:rsid w:val="00A6432C"/>
    <w:rsid w:val="00A647E2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2E9C"/>
    <w:rsid w:val="00B63CA4"/>
    <w:rsid w:val="00B63F2B"/>
    <w:rsid w:val="00B64689"/>
    <w:rsid w:val="00B66E92"/>
    <w:rsid w:val="00B67189"/>
    <w:rsid w:val="00B7054F"/>
    <w:rsid w:val="00B727F4"/>
    <w:rsid w:val="00B72DAC"/>
    <w:rsid w:val="00B74A13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6D5C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B1C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C55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77FB5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C28"/>
    <w:rsid w:val="00C96972"/>
    <w:rsid w:val="00C9698C"/>
    <w:rsid w:val="00C974A3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C7C07"/>
    <w:rsid w:val="00CD06E5"/>
    <w:rsid w:val="00CD20AF"/>
    <w:rsid w:val="00CD2248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56E3"/>
    <w:rsid w:val="00D3620B"/>
    <w:rsid w:val="00D4127F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B35"/>
    <w:rsid w:val="00D65F88"/>
    <w:rsid w:val="00D662C2"/>
    <w:rsid w:val="00D66B57"/>
    <w:rsid w:val="00D67716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12F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D52"/>
    <w:rsid w:val="00DA5EAF"/>
    <w:rsid w:val="00DA7403"/>
    <w:rsid w:val="00DA78BB"/>
    <w:rsid w:val="00DB186E"/>
    <w:rsid w:val="00DB31EC"/>
    <w:rsid w:val="00DB340F"/>
    <w:rsid w:val="00DB586F"/>
    <w:rsid w:val="00DB5A28"/>
    <w:rsid w:val="00DB5FD5"/>
    <w:rsid w:val="00DC0407"/>
    <w:rsid w:val="00DC0DD1"/>
    <w:rsid w:val="00DC1AD1"/>
    <w:rsid w:val="00DC1EEB"/>
    <w:rsid w:val="00DC2139"/>
    <w:rsid w:val="00DC2290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0D99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5EDA"/>
    <w:rsid w:val="00E46278"/>
    <w:rsid w:val="00E47E07"/>
    <w:rsid w:val="00E52188"/>
    <w:rsid w:val="00E532A6"/>
    <w:rsid w:val="00E53368"/>
    <w:rsid w:val="00E54AF6"/>
    <w:rsid w:val="00E55D8B"/>
    <w:rsid w:val="00E56C9B"/>
    <w:rsid w:val="00E56DC5"/>
    <w:rsid w:val="00E604FC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77E39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EE5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130"/>
    <w:rsid w:val="00F1736A"/>
    <w:rsid w:val="00F208E7"/>
    <w:rsid w:val="00F21210"/>
    <w:rsid w:val="00F2164B"/>
    <w:rsid w:val="00F221FB"/>
    <w:rsid w:val="00F22B06"/>
    <w:rsid w:val="00F25657"/>
    <w:rsid w:val="00F275BD"/>
    <w:rsid w:val="00F315DE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768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273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567E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B699C"/>
    <w:rsid w:val="00FC0BAE"/>
    <w:rsid w:val="00FC1E8A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1B77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  <w:rsid w:val="014978A7"/>
    <w:rsid w:val="061E18BA"/>
    <w:rsid w:val="09C285D2"/>
    <w:rsid w:val="126703CC"/>
    <w:rsid w:val="19729BDC"/>
    <w:rsid w:val="1A310E3B"/>
    <w:rsid w:val="1B84B6F6"/>
    <w:rsid w:val="1D7E189E"/>
    <w:rsid w:val="1DAECA8C"/>
    <w:rsid w:val="213AB4F1"/>
    <w:rsid w:val="21C81F3F"/>
    <w:rsid w:val="2623E625"/>
    <w:rsid w:val="26A8573A"/>
    <w:rsid w:val="26CB968D"/>
    <w:rsid w:val="273D9677"/>
    <w:rsid w:val="29B48E38"/>
    <w:rsid w:val="2A635A3C"/>
    <w:rsid w:val="2F0AC9FC"/>
    <w:rsid w:val="3214CD58"/>
    <w:rsid w:val="325A5BBF"/>
    <w:rsid w:val="33DE3B1F"/>
    <w:rsid w:val="34326C3B"/>
    <w:rsid w:val="35A73BD3"/>
    <w:rsid w:val="362379D4"/>
    <w:rsid w:val="36D10F57"/>
    <w:rsid w:val="3728B4E7"/>
    <w:rsid w:val="38501600"/>
    <w:rsid w:val="3864ED78"/>
    <w:rsid w:val="3AF8EEA8"/>
    <w:rsid w:val="3FBE38F7"/>
    <w:rsid w:val="416B4094"/>
    <w:rsid w:val="4351F06C"/>
    <w:rsid w:val="48606907"/>
    <w:rsid w:val="4BD085BC"/>
    <w:rsid w:val="4D3F7941"/>
    <w:rsid w:val="4D5B8836"/>
    <w:rsid w:val="543D0FDB"/>
    <w:rsid w:val="545817C7"/>
    <w:rsid w:val="56DF7924"/>
    <w:rsid w:val="5A41E4E8"/>
    <w:rsid w:val="5DCAC9C4"/>
    <w:rsid w:val="5E93ED15"/>
    <w:rsid w:val="5EABDE16"/>
    <w:rsid w:val="6092A408"/>
    <w:rsid w:val="66B1D800"/>
    <w:rsid w:val="67867044"/>
    <w:rsid w:val="6940DCAA"/>
    <w:rsid w:val="69E978C2"/>
    <w:rsid w:val="6E8D47BF"/>
    <w:rsid w:val="74EB261B"/>
    <w:rsid w:val="75794C62"/>
    <w:rsid w:val="792B8DBB"/>
    <w:rsid w:val="7C4A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69502D"/>
  <w15:docId w15:val="{7CF5F8A9-EBDC-4CBC-A3FF-E1A7B7AB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character" w:styleId="FollowedHyperlink">
    <w:name w:val="FollowedHyperlink"/>
    <w:rsid w:val="00436875"/>
    <w:rPr>
      <w:color w:val="800080"/>
      <w:u w:val="single"/>
    </w:rPr>
  </w:style>
  <w:style w:type="paragraph" w:styleId="Header">
    <w:name w:val="header"/>
    <w:basedOn w:val="Normal"/>
    <w:link w:val="HeaderChar"/>
    <w:rsid w:val="00C41C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41C55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C41C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41C55"/>
    <w:rPr>
      <w:sz w:val="24"/>
      <w:szCs w:val="24"/>
      <w:lang w:val="en-CA" w:eastAsia="en-CA"/>
    </w:rPr>
  </w:style>
  <w:style w:type="table" w:customStyle="1" w:styleId="TableGrid1">
    <w:name w:val="Table Grid1"/>
    <w:basedOn w:val="TableNormal"/>
    <w:next w:val="TableGrid"/>
    <w:rsid w:val="00564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lang w:val="en-CA" w:eastAsia="en-CA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221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221FB"/>
    <w:rPr>
      <w:b/>
      <w:bCs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ushare.ncdsb.com/dsweb/Get/Document-1994984/100.7-%20Niagara%20Catholic%20Education%20Award%20of%20Distinction%20Nomination%20Fillable%20Form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cf263-a0c3-4c9b-a5f6-226c8d97756a" xsi:nil="true"/>
    <Date_x0020_and_x0020_Time xmlns="ab77a110-25f3-470f-b864-582473bb9839">2023-02-25T00:33:57+00:00</Date_x0020_and_x0020_Time>
    <DateTime xmlns="ab77a110-25f3-470f-b864-582473bb9839" xsi:nil="true"/>
    <lcf76f155ced4ddcb4097134ff3c332f xmlns="ab77a110-25f3-470f-b864-582473bb9839">
      <Terms xmlns="http://schemas.microsoft.com/office/infopath/2007/PartnerControls"/>
    </lcf76f155ced4ddcb4097134ff3c332f>
    <SharedWithUsers xmlns="569cf263-a0c3-4c9b-a5f6-226c8d97756a">
      <UserInfo>
        <DisplayName>Ciarlo, Melissa</DisplayName>
        <AccountId>51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271B07CB553429088BE9AD59B7659" ma:contentTypeVersion="13" ma:contentTypeDescription="Create a new document." ma:contentTypeScope="" ma:versionID="c3a63265eac31ce090659df8dcfb32ed">
  <xsd:schema xmlns:xsd="http://www.w3.org/2001/XMLSchema" xmlns:xs="http://www.w3.org/2001/XMLSchema" xmlns:p="http://schemas.microsoft.com/office/2006/metadata/properties" xmlns:ns2="ab77a110-25f3-470f-b864-582473bb9839" xmlns:ns3="569cf263-a0c3-4c9b-a5f6-226c8d97756a" targetNamespace="http://schemas.microsoft.com/office/2006/metadata/properties" ma:root="true" ma:fieldsID="03874b04f5277eaeff3d883d454d0930" ns2:_="" ns3:_="">
    <xsd:import namespace="ab77a110-25f3-470f-b864-582473bb9839"/>
    <xsd:import namespace="569cf263-a0c3-4c9b-a5f6-226c8d977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Time" minOccurs="0"/>
                <xsd:element ref="ns2:Date_x0020_and_x0020_Tim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7a110-25f3-470f-b864-582473b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Time" ma:index="10" nillable="true" ma:displayName="Date &amp; Time" ma:format="DateOnly" ma:internalName="DateTime">
      <xsd:simpleType>
        <xsd:restriction base="dms:DateTime"/>
      </xsd:simpleType>
    </xsd:element>
    <xsd:element name="Date_x0020_and_x0020_Time" ma:index="11" nillable="true" ma:displayName="Date and Time" ma:default="[today]" ma:format="DateOnly" ma:internalName="Date_x0020_and_x0020_Time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219500-8c54-4c53-8718-6dcf0e210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cf263-a0c3-4c9b-a5f6-226c8d9775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85c0040-fb7a-4438-a3cc-9f64ec29f9d9}" ma:internalName="TaxCatchAll" ma:showField="CatchAllData" ma:web="569cf263-a0c3-4c9b-a5f6-226c8d977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B2D1D9-D532-4D40-AC77-EB0310B044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F92A48-E892-4AED-8688-963E44EB85EF}">
  <ds:schemaRefs>
    <ds:schemaRef ds:uri="http://schemas.microsoft.com/office/2006/metadata/properties"/>
    <ds:schemaRef ds:uri="http://schemas.microsoft.com/office/infopath/2007/PartnerControls"/>
    <ds:schemaRef ds:uri="569cf263-a0c3-4c9b-a5f6-226c8d97756a"/>
    <ds:schemaRef ds:uri="ab77a110-25f3-470f-b864-582473bb9839"/>
  </ds:schemaRefs>
</ds:datastoreItem>
</file>

<file path=customXml/itemProps3.xml><?xml version="1.0" encoding="utf-8"?>
<ds:datastoreItem xmlns:ds="http://schemas.openxmlformats.org/officeDocument/2006/customXml" ds:itemID="{8EFBBC8B-27B3-4246-A894-C3489F131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7a110-25f3-470f-b864-582473bb9839"/>
    <ds:schemaRef ds:uri="569cf263-a0c3-4c9b-a5f6-226c8d977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569ED1-EB82-416B-ACE7-9762C72945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3940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2026-09-10T00:09:00Z</cp:lastPrinted>
  <dcterms:created xsi:type="dcterms:W3CDTF">2026-09-18T16:01:00Z</dcterms:created>
  <dcterms:modified xsi:type="dcterms:W3CDTF">2026-09-18T16:01:00Z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0x010100037271B07CB553429088BE9AD59B7659</vt:lpwstr>
  </property>
  <property fmtid="{D5CDD505-2E9C-101B-9397-08002B2CF9AE}" pid="3" name="MediaServiceImageTags">
    <vt:lpwstr/>
  </property>
</Properties>
</file>