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7E69F4" w:rsidRPr="007E69F4" w14:paraId="5494F810" w14:textId="77777777" w:rsidTr="002F174D">
        <w:trPr>
          <w:trHeight w:hRule="exact" w:val="1893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335289" w14:textId="77777777" w:rsidR="007E69F4" w:rsidRPr="007E69F4" w:rsidRDefault="007E69F4" w:rsidP="007E69F4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 w:rsidRPr="007E69F4"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53A59DE4" wp14:editId="13A72426">
                  <wp:simplePos x="0" y="0"/>
                  <wp:positionH relativeFrom="margin">
                    <wp:posOffset>-47625</wp:posOffset>
                  </wp:positionH>
                  <wp:positionV relativeFrom="margin">
                    <wp:posOffset>-17145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E69F4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47F22697" w14:textId="77777777" w:rsidR="007E69F4" w:rsidRPr="007E69F4" w:rsidRDefault="007E69F4" w:rsidP="007E69F4">
            <w:pPr>
              <w:spacing w:before="120" w:after="120" w:line="228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</w:pPr>
            <w:r w:rsidRPr="007E69F4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 xml:space="preserve">         NAMING</w:t>
            </w:r>
            <w:r w:rsidRPr="007E69F4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8"/>
              </w:rPr>
              <w:t xml:space="preserve">/RENAMING </w:t>
            </w:r>
            <w:r w:rsidRPr="007E69F4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OF A BOARD FACILITY, DESIGNATED AREA OR</w:t>
            </w:r>
          </w:p>
          <w:p w14:paraId="2FBF3A03" w14:textId="77777777" w:rsidR="007E69F4" w:rsidRPr="007E69F4" w:rsidRDefault="007E69F4" w:rsidP="007E69F4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  <w:sz w:val="28"/>
                <w:szCs w:val="28"/>
              </w:rPr>
            </w:pPr>
            <w:r w:rsidRPr="007E69F4">
              <w:rPr>
                <w:rFonts w:ascii="Calibri" w:hAnsi="Calibri" w:cs="Arial"/>
                <w:b/>
                <w:i/>
                <w:color w:val="FFFFFF"/>
                <w:sz w:val="28"/>
                <w:szCs w:val="28"/>
              </w:rPr>
              <w:t>CHAPEL POLICY</w:t>
            </w:r>
          </w:p>
          <w:p w14:paraId="56213FAF" w14:textId="77777777" w:rsidR="007E69F4" w:rsidRPr="007E69F4" w:rsidRDefault="007E69F4" w:rsidP="007E69F4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7E69F4">
              <w:rPr>
                <w:rFonts w:ascii="Calibri" w:hAnsi="Calibri"/>
                <w:color w:val="FFFFFF"/>
              </w:rPr>
              <w:t>ADMINISTRATIVE OPERATIONAL PROCEDURES</w:t>
            </w:r>
          </w:p>
        </w:tc>
      </w:tr>
      <w:tr w:rsidR="007E69F4" w:rsidRPr="007E69F4" w14:paraId="3785C035" w14:textId="77777777" w:rsidTr="002F174D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FD4F55" w14:textId="77777777" w:rsidR="007E69F4" w:rsidRPr="007E69F4" w:rsidRDefault="007E69F4" w:rsidP="007E69F4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7E69F4">
              <w:rPr>
                <w:rFonts w:ascii="Calibri" w:hAnsi="Calibri"/>
                <w:b/>
                <w:noProof/>
                <w:color w:val="FFFFFF"/>
                <w:sz w:val="18"/>
              </w:rPr>
              <w:t>100 -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D961B3" w14:textId="77777777" w:rsidR="007E69F4" w:rsidRPr="007E69F4" w:rsidRDefault="007E69F4" w:rsidP="007E69F4">
            <w:pPr>
              <w:tabs>
                <w:tab w:val="right" w:pos="4536"/>
              </w:tabs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7E69F4">
              <w:rPr>
                <w:rFonts w:ascii="Calibri" w:hAnsi="Calibri"/>
                <w:b/>
                <w:color w:val="FFFFFF"/>
                <w:sz w:val="18"/>
                <w:szCs w:val="18"/>
              </w:rPr>
              <w:tab/>
              <w:t xml:space="preserve">Policy No 100.15 </w:t>
            </w:r>
          </w:p>
        </w:tc>
      </w:tr>
      <w:tr w:rsidR="007E69F4" w:rsidRPr="007E69F4" w14:paraId="0ABC0C34" w14:textId="77777777" w:rsidTr="002F174D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2B833A" w14:textId="77777777" w:rsidR="007E69F4" w:rsidRPr="007E69F4" w:rsidRDefault="007E69F4" w:rsidP="007E69F4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5616F9" w14:textId="77777777" w:rsidR="007E69F4" w:rsidRPr="007E69F4" w:rsidRDefault="007E69F4" w:rsidP="007E69F4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7E69F4" w:rsidRPr="007E69F4" w14:paraId="798DE560" w14:textId="77777777" w:rsidTr="002F174D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2CCDC7" w14:textId="77777777" w:rsidR="007E69F4" w:rsidRPr="007E69F4" w:rsidRDefault="007E69F4" w:rsidP="007E69F4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7E69F4">
              <w:rPr>
                <w:rFonts w:ascii="Calibri" w:hAnsi="Calibri"/>
                <w:sz w:val="16"/>
                <w:szCs w:val="18"/>
              </w:rPr>
              <w:t>Adopted Date</w:t>
            </w:r>
            <w:r w:rsidRPr="007E69F4">
              <w:rPr>
                <w:rFonts w:ascii="Calibri" w:hAnsi="Calibri"/>
                <w:color w:val="000000"/>
                <w:sz w:val="16"/>
                <w:szCs w:val="16"/>
              </w:rPr>
              <w:t>: June 21, 2016</w:t>
            </w:r>
          </w:p>
          <w:p w14:paraId="30DF2F8C" w14:textId="77777777" w:rsidR="007E69F4" w:rsidRPr="007E69F4" w:rsidRDefault="007E69F4" w:rsidP="007E69F4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D2FE932" w14:textId="23C5378F" w:rsidR="007E69F4" w:rsidRPr="007E69F4" w:rsidRDefault="007E69F4" w:rsidP="007E69F4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7E69F4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550C2E">
              <w:rPr>
                <w:rFonts w:ascii="Calibri" w:hAnsi="Calibri"/>
                <w:sz w:val="16"/>
                <w:szCs w:val="18"/>
              </w:rPr>
              <w:t>September 2</w:t>
            </w:r>
            <w:r w:rsidR="00337923">
              <w:rPr>
                <w:rFonts w:ascii="Calibri" w:hAnsi="Calibri"/>
                <w:sz w:val="16"/>
                <w:szCs w:val="18"/>
              </w:rPr>
              <w:t>, 2025</w:t>
            </w:r>
          </w:p>
          <w:p w14:paraId="32120D1D" w14:textId="77777777" w:rsidR="007E69F4" w:rsidRPr="007E69F4" w:rsidRDefault="007E69F4" w:rsidP="007E69F4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41C8F396" w14:textId="77777777" w:rsidR="0048539A" w:rsidRPr="00012EE0" w:rsidRDefault="0048539A">
      <w:pPr>
        <w:spacing w:line="228" w:lineRule="auto"/>
        <w:jc w:val="both"/>
        <w:rPr>
          <w:sz w:val="22"/>
          <w:szCs w:val="22"/>
        </w:rPr>
      </w:pPr>
    </w:p>
    <w:p w14:paraId="07A39FAA" w14:textId="7636DA37" w:rsidR="0088298C" w:rsidRPr="00012EE0" w:rsidRDefault="0088298C" w:rsidP="00B447A6">
      <w:pPr>
        <w:jc w:val="both"/>
        <w:rPr>
          <w:sz w:val="22"/>
          <w:szCs w:val="22"/>
        </w:rPr>
      </w:pPr>
      <w:r w:rsidRPr="008859D3">
        <w:rPr>
          <w:sz w:val="22"/>
          <w:szCs w:val="22"/>
        </w:rPr>
        <w:t>T</w:t>
      </w:r>
      <w:r w:rsidR="00F356BB" w:rsidRPr="008859D3">
        <w:rPr>
          <w:sz w:val="22"/>
          <w:szCs w:val="22"/>
        </w:rPr>
        <w:t xml:space="preserve">he naming </w:t>
      </w:r>
      <w:r w:rsidR="00F356BB" w:rsidRPr="00012EE0">
        <w:rPr>
          <w:sz w:val="22"/>
          <w:szCs w:val="22"/>
        </w:rPr>
        <w:t>or renaming of a Board facility, designated area or chapel, in whole or in part, will meet the criteria outlined in the</w:t>
      </w:r>
      <w:r w:rsidR="00ED0169" w:rsidRPr="00012EE0">
        <w:rPr>
          <w:sz w:val="22"/>
          <w:szCs w:val="22"/>
        </w:rPr>
        <w:t>se</w:t>
      </w:r>
      <w:r w:rsidR="00F356BB" w:rsidRPr="00012EE0">
        <w:rPr>
          <w:sz w:val="22"/>
          <w:szCs w:val="22"/>
        </w:rPr>
        <w:t xml:space="preserve"> Administrative Operational Procedures</w:t>
      </w:r>
      <w:r w:rsidR="00ED0169" w:rsidRPr="00012EE0">
        <w:rPr>
          <w:sz w:val="22"/>
          <w:szCs w:val="22"/>
        </w:rPr>
        <w:t>.</w:t>
      </w:r>
      <w:r w:rsidR="00F356BB" w:rsidRPr="00012EE0">
        <w:rPr>
          <w:sz w:val="22"/>
          <w:szCs w:val="22"/>
        </w:rPr>
        <w:t xml:space="preserve"> </w:t>
      </w:r>
    </w:p>
    <w:p w14:paraId="0E2F8E79" w14:textId="77777777" w:rsidR="0088298C" w:rsidRPr="00012EE0" w:rsidRDefault="0088298C" w:rsidP="00B447A6">
      <w:pPr>
        <w:jc w:val="both"/>
        <w:rPr>
          <w:sz w:val="22"/>
          <w:szCs w:val="22"/>
        </w:rPr>
      </w:pPr>
    </w:p>
    <w:p w14:paraId="64D44DB0" w14:textId="2ACAD8C5" w:rsidR="0088298C" w:rsidRPr="0093134B" w:rsidRDefault="0088298C" w:rsidP="0088298C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93134B">
        <w:rPr>
          <w:b/>
          <w:color w:val="FFFFFF" w:themeColor="background1"/>
          <w:sz w:val="22"/>
          <w:szCs w:val="22"/>
        </w:rPr>
        <w:t xml:space="preserve">NAMING OF A NEW SCHOOL </w:t>
      </w:r>
    </w:p>
    <w:p w14:paraId="00881B69" w14:textId="00902C31" w:rsidR="0088298C" w:rsidRPr="00012EE0" w:rsidRDefault="0088298C" w:rsidP="00A075F2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</w:p>
    <w:p w14:paraId="411AFEB8" w14:textId="2211D220" w:rsidR="0088298C" w:rsidRPr="0093134B" w:rsidRDefault="00DF0420" w:rsidP="00550C2E">
      <w:pPr>
        <w:jc w:val="both"/>
        <w:rPr>
          <w:sz w:val="22"/>
          <w:szCs w:val="22"/>
        </w:rPr>
      </w:pPr>
      <w:r w:rsidRPr="0093134B">
        <w:rPr>
          <w:sz w:val="22"/>
          <w:szCs w:val="22"/>
        </w:rPr>
        <w:t>T</w:t>
      </w:r>
      <w:r w:rsidR="0088298C" w:rsidRPr="0093134B">
        <w:rPr>
          <w:sz w:val="22"/>
          <w:szCs w:val="22"/>
        </w:rPr>
        <w:t xml:space="preserve">he Family of Schools’ Superintendent of Education, with support from the Communications’ Department, Board Chaplaincy Leader, and Research and Data Analytics Department, will initiate a consultation process </w:t>
      </w:r>
      <w:r w:rsidR="00520A8F" w:rsidRPr="0093134B">
        <w:rPr>
          <w:sz w:val="22"/>
          <w:szCs w:val="22"/>
        </w:rPr>
        <w:t>for the naming of a new school.</w:t>
      </w:r>
    </w:p>
    <w:p w14:paraId="35FC0B40" w14:textId="2148651D" w:rsidR="0088298C" w:rsidRPr="0093134B" w:rsidRDefault="0088298C" w:rsidP="00A075F2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</w:p>
    <w:p w14:paraId="61F8BD26" w14:textId="5F5709DD" w:rsidR="0088298C" w:rsidRPr="0093134B" w:rsidRDefault="00E74842" w:rsidP="0088298C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The naming of a new school </w:t>
      </w:r>
      <w:r w:rsidR="0088298C" w:rsidRPr="0093134B">
        <w:rPr>
          <w:sz w:val="22"/>
          <w:szCs w:val="22"/>
        </w:rPr>
        <w:t xml:space="preserve">must adhere to the </w:t>
      </w:r>
      <w:r w:rsidRPr="0093134B">
        <w:rPr>
          <w:sz w:val="22"/>
          <w:szCs w:val="22"/>
        </w:rPr>
        <w:t xml:space="preserve">following </w:t>
      </w:r>
      <w:r w:rsidR="0088298C" w:rsidRPr="0093134B">
        <w:rPr>
          <w:sz w:val="22"/>
          <w:szCs w:val="22"/>
        </w:rPr>
        <w:t>criteria:</w:t>
      </w:r>
    </w:p>
    <w:p w14:paraId="44CF6150" w14:textId="31B5509A" w:rsidR="0088298C" w:rsidRPr="0093134B" w:rsidRDefault="00B37274" w:rsidP="0088298C">
      <w:pPr>
        <w:numPr>
          <w:ilvl w:val="0"/>
          <w:numId w:val="11"/>
        </w:numPr>
        <w:spacing w:line="228" w:lineRule="auto"/>
        <w:jc w:val="both"/>
        <w:rPr>
          <w:sz w:val="22"/>
          <w:szCs w:val="22"/>
        </w:rPr>
      </w:pPr>
      <w:bookmarkStart w:id="0" w:name="_Hlk199408772"/>
      <w:r w:rsidRPr="0093134B">
        <w:rPr>
          <w:sz w:val="22"/>
          <w:szCs w:val="22"/>
        </w:rPr>
        <w:t>n</w:t>
      </w:r>
      <w:r w:rsidR="0088298C" w:rsidRPr="0093134B">
        <w:rPr>
          <w:sz w:val="22"/>
          <w:szCs w:val="22"/>
        </w:rPr>
        <w:t>amed after a Saint, a Pope, one of the mysteries of the Catholic Church or an exemplary Catholic group of individuals;</w:t>
      </w:r>
    </w:p>
    <w:p w14:paraId="62D5213D" w14:textId="10333F1E" w:rsidR="0088298C" w:rsidRPr="0093134B" w:rsidRDefault="0088298C" w:rsidP="0088298C">
      <w:pPr>
        <w:numPr>
          <w:ilvl w:val="0"/>
          <w:numId w:val="11"/>
        </w:numP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 “Catholic” </w:t>
      </w:r>
      <w:r w:rsidR="00DF0420" w:rsidRPr="0093134B">
        <w:rPr>
          <w:sz w:val="22"/>
          <w:szCs w:val="22"/>
        </w:rPr>
        <w:t xml:space="preserve">must be designated </w:t>
      </w:r>
      <w:r w:rsidRPr="0093134B">
        <w:rPr>
          <w:sz w:val="22"/>
          <w:szCs w:val="22"/>
        </w:rPr>
        <w:t>in the name</w:t>
      </w:r>
      <w:r w:rsidR="00E74842" w:rsidRPr="0093134B">
        <w:rPr>
          <w:sz w:val="22"/>
          <w:szCs w:val="22"/>
        </w:rPr>
        <w:t xml:space="preserve"> of the school</w:t>
      </w:r>
      <w:r w:rsidR="00B37274" w:rsidRPr="0093134B">
        <w:rPr>
          <w:sz w:val="22"/>
          <w:szCs w:val="22"/>
        </w:rPr>
        <w:t>;</w:t>
      </w:r>
      <w:r w:rsidRPr="0093134B">
        <w:rPr>
          <w:sz w:val="22"/>
          <w:szCs w:val="22"/>
        </w:rPr>
        <w:t xml:space="preserve"> </w:t>
      </w:r>
    </w:p>
    <w:p w14:paraId="4257DB34" w14:textId="5C9BBEAD" w:rsidR="0088298C" w:rsidRPr="0093134B" w:rsidRDefault="00B37274" w:rsidP="0088298C">
      <w:pPr>
        <w:numPr>
          <w:ilvl w:val="0"/>
          <w:numId w:val="11"/>
        </w:numP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the name should reflect </w:t>
      </w:r>
      <w:r w:rsidR="0088298C" w:rsidRPr="0093134B">
        <w:rPr>
          <w:sz w:val="22"/>
          <w:szCs w:val="22"/>
        </w:rPr>
        <w:t>the unique characteristics of the school community</w:t>
      </w:r>
      <w:r w:rsidRPr="0093134B">
        <w:rPr>
          <w:sz w:val="22"/>
          <w:szCs w:val="22"/>
        </w:rPr>
        <w:t>;</w:t>
      </w:r>
    </w:p>
    <w:p w14:paraId="3F813EF8" w14:textId="31459E89" w:rsidR="0088298C" w:rsidRPr="0093134B" w:rsidRDefault="00B37274" w:rsidP="0088298C">
      <w:pPr>
        <w:numPr>
          <w:ilvl w:val="0"/>
          <w:numId w:val="11"/>
        </w:numP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>the name should b</w:t>
      </w:r>
      <w:r w:rsidR="00DF0420" w:rsidRPr="0093134B">
        <w:rPr>
          <w:sz w:val="22"/>
          <w:szCs w:val="22"/>
        </w:rPr>
        <w:t>e r</w:t>
      </w:r>
      <w:r w:rsidR="0088298C" w:rsidRPr="0093134B">
        <w:rPr>
          <w:sz w:val="22"/>
          <w:szCs w:val="22"/>
        </w:rPr>
        <w:t>elatable to students</w:t>
      </w:r>
      <w:r w:rsidRPr="0093134B">
        <w:rPr>
          <w:sz w:val="22"/>
          <w:szCs w:val="22"/>
        </w:rPr>
        <w:t>; and</w:t>
      </w:r>
      <w:r w:rsidR="0088298C" w:rsidRPr="0093134B">
        <w:rPr>
          <w:sz w:val="22"/>
          <w:szCs w:val="22"/>
        </w:rPr>
        <w:t xml:space="preserve"> </w:t>
      </w:r>
    </w:p>
    <w:p w14:paraId="374DF85C" w14:textId="3D78C4B6" w:rsidR="0048539A" w:rsidRPr="0093134B" w:rsidRDefault="00B37274" w:rsidP="0093134B">
      <w:pPr>
        <w:numPr>
          <w:ilvl w:val="0"/>
          <w:numId w:val="11"/>
        </w:numP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>the name has not been u</w:t>
      </w:r>
      <w:r w:rsidR="0088298C" w:rsidRPr="0093134B">
        <w:rPr>
          <w:sz w:val="22"/>
          <w:szCs w:val="22"/>
        </w:rPr>
        <w:t>tilized within the Board</w:t>
      </w:r>
      <w:r w:rsidR="00D03551" w:rsidRPr="0093134B">
        <w:rPr>
          <w:sz w:val="22"/>
          <w:szCs w:val="22"/>
        </w:rPr>
        <w:t xml:space="preserve"> for another school.</w:t>
      </w:r>
      <w:bookmarkEnd w:id="0"/>
    </w:p>
    <w:p w14:paraId="6CA392FD" w14:textId="77777777" w:rsidR="0088298C" w:rsidRPr="00012EE0" w:rsidRDefault="0088298C" w:rsidP="0088298C">
      <w:pPr>
        <w:spacing w:line="228" w:lineRule="auto"/>
        <w:jc w:val="both"/>
        <w:rPr>
          <w:color w:val="FF0000"/>
          <w:sz w:val="22"/>
          <w:szCs w:val="22"/>
        </w:rPr>
      </w:pPr>
    </w:p>
    <w:p w14:paraId="5A4AD431" w14:textId="77777777" w:rsidR="0088298C" w:rsidRPr="0093134B" w:rsidRDefault="0088298C" w:rsidP="0088298C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 w:themeColor="background1"/>
          <w:sz w:val="22"/>
          <w:szCs w:val="22"/>
        </w:rPr>
      </w:pPr>
      <w:r w:rsidRPr="0093134B">
        <w:rPr>
          <w:b/>
          <w:color w:val="FFFFFF" w:themeColor="background1"/>
          <w:sz w:val="22"/>
          <w:szCs w:val="22"/>
        </w:rPr>
        <w:t>CONSULTATION PROCESS</w:t>
      </w:r>
    </w:p>
    <w:p w14:paraId="03BB4561" w14:textId="77777777" w:rsidR="0088298C" w:rsidRPr="00012EE0" w:rsidRDefault="0088298C" w:rsidP="0088298C">
      <w:pPr>
        <w:rPr>
          <w:strike/>
          <w:color w:val="FF0000"/>
          <w:sz w:val="22"/>
          <w:szCs w:val="22"/>
        </w:rPr>
      </w:pPr>
    </w:p>
    <w:p w14:paraId="42614B17" w14:textId="0B89D621" w:rsidR="0088298C" w:rsidRPr="0093134B" w:rsidRDefault="0088298C" w:rsidP="00550C2E">
      <w:pPr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Niagara Catholic parents/guardians, students and school staff within the </w:t>
      </w:r>
      <w:r w:rsidR="00E74842" w:rsidRPr="0093134B">
        <w:rPr>
          <w:sz w:val="22"/>
          <w:szCs w:val="22"/>
        </w:rPr>
        <w:t xml:space="preserve">new </w:t>
      </w:r>
      <w:r w:rsidRPr="0093134B">
        <w:rPr>
          <w:sz w:val="22"/>
          <w:szCs w:val="22"/>
        </w:rPr>
        <w:t xml:space="preserve">school boundaries will be invited to participate </w:t>
      </w:r>
      <w:r w:rsidR="00B37274" w:rsidRPr="0093134B">
        <w:rPr>
          <w:sz w:val="22"/>
          <w:szCs w:val="22"/>
        </w:rPr>
        <w:t xml:space="preserve">in </w:t>
      </w:r>
      <w:r w:rsidR="00473C6D" w:rsidRPr="0093134B">
        <w:rPr>
          <w:sz w:val="22"/>
          <w:szCs w:val="22"/>
        </w:rPr>
        <w:t xml:space="preserve">a </w:t>
      </w:r>
      <w:r w:rsidRPr="0093134B">
        <w:rPr>
          <w:sz w:val="22"/>
          <w:szCs w:val="22"/>
        </w:rPr>
        <w:t xml:space="preserve">consultation process. </w:t>
      </w:r>
    </w:p>
    <w:p w14:paraId="298A9BAE" w14:textId="77777777" w:rsidR="0088298C" w:rsidRPr="0093134B" w:rsidRDefault="0088298C" w:rsidP="00550C2E">
      <w:pPr>
        <w:jc w:val="both"/>
        <w:rPr>
          <w:sz w:val="22"/>
          <w:szCs w:val="22"/>
        </w:rPr>
      </w:pPr>
    </w:p>
    <w:p w14:paraId="45833262" w14:textId="159A7C0C" w:rsidR="0088298C" w:rsidRPr="0093134B" w:rsidRDefault="0088298C" w:rsidP="00550C2E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r w:rsidRPr="0093134B">
        <w:rPr>
          <w:rFonts w:ascii="Times New Roman" w:hAnsi="Times New Roman"/>
        </w:rPr>
        <w:t>A communication</w:t>
      </w:r>
      <w:r w:rsidR="00B37274" w:rsidRPr="0093134B">
        <w:rPr>
          <w:rFonts w:ascii="Times New Roman" w:hAnsi="Times New Roman"/>
        </w:rPr>
        <w:t>s</w:t>
      </w:r>
      <w:r w:rsidRPr="0093134B">
        <w:rPr>
          <w:rFonts w:ascii="Times New Roman" w:hAnsi="Times New Roman"/>
        </w:rPr>
        <w:t xml:space="preserve"> notice</w:t>
      </w:r>
      <w:r w:rsidR="00B37274" w:rsidRPr="0093134B">
        <w:rPr>
          <w:rFonts w:ascii="Times New Roman" w:hAnsi="Times New Roman"/>
        </w:rPr>
        <w:t xml:space="preserve"> will be sent through </w:t>
      </w:r>
      <w:r w:rsidR="00B37274" w:rsidRPr="0093134B">
        <w:rPr>
          <w:rFonts w:ascii="Times New Roman" w:hAnsi="Times New Roman"/>
          <w:i/>
          <w:iCs/>
        </w:rPr>
        <w:t>school messenger</w:t>
      </w:r>
      <w:r w:rsidR="00E74842" w:rsidRPr="0093134B">
        <w:rPr>
          <w:rFonts w:ascii="Times New Roman" w:hAnsi="Times New Roman"/>
          <w:i/>
          <w:iCs/>
        </w:rPr>
        <w:t>,</w:t>
      </w:r>
      <w:r w:rsidR="00B37274" w:rsidRPr="0093134B">
        <w:rPr>
          <w:rFonts w:ascii="Times New Roman" w:hAnsi="Times New Roman"/>
        </w:rPr>
        <w:t xml:space="preserve"> </w:t>
      </w:r>
      <w:r w:rsidRPr="0093134B">
        <w:rPr>
          <w:rFonts w:ascii="Times New Roman" w:hAnsi="Times New Roman"/>
        </w:rPr>
        <w:t xml:space="preserve">inviting parents/guardians, students </w:t>
      </w:r>
      <w:r w:rsidR="00520A8F" w:rsidRPr="0093134B">
        <w:rPr>
          <w:rFonts w:ascii="Times New Roman" w:hAnsi="Times New Roman"/>
        </w:rPr>
        <w:t xml:space="preserve">and school staff </w:t>
      </w:r>
      <w:r w:rsidRPr="0093134B">
        <w:rPr>
          <w:rFonts w:ascii="Times New Roman" w:hAnsi="Times New Roman"/>
        </w:rPr>
        <w:t>to submit a name including a brief rational</w:t>
      </w:r>
      <w:r w:rsidR="00E74842" w:rsidRPr="0093134B">
        <w:rPr>
          <w:rFonts w:ascii="Times New Roman" w:hAnsi="Times New Roman"/>
        </w:rPr>
        <w:t xml:space="preserve">e, for the </w:t>
      </w:r>
      <w:r w:rsidRPr="0093134B">
        <w:rPr>
          <w:rFonts w:ascii="Times New Roman" w:hAnsi="Times New Roman"/>
        </w:rPr>
        <w:t xml:space="preserve">naming of </w:t>
      </w:r>
      <w:r w:rsidR="00E74842" w:rsidRPr="0093134B">
        <w:rPr>
          <w:rFonts w:ascii="Times New Roman" w:hAnsi="Times New Roman"/>
        </w:rPr>
        <w:t>a</w:t>
      </w:r>
      <w:r w:rsidRPr="0093134B">
        <w:rPr>
          <w:rFonts w:ascii="Times New Roman" w:hAnsi="Times New Roman"/>
        </w:rPr>
        <w:t xml:space="preserve"> new school</w:t>
      </w:r>
      <w:r w:rsidR="00E74842" w:rsidRPr="0093134B">
        <w:rPr>
          <w:rFonts w:ascii="Times New Roman" w:hAnsi="Times New Roman"/>
        </w:rPr>
        <w:t>.</w:t>
      </w:r>
    </w:p>
    <w:p w14:paraId="5530C114" w14:textId="41E87A18" w:rsidR="0088298C" w:rsidRPr="0093134B" w:rsidRDefault="0088298C" w:rsidP="00550C2E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r w:rsidRPr="0093134B">
        <w:rPr>
          <w:rFonts w:ascii="Times New Roman" w:hAnsi="Times New Roman"/>
        </w:rPr>
        <w:t>Submissions that meet the criteria will be presented to the Ad Hoc Committee for consideration.</w:t>
      </w:r>
    </w:p>
    <w:p w14:paraId="38B0CE76" w14:textId="77777777" w:rsidR="000F1E09" w:rsidRPr="00012EE0" w:rsidRDefault="000F1E09" w:rsidP="00550C2E">
      <w:pPr>
        <w:spacing w:line="228" w:lineRule="auto"/>
        <w:jc w:val="both"/>
        <w:rPr>
          <w:color w:val="000000"/>
          <w:sz w:val="22"/>
          <w:szCs w:val="22"/>
        </w:rPr>
      </w:pPr>
    </w:p>
    <w:p w14:paraId="19FE4EE8" w14:textId="5D1F5321" w:rsidR="0048539A" w:rsidRPr="0093134B" w:rsidRDefault="0088298C" w:rsidP="00550C2E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strike/>
          <w:color w:val="FFFFFF" w:themeColor="background1"/>
          <w:sz w:val="22"/>
          <w:szCs w:val="22"/>
        </w:rPr>
      </w:pPr>
      <w:r w:rsidRPr="0093134B">
        <w:rPr>
          <w:b/>
          <w:color w:val="FFFFFF" w:themeColor="background1"/>
          <w:sz w:val="22"/>
          <w:szCs w:val="22"/>
        </w:rPr>
        <w:t xml:space="preserve">AD HOC COMMITTTEE </w:t>
      </w:r>
    </w:p>
    <w:p w14:paraId="44EAFD9C" w14:textId="77777777" w:rsidR="0048539A" w:rsidRPr="00012EE0" w:rsidRDefault="0048539A">
      <w:pPr>
        <w:ind w:firstLine="360"/>
        <w:rPr>
          <w:sz w:val="22"/>
          <w:szCs w:val="22"/>
        </w:rPr>
      </w:pPr>
    </w:p>
    <w:p w14:paraId="45CE0625" w14:textId="0B3138EA" w:rsidR="0048539A" w:rsidRPr="00012EE0" w:rsidRDefault="00F356BB" w:rsidP="0093134B">
      <w:pPr>
        <w:jc w:val="both"/>
        <w:rPr>
          <w:sz w:val="22"/>
          <w:szCs w:val="22"/>
        </w:rPr>
      </w:pPr>
      <w:r w:rsidRPr="00012EE0">
        <w:rPr>
          <w:sz w:val="22"/>
          <w:szCs w:val="22"/>
        </w:rPr>
        <w:t xml:space="preserve">The Director of Education will convene an Ad Hoc Committee </w:t>
      </w:r>
      <w:r w:rsidR="00F04E01" w:rsidRPr="00012EE0">
        <w:rPr>
          <w:sz w:val="22"/>
          <w:szCs w:val="22"/>
        </w:rPr>
        <w:t xml:space="preserve">comprised </w:t>
      </w:r>
      <w:r w:rsidRPr="00012EE0">
        <w:rPr>
          <w:sz w:val="22"/>
          <w:szCs w:val="22"/>
        </w:rPr>
        <w:t xml:space="preserve">of: </w:t>
      </w:r>
    </w:p>
    <w:p w14:paraId="43C0A43E" w14:textId="77777777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local Trustee(s)</w:t>
      </w:r>
    </w:p>
    <w:p w14:paraId="5069B5AA" w14:textId="77777777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Family of Schools’ Superintendent</w:t>
      </w:r>
    </w:p>
    <w:p w14:paraId="026B1E1E" w14:textId="216BDBD8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Director of Education</w:t>
      </w:r>
      <w:r w:rsidR="00D03551" w:rsidRPr="0093134B">
        <w:rPr>
          <w:sz w:val="22"/>
          <w:szCs w:val="22"/>
        </w:rPr>
        <w:t>/Designate</w:t>
      </w:r>
    </w:p>
    <w:p w14:paraId="626F12D4" w14:textId="77777777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Chair and Vice-Chair of the Board</w:t>
      </w:r>
    </w:p>
    <w:p w14:paraId="5A32361E" w14:textId="397B6AE7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Board Chaplaincy Leader</w:t>
      </w:r>
    </w:p>
    <w:p w14:paraId="5B7CA1AF" w14:textId="77777777" w:rsidR="005A6565" w:rsidRPr="0093134B" w:rsidRDefault="005A6565" w:rsidP="005A6565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>Episcopal Vicar for Education of the Diocese of St. Catharines</w:t>
      </w:r>
    </w:p>
    <w:p w14:paraId="4EC0F4D0" w14:textId="3B336F3C" w:rsidR="005A6565" w:rsidRPr="0093134B" w:rsidRDefault="005A6565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 xml:space="preserve">Parish priests </w:t>
      </w:r>
      <w:r w:rsidR="004D5450" w:rsidRPr="0093134B">
        <w:rPr>
          <w:sz w:val="22"/>
          <w:szCs w:val="22"/>
        </w:rPr>
        <w:t xml:space="preserve">from </w:t>
      </w:r>
      <w:r w:rsidR="000834D8" w:rsidRPr="0093134B">
        <w:rPr>
          <w:sz w:val="22"/>
          <w:szCs w:val="22"/>
        </w:rPr>
        <w:t xml:space="preserve">parishes </w:t>
      </w:r>
      <w:r w:rsidRPr="0093134B">
        <w:rPr>
          <w:sz w:val="22"/>
          <w:szCs w:val="22"/>
        </w:rPr>
        <w:t>within the naming school boundaries</w:t>
      </w:r>
    </w:p>
    <w:p w14:paraId="66DF9369" w14:textId="77777777" w:rsidR="005A6565" w:rsidRPr="0093134B" w:rsidRDefault="005A6565" w:rsidP="005A6565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 xml:space="preserve">Communications </w:t>
      </w:r>
      <w:r w:rsidRPr="0093134B">
        <w:rPr>
          <w:sz w:val="22"/>
          <w:szCs w:val="22"/>
          <w:bdr w:val="none" w:sz="0" w:space="0" w:color="auto" w:frame="1"/>
          <w:shd w:val="clear" w:color="auto" w:fill="FFFFFF"/>
        </w:rPr>
        <w:t>and Community Engagement Officer</w:t>
      </w:r>
    </w:p>
    <w:p w14:paraId="53530B58" w14:textId="0BAD9B20" w:rsidR="0088298C" w:rsidRPr="0093134B" w:rsidRDefault="00A54AE3" w:rsidP="0088298C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Up to 2 </w:t>
      </w:r>
      <w:r w:rsidR="0088298C" w:rsidRPr="0093134B">
        <w:rPr>
          <w:sz w:val="22"/>
          <w:szCs w:val="22"/>
        </w:rPr>
        <w:t xml:space="preserve">Parent/guardian representative(s) from </w:t>
      </w:r>
      <w:bookmarkStart w:id="1" w:name="_Hlk200541691"/>
      <w:r w:rsidR="000834D8" w:rsidRPr="0093134B">
        <w:rPr>
          <w:sz w:val="22"/>
          <w:szCs w:val="22"/>
        </w:rPr>
        <w:t xml:space="preserve">schools </w:t>
      </w:r>
      <w:bookmarkEnd w:id="1"/>
      <w:r w:rsidR="0088298C" w:rsidRPr="0093134B">
        <w:rPr>
          <w:sz w:val="22"/>
          <w:szCs w:val="22"/>
        </w:rPr>
        <w:t>within the naming school boundar</w:t>
      </w:r>
      <w:r w:rsidR="004D5450" w:rsidRPr="0093134B">
        <w:rPr>
          <w:sz w:val="22"/>
          <w:szCs w:val="22"/>
        </w:rPr>
        <w:t>ies</w:t>
      </w:r>
    </w:p>
    <w:p w14:paraId="33E6FEC5" w14:textId="0C1CF2D8" w:rsidR="0088298C" w:rsidRPr="0093134B" w:rsidRDefault="00A54AE3" w:rsidP="0088298C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Up to 2 S</w:t>
      </w:r>
      <w:r w:rsidR="0088298C" w:rsidRPr="0093134B">
        <w:rPr>
          <w:sz w:val="22"/>
          <w:szCs w:val="22"/>
        </w:rPr>
        <w:t xml:space="preserve">tudent Council representative(s) from </w:t>
      </w:r>
      <w:r w:rsidR="000834D8" w:rsidRPr="0093134B">
        <w:rPr>
          <w:sz w:val="22"/>
          <w:szCs w:val="22"/>
        </w:rPr>
        <w:t xml:space="preserve">schools </w:t>
      </w:r>
      <w:r w:rsidR="0088298C" w:rsidRPr="0093134B">
        <w:rPr>
          <w:sz w:val="22"/>
          <w:szCs w:val="22"/>
        </w:rPr>
        <w:t>within naming school boundar</w:t>
      </w:r>
      <w:r w:rsidR="004D5450" w:rsidRPr="0093134B">
        <w:rPr>
          <w:sz w:val="22"/>
          <w:szCs w:val="22"/>
        </w:rPr>
        <w:t>ies</w:t>
      </w:r>
    </w:p>
    <w:p w14:paraId="3FC89033" w14:textId="77777777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lastRenderedPageBreak/>
        <w:t xml:space="preserve">Principal of the naming school (if appointed); </w:t>
      </w:r>
    </w:p>
    <w:p w14:paraId="0C50DD0E" w14:textId="647E4F34" w:rsidR="0088298C" w:rsidRPr="0093134B" w:rsidRDefault="0088298C" w:rsidP="0088298C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 xml:space="preserve">Elementary </w:t>
      </w:r>
      <w:r w:rsidR="000834D8" w:rsidRPr="0093134B">
        <w:rPr>
          <w:sz w:val="22"/>
          <w:szCs w:val="22"/>
        </w:rPr>
        <w:t>p</w:t>
      </w:r>
      <w:r w:rsidRPr="0093134B">
        <w:rPr>
          <w:sz w:val="22"/>
          <w:szCs w:val="22"/>
        </w:rPr>
        <w:t>rincipals/</w:t>
      </w:r>
      <w:r w:rsidR="000834D8" w:rsidRPr="0093134B">
        <w:rPr>
          <w:sz w:val="22"/>
          <w:szCs w:val="22"/>
        </w:rPr>
        <w:t>v</w:t>
      </w:r>
      <w:r w:rsidRPr="0093134B">
        <w:rPr>
          <w:sz w:val="22"/>
          <w:szCs w:val="22"/>
        </w:rPr>
        <w:t>ice-</w:t>
      </w:r>
      <w:r w:rsidR="000834D8" w:rsidRPr="0093134B">
        <w:rPr>
          <w:sz w:val="22"/>
          <w:szCs w:val="22"/>
        </w:rPr>
        <w:t>p</w:t>
      </w:r>
      <w:r w:rsidRPr="0093134B">
        <w:rPr>
          <w:sz w:val="22"/>
          <w:szCs w:val="22"/>
        </w:rPr>
        <w:t xml:space="preserve">rincipals </w:t>
      </w:r>
      <w:r w:rsidR="000834D8" w:rsidRPr="0093134B">
        <w:rPr>
          <w:sz w:val="22"/>
          <w:szCs w:val="22"/>
        </w:rPr>
        <w:t xml:space="preserve">from schools </w:t>
      </w:r>
      <w:r w:rsidRPr="0093134B">
        <w:rPr>
          <w:sz w:val="22"/>
          <w:szCs w:val="22"/>
        </w:rPr>
        <w:t>within the naming school boundaries</w:t>
      </w:r>
    </w:p>
    <w:p w14:paraId="1A625AFB" w14:textId="570CFFE0" w:rsidR="005A6565" w:rsidRPr="0093134B" w:rsidRDefault="0088298C" w:rsidP="00C419A1">
      <w:pPr>
        <w:numPr>
          <w:ilvl w:val="0"/>
          <w:numId w:val="1"/>
        </w:numPr>
        <w:rPr>
          <w:sz w:val="22"/>
          <w:szCs w:val="22"/>
        </w:rPr>
      </w:pPr>
      <w:r w:rsidRPr="0093134B">
        <w:rPr>
          <w:sz w:val="22"/>
          <w:szCs w:val="22"/>
        </w:rPr>
        <w:t xml:space="preserve">Family of Schools’ </w:t>
      </w:r>
      <w:r w:rsidR="000834D8" w:rsidRPr="0093134B">
        <w:rPr>
          <w:sz w:val="22"/>
          <w:szCs w:val="22"/>
        </w:rPr>
        <w:t>s</w:t>
      </w:r>
      <w:r w:rsidRPr="0093134B">
        <w:rPr>
          <w:sz w:val="22"/>
          <w:szCs w:val="22"/>
        </w:rPr>
        <w:t xml:space="preserve">econdary </w:t>
      </w:r>
      <w:r w:rsidR="000834D8" w:rsidRPr="0093134B">
        <w:rPr>
          <w:sz w:val="22"/>
          <w:szCs w:val="22"/>
        </w:rPr>
        <w:t>p</w:t>
      </w:r>
      <w:r w:rsidRPr="0093134B">
        <w:rPr>
          <w:sz w:val="22"/>
          <w:szCs w:val="22"/>
        </w:rPr>
        <w:t>rincipal/</w:t>
      </w:r>
      <w:r w:rsidR="000834D8" w:rsidRPr="0093134B">
        <w:rPr>
          <w:sz w:val="22"/>
          <w:szCs w:val="22"/>
        </w:rPr>
        <w:t>v</w:t>
      </w:r>
      <w:r w:rsidRPr="0093134B">
        <w:rPr>
          <w:sz w:val="22"/>
          <w:szCs w:val="22"/>
        </w:rPr>
        <w:t>ice-</w:t>
      </w:r>
      <w:r w:rsidR="000834D8" w:rsidRPr="0093134B">
        <w:rPr>
          <w:sz w:val="22"/>
          <w:szCs w:val="22"/>
        </w:rPr>
        <w:t>p</w:t>
      </w:r>
      <w:r w:rsidRPr="0093134B">
        <w:rPr>
          <w:sz w:val="22"/>
          <w:szCs w:val="22"/>
        </w:rPr>
        <w:t>rincipal within the naming school boundaries.</w:t>
      </w:r>
    </w:p>
    <w:p w14:paraId="52D23A4E" w14:textId="77777777" w:rsidR="00AD6351" w:rsidRPr="00012EE0" w:rsidRDefault="00AD6351" w:rsidP="1987FA3B">
      <w:pPr>
        <w:rPr>
          <w:color w:val="FF0000"/>
          <w:sz w:val="22"/>
          <w:szCs w:val="22"/>
        </w:rPr>
      </w:pPr>
    </w:p>
    <w:p w14:paraId="049F31CB" w14:textId="12528723" w:rsidR="0048539A" w:rsidRPr="0093134B" w:rsidRDefault="00CB6B03" w:rsidP="1987FA3B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bCs/>
          <w:strike/>
          <w:color w:val="FFFFFF" w:themeColor="background1"/>
          <w:sz w:val="22"/>
          <w:szCs w:val="22"/>
        </w:rPr>
      </w:pPr>
      <w:r w:rsidRPr="0093134B">
        <w:rPr>
          <w:b/>
          <w:bCs/>
          <w:color w:val="FFFFFF" w:themeColor="background1"/>
          <w:sz w:val="22"/>
          <w:szCs w:val="22"/>
        </w:rPr>
        <w:t xml:space="preserve">CONSULTATION </w:t>
      </w:r>
      <w:r w:rsidR="00F356BB" w:rsidRPr="0093134B">
        <w:rPr>
          <w:b/>
          <w:bCs/>
          <w:color w:val="FFFFFF" w:themeColor="background1"/>
          <w:sz w:val="22"/>
          <w:szCs w:val="22"/>
        </w:rPr>
        <w:t xml:space="preserve">PROCESS </w:t>
      </w:r>
    </w:p>
    <w:p w14:paraId="46A334CB" w14:textId="77777777" w:rsidR="008859D3" w:rsidRDefault="008859D3" w:rsidP="008859D3">
      <w:pPr>
        <w:rPr>
          <w:color w:val="FF0000"/>
          <w:sz w:val="22"/>
          <w:szCs w:val="22"/>
        </w:rPr>
      </w:pPr>
    </w:p>
    <w:p w14:paraId="09AFE747" w14:textId="77777777" w:rsidR="008859D3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 xml:space="preserve">The Family of Schools’ Superintendent of Education will serve as Chair of the Ad Hoc Committee and at the first meeting will review the policy, administrative operational procedures, and timelines. </w:t>
      </w:r>
    </w:p>
    <w:p w14:paraId="6D5FAFED" w14:textId="77777777" w:rsidR="008859D3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 xml:space="preserve">The Ad Hoc Committee will review the </w:t>
      </w:r>
      <w:r w:rsidR="00AD0188" w:rsidRPr="00C20589">
        <w:rPr>
          <w:rFonts w:ascii="Times New Roman" w:hAnsi="Times New Roman"/>
        </w:rPr>
        <w:t xml:space="preserve">eligible submissions </w:t>
      </w:r>
      <w:r w:rsidRPr="00C20589">
        <w:rPr>
          <w:rFonts w:ascii="Times New Roman" w:hAnsi="Times New Roman"/>
        </w:rPr>
        <w:t xml:space="preserve">from the consultation process provided by the Administrator of Research and Data Analytics. </w:t>
      </w:r>
    </w:p>
    <w:p w14:paraId="23309DA5" w14:textId="77777777" w:rsidR="008859D3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 xml:space="preserve">At this time a new name(s) that </w:t>
      </w:r>
      <w:r w:rsidR="00AD0188" w:rsidRPr="00C20589">
        <w:rPr>
          <w:rFonts w:ascii="Times New Roman" w:hAnsi="Times New Roman"/>
        </w:rPr>
        <w:t xml:space="preserve">meets the criteria, and has </w:t>
      </w:r>
      <w:r w:rsidRPr="00C20589">
        <w:rPr>
          <w:rFonts w:ascii="Times New Roman" w:hAnsi="Times New Roman"/>
        </w:rPr>
        <w:t xml:space="preserve">not </w:t>
      </w:r>
      <w:r w:rsidR="000834D8" w:rsidRPr="00C20589">
        <w:rPr>
          <w:rFonts w:ascii="Times New Roman" w:hAnsi="Times New Roman"/>
        </w:rPr>
        <w:t>been</w:t>
      </w:r>
      <w:r w:rsidRPr="00C20589">
        <w:rPr>
          <w:rFonts w:ascii="Times New Roman" w:hAnsi="Times New Roman"/>
        </w:rPr>
        <w:t xml:space="preserve"> submitted may be </w:t>
      </w:r>
      <w:r w:rsidR="00AD0188" w:rsidRPr="00C20589">
        <w:rPr>
          <w:rFonts w:ascii="Times New Roman" w:hAnsi="Times New Roman"/>
        </w:rPr>
        <w:t xml:space="preserve">considered by </w:t>
      </w:r>
      <w:r w:rsidRPr="00C20589">
        <w:rPr>
          <w:rFonts w:ascii="Times New Roman" w:hAnsi="Times New Roman"/>
        </w:rPr>
        <w:t>the committee.</w:t>
      </w:r>
    </w:p>
    <w:p w14:paraId="3381514A" w14:textId="77777777" w:rsidR="008859D3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>The Board Chaplaincy Leader will provide a brief biography of the eligible submissions</w:t>
      </w:r>
      <w:r w:rsidR="00AD0188" w:rsidRPr="00C20589">
        <w:rPr>
          <w:rFonts w:ascii="Times New Roman" w:hAnsi="Times New Roman"/>
        </w:rPr>
        <w:t xml:space="preserve"> for review by the committee</w:t>
      </w:r>
      <w:r w:rsidRPr="00C20589">
        <w:rPr>
          <w:rFonts w:ascii="Times New Roman" w:hAnsi="Times New Roman"/>
        </w:rPr>
        <w:t xml:space="preserve">. </w:t>
      </w:r>
    </w:p>
    <w:p w14:paraId="4EFC8042" w14:textId="77777777" w:rsidR="008859D3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 xml:space="preserve">The Ad Hoc Committee </w:t>
      </w:r>
      <w:r w:rsidR="00AD0188" w:rsidRPr="00C20589">
        <w:rPr>
          <w:rFonts w:ascii="Times New Roman" w:hAnsi="Times New Roman"/>
        </w:rPr>
        <w:t>will discuss the biographies</w:t>
      </w:r>
      <w:r w:rsidR="00BD1F16" w:rsidRPr="00C20589">
        <w:rPr>
          <w:rFonts w:ascii="Times New Roman" w:hAnsi="Times New Roman"/>
        </w:rPr>
        <w:t>,</w:t>
      </w:r>
      <w:r w:rsidR="00AD0188" w:rsidRPr="00C20589">
        <w:rPr>
          <w:rFonts w:ascii="Times New Roman" w:hAnsi="Times New Roman"/>
        </w:rPr>
        <w:t xml:space="preserve"> and </w:t>
      </w:r>
      <w:r w:rsidRPr="00C20589">
        <w:rPr>
          <w:rFonts w:ascii="Times New Roman" w:hAnsi="Times New Roman"/>
        </w:rPr>
        <w:t xml:space="preserve">by consensus, will </w:t>
      </w:r>
      <w:r w:rsidR="005A6565" w:rsidRPr="00C20589">
        <w:rPr>
          <w:rFonts w:ascii="Times New Roman" w:hAnsi="Times New Roman"/>
        </w:rPr>
        <w:t xml:space="preserve">recommend one name to </w:t>
      </w:r>
      <w:r w:rsidRPr="00C20589">
        <w:rPr>
          <w:rFonts w:ascii="Times New Roman" w:hAnsi="Times New Roman"/>
        </w:rPr>
        <w:t>the Director of Education.</w:t>
      </w:r>
    </w:p>
    <w:p w14:paraId="1DBAF45B" w14:textId="77777777" w:rsidR="00E67A6D" w:rsidRPr="00C20589" w:rsidRDefault="006633ED" w:rsidP="00550C2E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</w:rPr>
      </w:pPr>
      <w:r w:rsidRPr="00C20589">
        <w:rPr>
          <w:rFonts w:ascii="Times New Roman" w:hAnsi="Times New Roman"/>
        </w:rPr>
        <w:t>The Director of Education will present the name</w:t>
      </w:r>
      <w:r w:rsidR="0093134B" w:rsidRPr="00C20589">
        <w:rPr>
          <w:rFonts w:ascii="Times New Roman" w:hAnsi="Times New Roman"/>
        </w:rPr>
        <w:t xml:space="preserve"> </w:t>
      </w:r>
      <w:r w:rsidRPr="00C20589">
        <w:rPr>
          <w:rFonts w:ascii="Times New Roman" w:hAnsi="Times New Roman"/>
        </w:rPr>
        <w:t xml:space="preserve">to the Bishop of the Diocese of St. Catharines for endorsement. </w:t>
      </w:r>
    </w:p>
    <w:p w14:paraId="50D50A2F" w14:textId="77777777" w:rsidR="00C20589" w:rsidRPr="00C20589" w:rsidRDefault="00E67A6D" w:rsidP="00550C2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C20589">
        <w:rPr>
          <w:sz w:val="22"/>
          <w:szCs w:val="22"/>
        </w:rPr>
        <w:t xml:space="preserve">If endorsed by the Bishop of the Diocese of St. Catharines, the </w:t>
      </w:r>
      <w:r w:rsidR="006633ED" w:rsidRPr="00C20589">
        <w:rPr>
          <w:sz w:val="22"/>
          <w:szCs w:val="22"/>
        </w:rPr>
        <w:t xml:space="preserve">Family of Schools’ Superintendent and the Board Chaplaincy Leader will prepare a report </w:t>
      </w:r>
      <w:r w:rsidRPr="00C20589">
        <w:rPr>
          <w:sz w:val="22"/>
          <w:szCs w:val="22"/>
        </w:rPr>
        <w:t xml:space="preserve">for the Director of Education to present the recommendation to the Board of Trustees. </w:t>
      </w:r>
    </w:p>
    <w:p w14:paraId="78E3A473" w14:textId="76139CAB" w:rsidR="006633ED" w:rsidRPr="00C20589" w:rsidRDefault="006633ED" w:rsidP="00550C2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C20589">
        <w:rPr>
          <w:sz w:val="22"/>
          <w:szCs w:val="22"/>
        </w:rPr>
        <w:t>The Board of Trustees will approve the</w:t>
      </w:r>
      <w:r w:rsidR="00C419A1" w:rsidRPr="00C20589">
        <w:rPr>
          <w:sz w:val="22"/>
          <w:szCs w:val="22"/>
        </w:rPr>
        <w:t xml:space="preserve"> recommendation for </w:t>
      </w:r>
      <w:r w:rsidR="000834D8" w:rsidRPr="00C20589">
        <w:rPr>
          <w:sz w:val="22"/>
          <w:szCs w:val="22"/>
        </w:rPr>
        <w:t xml:space="preserve">the </w:t>
      </w:r>
      <w:r w:rsidR="00C20589">
        <w:rPr>
          <w:sz w:val="22"/>
          <w:szCs w:val="22"/>
        </w:rPr>
        <w:t xml:space="preserve">name of the </w:t>
      </w:r>
      <w:r w:rsidRPr="00C20589">
        <w:rPr>
          <w:sz w:val="22"/>
          <w:szCs w:val="22"/>
        </w:rPr>
        <w:t xml:space="preserve">new school in a motion at </w:t>
      </w:r>
      <w:r w:rsidR="00E9457C">
        <w:rPr>
          <w:sz w:val="22"/>
          <w:szCs w:val="22"/>
        </w:rPr>
        <w:t>a</w:t>
      </w:r>
      <w:r w:rsidRPr="00C20589">
        <w:rPr>
          <w:sz w:val="22"/>
          <w:szCs w:val="22"/>
        </w:rPr>
        <w:t xml:space="preserve"> Board meeting. </w:t>
      </w:r>
    </w:p>
    <w:p w14:paraId="3660AAAD" w14:textId="35806E17" w:rsidR="00CB6B03" w:rsidRPr="00012EE0" w:rsidRDefault="00CB6B03" w:rsidP="00CB6B03">
      <w:pPr>
        <w:rPr>
          <w:strike/>
          <w:sz w:val="22"/>
          <w:szCs w:val="22"/>
        </w:rPr>
      </w:pPr>
    </w:p>
    <w:p w14:paraId="6317AA8E" w14:textId="77777777" w:rsidR="00CB6B03" w:rsidRPr="0093134B" w:rsidRDefault="00CB6B03" w:rsidP="00CB6B03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color w:val="FFFFFF" w:themeColor="background1"/>
          <w:sz w:val="22"/>
          <w:szCs w:val="22"/>
        </w:rPr>
      </w:pPr>
      <w:r w:rsidRPr="0093134B">
        <w:rPr>
          <w:b/>
          <w:color w:val="FFFFFF" w:themeColor="background1"/>
          <w:sz w:val="22"/>
          <w:szCs w:val="22"/>
        </w:rPr>
        <w:t>SIGNAGE</w:t>
      </w:r>
    </w:p>
    <w:p w14:paraId="1DF6E4A0" w14:textId="77777777" w:rsidR="00CB6B03" w:rsidRPr="00012EE0" w:rsidRDefault="00CB6B03" w:rsidP="00AA0754">
      <w:pPr>
        <w:ind w:left="360"/>
        <w:rPr>
          <w:sz w:val="22"/>
          <w:szCs w:val="22"/>
        </w:rPr>
      </w:pPr>
    </w:p>
    <w:p w14:paraId="23AD9C34" w14:textId="77777777" w:rsidR="00CB6B03" w:rsidRPr="0093134B" w:rsidRDefault="00CB6B03" w:rsidP="00AA0754">
      <w:pPr>
        <w:pStyle w:val="ListParagraph"/>
        <w:numPr>
          <w:ilvl w:val="0"/>
          <w:numId w:val="14"/>
        </w:numPr>
        <w:ind w:left="720"/>
        <w:jc w:val="both"/>
        <w:rPr>
          <w:rFonts w:ascii="Times New Roman" w:hAnsi="Times New Roman"/>
        </w:rPr>
      </w:pPr>
      <w:r w:rsidRPr="0093134B">
        <w:rPr>
          <w:rFonts w:ascii="Times New Roman" w:hAnsi="Times New Roman"/>
        </w:rPr>
        <w:t>All signage of a school name must be displayed prominently on the exterior of the facility or designated area along with the Board logo for the naming of an entire facility; or,</w:t>
      </w:r>
    </w:p>
    <w:p w14:paraId="564E34B5" w14:textId="77777777" w:rsidR="00CB6B03" w:rsidRPr="0093134B" w:rsidRDefault="00CB6B03" w:rsidP="00AA0754">
      <w:pPr>
        <w:pStyle w:val="ListParagraph"/>
        <w:numPr>
          <w:ilvl w:val="0"/>
          <w:numId w:val="14"/>
        </w:numPr>
        <w:ind w:left="720"/>
        <w:jc w:val="both"/>
        <w:rPr>
          <w:rFonts w:ascii="Times New Roman" w:hAnsi="Times New Roman"/>
        </w:rPr>
      </w:pPr>
      <w:r w:rsidRPr="0093134B">
        <w:rPr>
          <w:rFonts w:ascii="Times New Roman" w:hAnsi="Times New Roman"/>
        </w:rPr>
        <w:t>Displayed prominently in the interior of the facility identifying the named designated area.</w:t>
      </w:r>
    </w:p>
    <w:p w14:paraId="1148D7FA" w14:textId="77777777" w:rsidR="00CB6B03" w:rsidRPr="00012EE0" w:rsidRDefault="00CB6B03" w:rsidP="00CB6B03">
      <w:pPr>
        <w:rPr>
          <w:sz w:val="22"/>
          <w:szCs w:val="22"/>
        </w:rPr>
      </w:pPr>
    </w:p>
    <w:p w14:paraId="32924B97" w14:textId="675523EC" w:rsidR="00CB6B03" w:rsidRPr="00012EE0" w:rsidRDefault="00CB6B03" w:rsidP="00CB6B03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b/>
          <w:color w:val="FFFFFF"/>
          <w:sz w:val="22"/>
          <w:szCs w:val="22"/>
        </w:rPr>
      </w:pPr>
      <w:r w:rsidRPr="0093134B">
        <w:rPr>
          <w:b/>
          <w:color w:val="FFFFFF" w:themeColor="background1"/>
          <w:sz w:val="22"/>
          <w:szCs w:val="22"/>
        </w:rPr>
        <w:t xml:space="preserve">REQUEST </w:t>
      </w:r>
      <w:r w:rsidRPr="00012EE0">
        <w:rPr>
          <w:b/>
          <w:color w:val="FFFFFF"/>
          <w:sz w:val="22"/>
          <w:szCs w:val="22"/>
        </w:rPr>
        <w:t>FOR NAMING OR RENAMING OF A DESIGNATED AREA WITHIN A BOARD FACILITY</w:t>
      </w:r>
      <w:r w:rsidRPr="00012EE0">
        <w:rPr>
          <w:sz w:val="22"/>
          <w:szCs w:val="22"/>
        </w:rPr>
        <w:t xml:space="preserve"> </w:t>
      </w:r>
    </w:p>
    <w:p w14:paraId="316ABB6B" w14:textId="77777777" w:rsidR="00CB6B03" w:rsidRPr="00012EE0" w:rsidRDefault="00CB6B03" w:rsidP="00CB6B03">
      <w:pPr>
        <w:jc w:val="both"/>
        <w:rPr>
          <w:sz w:val="22"/>
          <w:szCs w:val="22"/>
        </w:rPr>
      </w:pPr>
    </w:p>
    <w:p w14:paraId="66A4D05C" w14:textId="4180E3DD" w:rsidR="00CB6B03" w:rsidRPr="0093134B" w:rsidRDefault="00CB6B03" w:rsidP="00CB6B03">
      <w:pPr>
        <w:jc w:val="both"/>
        <w:rPr>
          <w:strike/>
          <w:sz w:val="22"/>
          <w:szCs w:val="22"/>
        </w:rPr>
      </w:pPr>
      <w:r w:rsidRPr="0093134B">
        <w:rPr>
          <w:sz w:val="22"/>
          <w:szCs w:val="22"/>
        </w:rPr>
        <w:t xml:space="preserve">A request for the naming or renaming of a designated area of a Board facility </w:t>
      </w:r>
      <w:r w:rsidR="008859D3">
        <w:rPr>
          <w:sz w:val="22"/>
          <w:szCs w:val="22"/>
        </w:rPr>
        <w:t>must adhere to the following</w:t>
      </w:r>
      <w:r w:rsidRPr="0093134B">
        <w:rPr>
          <w:sz w:val="22"/>
          <w:szCs w:val="22"/>
        </w:rPr>
        <w:t>:</w:t>
      </w:r>
    </w:p>
    <w:p w14:paraId="5BDA471E" w14:textId="77777777" w:rsidR="00CB6B03" w:rsidRPr="0093134B" w:rsidRDefault="00CB6B03" w:rsidP="00CB6B03">
      <w:pPr>
        <w:jc w:val="both"/>
        <w:rPr>
          <w:strike/>
          <w:sz w:val="22"/>
          <w:szCs w:val="22"/>
        </w:rPr>
      </w:pPr>
    </w:p>
    <w:p w14:paraId="5FE720BD" w14:textId="320F3A42" w:rsidR="00CB6B03" w:rsidRPr="0093134B" w:rsidRDefault="00CB6B03" w:rsidP="00CB6B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>A request for the naming or renaming of a designated area within a Board facility must be submitted in writing to the Family of Schools’ Superintendent of Education for review and consideration.</w:t>
      </w:r>
    </w:p>
    <w:p w14:paraId="40DFE081" w14:textId="77777777" w:rsidR="00CB6B03" w:rsidRPr="0093134B" w:rsidRDefault="00CB6B03" w:rsidP="00CB6B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If supported by the Family of Schools’ Superintendent of Education, a recommendation will be made to the Director of Education. </w:t>
      </w:r>
    </w:p>
    <w:p w14:paraId="67B499A4" w14:textId="77777777" w:rsidR="00CB6B03" w:rsidRPr="0093134B" w:rsidRDefault="00CB6B03" w:rsidP="00CB6B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>If supported by the Director of Education, the Director will present the recommendation to the Board of Trustees.</w:t>
      </w:r>
    </w:p>
    <w:p w14:paraId="16770E2F" w14:textId="77777777" w:rsidR="00CB6B03" w:rsidRPr="0093134B" w:rsidRDefault="00CB6B03" w:rsidP="00CB6B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93134B">
        <w:rPr>
          <w:sz w:val="22"/>
          <w:szCs w:val="22"/>
        </w:rPr>
        <w:t xml:space="preserve">The Board of Trustees will approve the naming or renaming of a designated area within a Board facility in a motion at a Board meeting.  </w:t>
      </w:r>
    </w:p>
    <w:p w14:paraId="7067E03C" w14:textId="77777777" w:rsidR="00CB6B03" w:rsidRPr="00012EE0" w:rsidRDefault="00CB6B03" w:rsidP="0093134B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720"/>
        <w:jc w:val="both"/>
        <w:rPr>
          <w:sz w:val="22"/>
          <w:szCs w:val="22"/>
        </w:rPr>
      </w:pPr>
    </w:p>
    <w:p w14:paraId="5C1262B8" w14:textId="77777777" w:rsidR="00CB6B03" w:rsidRPr="00012EE0" w:rsidRDefault="00CB6B03" w:rsidP="00CB6B03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sz w:val="22"/>
          <w:szCs w:val="22"/>
        </w:rPr>
      </w:pPr>
      <w:r w:rsidRPr="00012EE0">
        <w:rPr>
          <w:b/>
          <w:color w:val="FFFFFF"/>
          <w:sz w:val="22"/>
          <w:szCs w:val="22"/>
        </w:rPr>
        <w:t>PROCESS FOR NAMING OR RENAMING A CHAPEL WITHIN A BOARD FACILITY</w:t>
      </w:r>
      <w:r w:rsidRPr="00012EE0">
        <w:rPr>
          <w:sz w:val="22"/>
          <w:szCs w:val="22"/>
        </w:rPr>
        <w:t xml:space="preserve"> </w:t>
      </w:r>
    </w:p>
    <w:p w14:paraId="48620FAD" w14:textId="77777777" w:rsidR="00CB6B03" w:rsidRPr="00012EE0" w:rsidRDefault="00CB6B03" w:rsidP="00CB6B03">
      <w:pPr>
        <w:spacing w:line="228" w:lineRule="auto"/>
        <w:jc w:val="both"/>
        <w:rPr>
          <w:color w:val="000000"/>
          <w:sz w:val="22"/>
          <w:szCs w:val="22"/>
        </w:rPr>
      </w:pPr>
    </w:p>
    <w:p w14:paraId="49553A60" w14:textId="27407C93" w:rsidR="008859D3" w:rsidRPr="008859D3" w:rsidRDefault="008859D3" w:rsidP="00550C2E">
      <w:pPr>
        <w:jc w:val="both"/>
        <w:rPr>
          <w:sz w:val="22"/>
          <w:szCs w:val="22"/>
        </w:rPr>
      </w:pPr>
      <w:r w:rsidRPr="008859D3">
        <w:rPr>
          <w:sz w:val="22"/>
          <w:szCs w:val="22"/>
        </w:rPr>
        <w:t xml:space="preserve">A request for the naming or renaming of a chapel within a Board facility </w:t>
      </w:r>
      <w:r>
        <w:rPr>
          <w:sz w:val="22"/>
          <w:szCs w:val="22"/>
        </w:rPr>
        <w:t xml:space="preserve">must adhere to </w:t>
      </w:r>
      <w:r w:rsidR="00AA0754">
        <w:rPr>
          <w:sz w:val="22"/>
          <w:szCs w:val="22"/>
        </w:rPr>
        <w:t xml:space="preserve">the </w:t>
      </w:r>
      <w:r w:rsidRPr="008859D3">
        <w:rPr>
          <w:sz w:val="22"/>
          <w:szCs w:val="22"/>
        </w:rPr>
        <w:t>following:</w:t>
      </w:r>
    </w:p>
    <w:p w14:paraId="70B420A4" w14:textId="2CF87635" w:rsidR="008859D3" w:rsidRDefault="008859D3" w:rsidP="00550C2E">
      <w:pPr>
        <w:jc w:val="both"/>
        <w:rPr>
          <w:sz w:val="22"/>
          <w:szCs w:val="22"/>
        </w:rPr>
      </w:pPr>
    </w:p>
    <w:p w14:paraId="229A5A07" w14:textId="0D91A044" w:rsidR="008859D3" w:rsidRPr="008859D3" w:rsidRDefault="008859D3" w:rsidP="00550C2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</w:rPr>
      </w:pPr>
      <w:r w:rsidRPr="008859D3">
        <w:rPr>
          <w:rFonts w:ascii="Times New Roman" w:hAnsi="Times New Roman"/>
        </w:rPr>
        <w:t>All chapels will be named for the Blessed Trinity, or a name for Christ, a mystery of His life, the name of the Holy Spirit, a name for the Blessed Virgin Mary, a name of a holy angel, the name of a Saint, or the name of a Blessed with approval by the Bishop of the Diocese of St. Catharines</w:t>
      </w:r>
      <w:r>
        <w:rPr>
          <w:rFonts w:ascii="Times New Roman" w:hAnsi="Times New Roman"/>
        </w:rPr>
        <w:t>.</w:t>
      </w:r>
    </w:p>
    <w:p w14:paraId="352C6FAE" w14:textId="146E5AE4" w:rsidR="00CB6B03" w:rsidRP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t>A request for the naming or renaming of a chapel within a Board facility must be submitted in writing to the Family Schools’ Superintendent of Education for review and consideration.</w:t>
      </w:r>
    </w:p>
    <w:p w14:paraId="04C54214" w14:textId="13A3F804" w:rsidR="00CB6B03" w:rsidRP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lastRenderedPageBreak/>
        <w:t xml:space="preserve">If supported by the Family of Schools’ Superintendent of Education, a recommendation will be made to the Director of Education. </w:t>
      </w:r>
    </w:p>
    <w:p w14:paraId="353BE8A0" w14:textId="77777777" w:rsid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t>The Director of Education will consult with the Bishop of the Diocese of St. Catharines for endorsement.</w:t>
      </w:r>
    </w:p>
    <w:p w14:paraId="47D51954" w14:textId="703B7D1E" w:rsidR="00CB6B03" w:rsidRP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t xml:space="preserve">If endorsed by the Bishop of the Diocese of St. Catharines, the Director of Education will present the recommendation to the Board of Trustees. </w:t>
      </w:r>
    </w:p>
    <w:p w14:paraId="1BA0DB84" w14:textId="2FE1BFA0" w:rsidR="00CB6B03" w:rsidRP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t xml:space="preserve">The Board of Trustees will approve the naming or renaming of a chapel within a Board facility </w:t>
      </w:r>
      <w:r w:rsidR="00765B40" w:rsidRPr="008859D3">
        <w:rPr>
          <w:sz w:val="22"/>
          <w:szCs w:val="22"/>
        </w:rPr>
        <w:t xml:space="preserve">in a </w:t>
      </w:r>
      <w:r w:rsidRPr="008859D3">
        <w:rPr>
          <w:sz w:val="22"/>
          <w:szCs w:val="22"/>
        </w:rPr>
        <w:t xml:space="preserve">motion at a Board meeting.  </w:t>
      </w:r>
    </w:p>
    <w:p w14:paraId="05121DB0" w14:textId="77777777" w:rsidR="00CB6B03" w:rsidRPr="008859D3" w:rsidRDefault="00CB6B03" w:rsidP="00550C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sz w:val="22"/>
          <w:szCs w:val="22"/>
        </w:rPr>
      </w:pPr>
      <w:r w:rsidRPr="008859D3">
        <w:rPr>
          <w:sz w:val="22"/>
          <w:szCs w:val="22"/>
        </w:rPr>
        <w:t>The name of the chapel within a Board facility will be displayed with appropriate interior signage or lettering.</w:t>
      </w:r>
    </w:p>
    <w:p w14:paraId="61CDCEAD" w14:textId="77777777" w:rsidR="0048539A" w:rsidRPr="00821B63" w:rsidRDefault="004853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720"/>
        <w:jc w:val="both"/>
        <w:rPr>
          <w:color w:val="000000"/>
          <w:sz w:val="22"/>
          <w:szCs w:val="22"/>
        </w:rPr>
      </w:pPr>
    </w:p>
    <w:tbl>
      <w:tblPr>
        <w:tblStyle w:val="a0"/>
        <w:tblW w:w="4035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1530"/>
        <w:gridCol w:w="2505"/>
      </w:tblGrid>
      <w:tr w:rsidR="0048539A" w14:paraId="246CBA99" w14:textId="77777777" w:rsidTr="00337923">
        <w:trPr>
          <w:trHeight w:val="1455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1387A32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6BB9E253" w14:textId="77777777" w:rsidR="0048539A" w:rsidRDefault="0048539A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  <w:p w14:paraId="42514B6E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Revision History:</w:t>
            </w:r>
          </w:p>
          <w:p w14:paraId="23DE523C" w14:textId="77777777" w:rsidR="0048539A" w:rsidRDefault="0048539A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3E3F931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June 21, 2016</w:t>
            </w:r>
          </w:p>
          <w:p w14:paraId="52E56223" w14:textId="77777777" w:rsidR="0048539A" w:rsidRDefault="0048539A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E7A7651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March 24, 2020</w:t>
            </w:r>
          </w:p>
          <w:p w14:paraId="23A98765" w14:textId="77777777" w:rsidR="0048539A" w:rsidRDefault="00F356BB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January 25, 2022</w:t>
            </w:r>
          </w:p>
          <w:p w14:paraId="406C0CCE" w14:textId="77777777" w:rsidR="00337923" w:rsidRDefault="00147ACD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March </w:t>
            </w:r>
            <w:r w:rsidR="0087238F">
              <w:rPr>
                <w:rFonts w:ascii="Calibri" w:eastAsia="Calibri" w:hAnsi="Calibri" w:cs="Calibri"/>
                <w:b/>
                <w:sz w:val="18"/>
                <w:szCs w:val="18"/>
              </w:rPr>
              <w:t>27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, 2025</w:t>
            </w:r>
          </w:p>
          <w:p w14:paraId="35D3CD75" w14:textId="1F2342ED" w:rsidR="00550C2E" w:rsidRDefault="00550C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September 2, 2025</w:t>
            </w:r>
          </w:p>
        </w:tc>
      </w:tr>
    </w:tbl>
    <w:p w14:paraId="07547A01" w14:textId="77777777" w:rsidR="0048539A" w:rsidRDefault="0048539A">
      <w:pPr>
        <w:jc w:val="both"/>
      </w:pPr>
    </w:p>
    <w:sectPr w:rsidR="0048539A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64" w:right="1440" w:bottom="576" w:left="144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EC535" w14:textId="77777777" w:rsidR="00173879" w:rsidRDefault="00173879">
      <w:r>
        <w:separator/>
      </w:r>
    </w:p>
  </w:endnote>
  <w:endnote w:type="continuationSeparator" w:id="0">
    <w:p w14:paraId="3DC7B337" w14:textId="77777777" w:rsidR="00173879" w:rsidRDefault="0017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A335A81-EE57-46C7-94C8-40FF2C1B1339}"/>
    <w:embedBold r:id="rId2" w:fontKey="{0C6A6534-21AA-414D-9B93-91AE17B6D069}"/>
    <w:embedItalic r:id="rId3" w:fontKey="{DD977CCA-D81B-4E19-B4AF-F47D2F9C4045}"/>
    <w:embedBoldItalic r:id="rId4" w:fontKey="{18A03665-9A8A-42C8-96D7-F1BF9E5D6C8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D22C6443-3161-4257-8B87-C3C0E0FACC7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E487195B-E149-4124-905E-7F12CFB86FB9}"/>
    <w:embedItalic r:id="rId7" w:fontKey="{63C99FAA-9CF5-44D5-A97F-5246E5552F7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8" w:fontKey="{798A563C-3A6A-46EC-876D-71B7A80E6FB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7837591-13C2-444A-B45D-226843A07A7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71BC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B9E20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</w:p>
  <w:p w14:paraId="70DF9E56" w14:textId="77777777" w:rsidR="0048539A" w:rsidRDefault="0048539A">
    <w:pPr>
      <w:pBdr>
        <w:top w:val="single" w:sz="4" w:space="1" w:color="A6A6A6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</w:p>
  <w:p w14:paraId="6883BAFF" w14:textId="77777777" w:rsidR="0048539A" w:rsidRDefault="00F356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  <w:bookmarkStart w:id="2" w:name="_heading=h.gjdgxs" w:colFirst="0" w:colLast="0"/>
    <w:bookmarkEnd w:id="2"/>
    <w:r>
      <w:rPr>
        <w:i/>
        <w:color w:val="808080"/>
        <w:sz w:val="16"/>
        <w:szCs w:val="16"/>
      </w:rPr>
      <w:t>Naming/Renaming of Board Facility, Designated Area or Chapel Policy (100.15) Administrative Operational Procedures</w:t>
    </w:r>
  </w:p>
  <w:p w14:paraId="00FDC5BB" w14:textId="6D5B952A" w:rsidR="0048539A" w:rsidRDefault="00F356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Page </w:t>
    </w:r>
    <w:r>
      <w:rPr>
        <w:i/>
        <w:color w:val="808080"/>
        <w:sz w:val="16"/>
        <w:szCs w:val="16"/>
      </w:rPr>
      <w:fldChar w:fldCharType="begin"/>
    </w:r>
    <w:r>
      <w:rPr>
        <w:i/>
        <w:color w:val="808080"/>
        <w:sz w:val="16"/>
        <w:szCs w:val="16"/>
      </w:rPr>
      <w:instrText>PAGE</w:instrText>
    </w:r>
    <w:r>
      <w:rPr>
        <w:i/>
        <w:color w:val="808080"/>
        <w:sz w:val="16"/>
        <w:szCs w:val="16"/>
      </w:rPr>
      <w:fldChar w:fldCharType="separate"/>
    </w:r>
    <w:r w:rsidR="00890CCF">
      <w:rPr>
        <w:i/>
        <w:noProof/>
        <w:color w:val="808080"/>
        <w:sz w:val="16"/>
        <w:szCs w:val="16"/>
      </w:rPr>
      <w:t>1</w:t>
    </w:r>
    <w:r>
      <w:rPr>
        <w:i/>
        <w:color w:val="808080"/>
        <w:sz w:val="16"/>
        <w:szCs w:val="16"/>
      </w:rPr>
      <w:fldChar w:fldCharType="end"/>
    </w:r>
    <w:r>
      <w:rPr>
        <w:i/>
        <w:color w:val="808080"/>
        <w:sz w:val="16"/>
        <w:szCs w:val="16"/>
      </w:rPr>
      <w:t xml:space="preserve"> of</w:t>
    </w:r>
    <w:r>
      <w:rPr>
        <w:rFonts w:ascii="Calibri" w:eastAsia="Calibri" w:hAnsi="Calibri" w:cs="Calibri"/>
        <w:i/>
        <w:color w:val="808080"/>
        <w:sz w:val="16"/>
        <w:szCs w:val="16"/>
      </w:rPr>
      <w:t xml:space="preserve"> </w:t>
    </w:r>
    <w:r>
      <w:rPr>
        <w:rFonts w:ascii="Calibri" w:eastAsia="Calibri" w:hAnsi="Calibri" w:cs="Calibri"/>
        <w:i/>
        <w:color w:val="808080"/>
        <w:sz w:val="16"/>
        <w:szCs w:val="16"/>
      </w:rPr>
      <w:fldChar w:fldCharType="begin"/>
    </w:r>
    <w:r>
      <w:rPr>
        <w:rFonts w:ascii="Calibri" w:eastAsia="Calibri" w:hAnsi="Calibri" w:cs="Calibri"/>
        <w:i/>
        <w:color w:val="808080"/>
        <w:sz w:val="16"/>
        <w:szCs w:val="16"/>
      </w:rPr>
      <w:instrText>NUMPAGES</w:instrText>
    </w:r>
    <w:r>
      <w:rPr>
        <w:rFonts w:ascii="Calibri" w:eastAsia="Calibri" w:hAnsi="Calibri" w:cs="Calibri"/>
        <w:i/>
        <w:color w:val="808080"/>
        <w:sz w:val="16"/>
        <w:szCs w:val="16"/>
      </w:rPr>
      <w:fldChar w:fldCharType="separate"/>
    </w:r>
    <w:r w:rsidR="00890CCF">
      <w:rPr>
        <w:rFonts w:ascii="Calibri" w:eastAsia="Calibri" w:hAnsi="Calibri" w:cs="Calibri"/>
        <w:i/>
        <w:noProof/>
        <w:color w:val="808080"/>
        <w:sz w:val="16"/>
        <w:szCs w:val="16"/>
      </w:rPr>
      <w:t>2</w:t>
    </w:r>
    <w:r>
      <w:rPr>
        <w:rFonts w:ascii="Calibri" w:eastAsia="Calibri" w:hAnsi="Calibri" w:cs="Calibri"/>
        <w:i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9315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D46DA" w14:textId="77777777" w:rsidR="00173879" w:rsidRDefault="00173879">
      <w:r>
        <w:separator/>
      </w:r>
    </w:p>
  </w:footnote>
  <w:footnote w:type="continuationSeparator" w:id="0">
    <w:p w14:paraId="3D11F064" w14:textId="77777777" w:rsidR="00173879" w:rsidRDefault="00173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CB0F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7F28F" w14:textId="77777777" w:rsidR="0048539A" w:rsidRDefault="004853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6C43"/>
    <w:multiLevelType w:val="multilevel"/>
    <w:tmpl w:val="F59865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18750B"/>
    <w:multiLevelType w:val="hybridMultilevel"/>
    <w:tmpl w:val="FFF4CC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B14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CEF3E3C"/>
    <w:multiLevelType w:val="multilevel"/>
    <w:tmpl w:val="A594A390"/>
    <w:lvl w:ilvl="0">
      <w:start w:val="1"/>
      <w:numFmt w:val="decimal"/>
      <w:lvlText w:val="%1."/>
      <w:lvlJc w:val="left"/>
      <w:pPr>
        <w:ind w:left="504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57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64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72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79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86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93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100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0800" w:hanging="360"/>
      </w:pPr>
      <w:rPr>
        <w:u w:val="none"/>
      </w:rPr>
    </w:lvl>
  </w:abstractNum>
  <w:abstractNum w:abstractNumId="4" w15:restartNumberingAfterBreak="0">
    <w:nsid w:val="1E5552E4"/>
    <w:multiLevelType w:val="hybridMultilevel"/>
    <w:tmpl w:val="44528AE0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24F157E9"/>
    <w:multiLevelType w:val="multilevel"/>
    <w:tmpl w:val="03005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C156B76"/>
    <w:multiLevelType w:val="multilevel"/>
    <w:tmpl w:val="89085E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03590"/>
    <w:multiLevelType w:val="multilevel"/>
    <w:tmpl w:val="FFFFFFFF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094D5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3480CDE"/>
    <w:multiLevelType w:val="hybridMultilevel"/>
    <w:tmpl w:val="9320AC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70AB5"/>
    <w:multiLevelType w:val="hybridMultilevel"/>
    <w:tmpl w:val="D9682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817F7"/>
    <w:multiLevelType w:val="multilevel"/>
    <w:tmpl w:val="D806E1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3370B"/>
    <w:multiLevelType w:val="multilevel"/>
    <w:tmpl w:val="D806E1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25466"/>
    <w:multiLevelType w:val="hybridMultilevel"/>
    <w:tmpl w:val="193A2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74E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4"/>
  </w:num>
  <w:num w:numId="5">
    <w:abstractNumId w:val="5"/>
  </w:num>
  <w:num w:numId="6">
    <w:abstractNumId w:val="2"/>
  </w:num>
  <w:num w:numId="7">
    <w:abstractNumId w:val="4"/>
  </w:num>
  <w:num w:numId="8">
    <w:abstractNumId w:val="12"/>
  </w:num>
  <w:num w:numId="9">
    <w:abstractNumId w:val="3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1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39A"/>
    <w:rsid w:val="00012EE0"/>
    <w:rsid w:val="00015F5A"/>
    <w:rsid w:val="000572F4"/>
    <w:rsid w:val="00074ABE"/>
    <w:rsid w:val="000834D8"/>
    <w:rsid w:val="000A2A6C"/>
    <w:rsid w:val="000F1E09"/>
    <w:rsid w:val="00147ACD"/>
    <w:rsid w:val="00173879"/>
    <w:rsid w:val="0021165E"/>
    <w:rsid w:val="002117DB"/>
    <w:rsid w:val="00216C3E"/>
    <w:rsid w:val="00236F3D"/>
    <w:rsid w:val="0025088B"/>
    <w:rsid w:val="002B4775"/>
    <w:rsid w:val="002F651F"/>
    <w:rsid w:val="00310E84"/>
    <w:rsid w:val="00337923"/>
    <w:rsid w:val="003615C9"/>
    <w:rsid w:val="003C0B8A"/>
    <w:rsid w:val="003D4708"/>
    <w:rsid w:val="003D7669"/>
    <w:rsid w:val="00406A25"/>
    <w:rsid w:val="00473C6D"/>
    <w:rsid w:val="00480792"/>
    <w:rsid w:val="0048539A"/>
    <w:rsid w:val="00492E23"/>
    <w:rsid w:val="004C4EC0"/>
    <w:rsid w:val="004D5450"/>
    <w:rsid w:val="004E5532"/>
    <w:rsid w:val="00520A8F"/>
    <w:rsid w:val="00550C2E"/>
    <w:rsid w:val="005846C3"/>
    <w:rsid w:val="005A257F"/>
    <w:rsid w:val="005A6565"/>
    <w:rsid w:val="005D6CE5"/>
    <w:rsid w:val="006420DD"/>
    <w:rsid w:val="006600F6"/>
    <w:rsid w:val="006633ED"/>
    <w:rsid w:val="0070217A"/>
    <w:rsid w:val="00765B40"/>
    <w:rsid w:val="007E69F4"/>
    <w:rsid w:val="00821B63"/>
    <w:rsid w:val="00824294"/>
    <w:rsid w:val="0087238F"/>
    <w:rsid w:val="0088298C"/>
    <w:rsid w:val="008859D3"/>
    <w:rsid w:val="00890CCF"/>
    <w:rsid w:val="00904CE4"/>
    <w:rsid w:val="00921402"/>
    <w:rsid w:val="0093134B"/>
    <w:rsid w:val="009314F3"/>
    <w:rsid w:val="00A075F2"/>
    <w:rsid w:val="00A40D83"/>
    <w:rsid w:val="00A54AE3"/>
    <w:rsid w:val="00A56602"/>
    <w:rsid w:val="00A66F71"/>
    <w:rsid w:val="00A80D77"/>
    <w:rsid w:val="00AA0754"/>
    <w:rsid w:val="00AC22FA"/>
    <w:rsid w:val="00AD0188"/>
    <w:rsid w:val="00AD6351"/>
    <w:rsid w:val="00B00DD8"/>
    <w:rsid w:val="00B37274"/>
    <w:rsid w:val="00B447A6"/>
    <w:rsid w:val="00BD1F16"/>
    <w:rsid w:val="00BD3DB8"/>
    <w:rsid w:val="00C04782"/>
    <w:rsid w:val="00C20589"/>
    <w:rsid w:val="00C419A1"/>
    <w:rsid w:val="00CB6B03"/>
    <w:rsid w:val="00D03551"/>
    <w:rsid w:val="00D21149"/>
    <w:rsid w:val="00DC7E82"/>
    <w:rsid w:val="00DF0420"/>
    <w:rsid w:val="00E37AD8"/>
    <w:rsid w:val="00E67A6D"/>
    <w:rsid w:val="00E74842"/>
    <w:rsid w:val="00E801CB"/>
    <w:rsid w:val="00E9457C"/>
    <w:rsid w:val="00EA4844"/>
    <w:rsid w:val="00EB6100"/>
    <w:rsid w:val="00ED0169"/>
    <w:rsid w:val="00ED5B56"/>
    <w:rsid w:val="00F04E01"/>
    <w:rsid w:val="00F356BB"/>
    <w:rsid w:val="1987FA3B"/>
    <w:rsid w:val="1997F243"/>
    <w:rsid w:val="446DFFDF"/>
    <w:rsid w:val="6F1B233E"/>
    <w:rsid w:val="6F348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2CAC1"/>
  <w15:docId w15:val="{E6AD2F52-C13D-4280-BD31-595EBBE6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0DA"/>
    <w:rPr>
      <w:lang w:val="en-CA" w:eastAsia="en-C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E5D5D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FE5D5D"/>
    <w:rPr>
      <w:b/>
      <w:bCs/>
    </w:rPr>
  </w:style>
  <w:style w:type="character" w:styleId="Emphasis">
    <w:name w:val="Emphasis"/>
    <w:uiPriority w:val="20"/>
    <w:qFormat/>
    <w:rsid w:val="00FE5D5D"/>
    <w:rPr>
      <w:i/>
      <w:iCs/>
    </w:rPr>
  </w:style>
  <w:style w:type="character" w:styleId="FollowedHyperlink">
    <w:name w:val="FollowedHyperlink"/>
    <w:rsid w:val="00D933E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F470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4700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470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4700F"/>
    <w:rPr>
      <w:sz w:val="24"/>
      <w:szCs w:val="24"/>
    </w:rPr>
  </w:style>
  <w:style w:type="paragraph" w:customStyle="1" w:styleId="Policies">
    <w:name w:val="Policies"/>
    <w:basedOn w:val="Normal"/>
    <w:link w:val="PoliciesChar"/>
    <w:autoRedefine/>
    <w:qFormat/>
    <w:rsid w:val="00A02C42"/>
    <w:pPr>
      <w:tabs>
        <w:tab w:val="left" w:pos="360"/>
        <w:tab w:val="left" w:pos="720"/>
        <w:tab w:val="left" w:pos="1080"/>
        <w:tab w:val="left" w:pos="1440"/>
      </w:tabs>
      <w:spacing w:line="228" w:lineRule="auto"/>
      <w:jc w:val="both"/>
    </w:pPr>
    <w:rPr>
      <w:sz w:val="22"/>
      <w:szCs w:val="22"/>
    </w:rPr>
  </w:style>
  <w:style w:type="character" w:customStyle="1" w:styleId="PoliciesChar">
    <w:name w:val="Policies Char"/>
    <w:link w:val="Policies"/>
    <w:rsid w:val="00A02C42"/>
    <w:rPr>
      <w:sz w:val="22"/>
      <w:szCs w:val="22"/>
      <w:lang w:val="en-CA" w:eastAsia="en-CA"/>
    </w:rPr>
  </w:style>
  <w:style w:type="paragraph" w:styleId="NoSpacing">
    <w:name w:val="No Spacing"/>
    <w:uiPriority w:val="1"/>
    <w:qFormat/>
    <w:rsid w:val="00E440A6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16A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A8C"/>
    <w:rPr>
      <w:rFonts w:ascii="Tahoma" w:hAnsi="Tahoma" w:cs="Tahoma"/>
      <w:sz w:val="16"/>
      <w:szCs w:val="16"/>
      <w:lang w:val="en-CA" w:eastAsia="en-C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9cf263-a0c3-4c9b-a5f6-226c8d97756a" xsi:nil="true"/>
    <Date_x0020_and_x0020_Time xmlns="ab77a110-25f3-470f-b864-582473bb9839">2025-02-19T20:36:25+00:00</Date_x0020_and_x0020_Time>
    <Date xmlns="ab77a110-25f3-470f-b864-582473bb9839">2025-02-19T20:36:25+00:00</Date>
    <DateTime xmlns="ab77a110-25f3-470f-b864-582473bb9839" xsi:nil="true"/>
    <lcf76f155ced4ddcb4097134ff3c332f xmlns="ab77a110-25f3-470f-b864-582473bb983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271B07CB553429088BE9AD59B7659" ma:contentTypeVersion="16" ma:contentTypeDescription="Create a new document." ma:contentTypeScope="" ma:versionID="bb60738a767b0bb0f3ed4994edfd5596">
  <xsd:schema xmlns:xsd="http://www.w3.org/2001/XMLSchema" xmlns:xs="http://www.w3.org/2001/XMLSchema" xmlns:p="http://schemas.microsoft.com/office/2006/metadata/properties" xmlns:ns2="ab77a110-25f3-470f-b864-582473bb9839" xmlns:ns3="569cf263-a0c3-4c9b-a5f6-226c8d97756a" targetNamespace="http://schemas.microsoft.com/office/2006/metadata/properties" ma:root="true" ma:fieldsID="e35b62031c582fbc643659b7f34f06d1" ns2:_="" ns3:_="">
    <xsd:import namespace="ab77a110-25f3-470f-b864-582473bb9839"/>
    <xsd:import namespace="569cf263-a0c3-4c9b-a5f6-226c8d977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eTime" minOccurs="0"/>
                <xsd:element ref="ns2:Date_x0020_and_x0020_Tim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7a110-25f3-470f-b864-582473bb9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Time" ma:index="10" nillable="true" ma:displayName="Date &amp; Time" ma:format="DateOnly" ma:internalName="DateTime">
      <xsd:simpleType>
        <xsd:restriction base="dms:DateTime"/>
      </xsd:simpleType>
    </xsd:element>
    <xsd:element name="Date_x0020_and_x0020_Time" ma:index="11" nillable="true" ma:displayName="Date and Time" ma:default="[today]" ma:format="DateOnly" ma:internalName="Date_x0020_and_x0020_Time">
      <xsd:simpleType>
        <xsd:restriction base="dms:DateTim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219500-8c54-4c53-8718-6dcf0e210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2" nillable="true" ma:displayName="Date " ma:default="[today]" ma:format="DateTime" ma:internalName="Date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cf263-a0c3-4c9b-a5f6-226c8d9775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85c0040-fb7a-4438-a3cc-9f64ec29f9d9}" ma:internalName="TaxCatchAll" ma:showField="CatchAllData" ma:web="569cf263-a0c3-4c9b-a5f6-226c8d977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syEp99NuQEfytdB8iwELBraPEA==">CgMxLjAyCGguZ2pkZ3hzOABqJwoUc3VnZ2VzdC5zYjM1czJ0a3o5b2ISD0tyaXN0YSBPbGl2aWVyaXIhMXRYLXFEcGtVX1dZaVdwYTBNbjlydHBBd0RfTkxzNkI4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B08356-B92D-4BBE-BC4B-D44A3C782D51}">
  <ds:schemaRefs>
    <ds:schemaRef ds:uri="http://schemas.microsoft.com/office/2006/metadata/properties"/>
    <ds:schemaRef ds:uri="http://schemas.microsoft.com/office/infopath/2007/PartnerControls"/>
    <ds:schemaRef ds:uri="569cf263-a0c3-4c9b-a5f6-226c8d97756a"/>
    <ds:schemaRef ds:uri="ab77a110-25f3-470f-b864-582473bb9839"/>
  </ds:schemaRefs>
</ds:datastoreItem>
</file>

<file path=customXml/itemProps2.xml><?xml version="1.0" encoding="utf-8"?>
<ds:datastoreItem xmlns:ds="http://schemas.openxmlformats.org/officeDocument/2006/customXml" ds:itemID="{8C40017A-4506-44F6-8E5A-03D356F17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7a110-25f3-470f-b864-582473bb9839"/>
    <ds:schemaRef ds:uri="569cf263-a0c3-4c9b-a5f6-226c8d977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879BA0F5-F6EB-4437-BF8A-000FADCAF5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5</cp:revision>
  <cp:lastPrinted>2025-09-09T20:19:00Z</cp:lastPrinted>
  <dcterms:created xsi:type="dcterms:W3CDTF">2025-09-09T20:17:00Z</dcterms:created>
  <dcterms:modified xsi:type="dcterms:W3CDTF">2025-09-24T19:29:00Z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0x010100037271B07CB553429088BE9AD59B7659</vt:lpwstr>
  </property>
  <property fmtid="{D5CDD505-2E9C-101B-9397-08002B2CF9AE}" pid="3" name="MediaServiceImageTags">
    <vt:lpwstr/>
  </property>
</Properties>
</file>