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jc w:val="center"/>
        <w:tblLayout w:type="fixed"/>
        <w:tblCellMar>
          <w:top w:w="144" w:type="dxa"/>
          <w:left w:w="144" w:type="dxa"/>
          <w:bottom w:w="144" w:type="dxa"/>
          <w:right w:w="288" w:type="dxa"/>
        </w:tblCellMar>
        <w:tblLook w:val="01E0" w:firstRow="1" w:lastRow="1" w:firstColumn="1" w:lastColumn="1" w:noHBand="0" w:noVBand="0"/>
      </w:tblPr>
      <w:tblGrid>
        <w:gridCol w:w="9576"/>
      </w:tblGrid>
      <w:tr w:rsidR="00FD781D" w:rsidRPr="002F3076" w14:paraId="375327A7" w14:textId="77777777" w:rsidTr="001250C1">
        <w:trPr>
          <w:trHeight w:hRule="exact" w:val="1152"/>
          <w:jc w:val="center"/>
        </w:trPr>
        <w:tc>
          <w:tcPr>
            <w:tcW w:w="9576" w:type="dxa"/>
            <w:tcBorders>
              <w:top w:val="single" w:sz="12" w:space="0" w:color="0070C0"/>
              <w:left w:val="single" w:sz="12" w:space="0" w:color="0070C0"/>
              <w:bottom w:val="single" w:sz="12" w:space="0" w:color="0070C0"/>
              <w:right w:val="single" w:sz="12" w:space="0" w:color="0070C0"/>
            </w:tcBorders>
            <w:shd w:val="clear" w:color="auto" w:fill="B4C6E7" w:themeFill="accent5" w:themeFillTint="66"/>
            <w:tcMar>
              <w:top w:w="72" w:type="dxa"/>
              <w:left w:w="72" w:type="dxa"/>
              <w:bottom w:w="72" w:type="dxa"/>
              <w:right w:w="72" w:type="dxa"/>
            </w:tcMar>
          </w:tcPr>
          <w:p w14:paraId="0F922A6C" w14:textId="08196010" w:rsidR="00FD781D" w:rsidRPr="002C7BAE" w:rsidRDefault="00FD781D" w:rsidP="002C7BAE">
            <w:pPr>
              <w:shd w:val="clear" w:color="auto" w:fill="B4C6E7" w:themeFill="accent5" w:themeFillTint="66"/>
              <w:tabs>
                <w:tab w:val="left" w:pos="2760"/>
                <w:tab w:val="center" w:pos="4608"/>
              </w:tabs>
              <w:spacing w:before="120" w:after="120"/>
              <w:jc w:val="center"/>
              <w:rPr>
                <w:rFonts w:asciiTheme="minorHAnsi" w:hAnsiTheme="minorHAnsi" w:cs="Arial"/>
                <w:color w:val="000000" w:themeColor="text1"/>
                <w:szCs w:val="26"/>
              </w:rPr>
            </w:pPr>
            <w:r w:rsidRPr="002C7BAE">
              <w:rPr>
                <w:rFonts w:asciiTheme="minorHAnsi" w:hAnsiTheme="minorHAnsi"/>
                <w:noProof/>
                <w:color w:val="000000" w:themeColor="text1"/>
              </w:rPr>
              <w:drawing>
                <wp:anchor distT="0" distB="0" distL="114300" distR="114300" simplePos="0" relativeHeight="251659264" behindDoc="0" locked="0" layoutInCell="1" allowOverlap="1" wp14:anchorId="11191F16" wp14:editId="0BCA3C8D">
                  <wp:simplePos x="0" y="0"/>
                  <wp:positionH relativeFrom="margin">
                    <wp:posOffset>53340</wp:posOffset>
                  </wp:positionH>
                  <wp:positionV relativeFrom="margin">
                    <wp:posOffset>87630</wp:posOffset>
                  </wp:positionV>
                  <wp:extent cx="472440" cy="548640"/>
                  <wp:effectExtent l="0" t="0" r="3810" b="381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2440" cy="548640"/>
                          </a:xfrm>
                          <a:prstGeom prst="rect">
                            <a:avLst/>
                          </a:prstGeom>
                          <a:noFill/>
                        </pic:spPr>
                      </pic:pic>
                    </a:graphicData>
                  </a:graphic>
                  <wp14:sizeRelH relativeFrom="margin">
                    <wp14:pctWidth>0</wp14:pctWidth>
                  </wp14:sizeRelH>
                  <wp14:sizeRelV relativeFrom="margin">
                    <wp14:pctHeight>0</wp14:pctHeight>
                  </wp14:sizeRelV>
                </wp:anchor>
              </w:drawing>
            </w:r>
            <w:r w:rsidRPr="002C7BAE">
              <w:rPr>
                <w:rFonts w:asciiTheme="minorHAnsi" w:hAnsiTheme="minorHAnsi" w:cs="Arial"/>
                <w:color w:val="000000" w:themeColor="text1"/>
                <w:szCs w:val="26"/>
              </w:rPr>
              <w:t>Niagara Catholic District School Board</w:t>
            </w:r>
          </w:p>
          <w:p w14:paraId="7572271B" w14:textId="2C2DEA31" w:rsidR="00FD781D" w:rsidRPr="00FD781D" w:rsidRDefault="00FD781D" w:rsidP="00021B4C">
            <w:pPr>
              <w:shd w:val="clear" w:color="auto" w:fill="B4C6E7" w:themeFill="accent5" w:themeFillTint="66"/>
              <w:spacing w:before="120" w:after="120"/>
              <w:jc w:val="center"/>
              <w:rPr>
                <w:rFonts w:asciiTheme="minorHAnsi" w:hAnsiTheme="minorHAnsi"/>
                <w:color w:val="FFFFFF"/>
              </w:rPr>
            </w:pPr>
            <w:r w:rsidRPr="002C7BAE">
              <w:rPr>
                <w:rFonts w:asciiTheme="minorHAnsi" w:hAnsiTheme="minorHAnsi" w:cs="Arial"/>
                <w:b/>
                <w:i/>
                <w:color w:val="000000" w:themeColor="text1"/>
                <w:sz w:val="28"/>
                <w:szCs w:val="26"/>
              </w:rPr>
              <w:t xml:space="preserve">PRIVACY BREACH </w:t>
            </w:r>
            <w:r w:rsidR="00B418D5">
              <w:rPr>
                <w:rFonts w:asciiTheme="minorHAnsi" w:hAnsiTheme="minorHAnsi" w:cs="Arial"/>
                <w:b/>
                <w:i/>
                <w:color w:val="000000" w:themeColor="text1"/>
                <w:sz w:val="28"/>
                <w:szCs w:val="26"/>
              </w:rPr>
              <w:t>PROTOCOL</w:t>
            </w:r>
            <w:r w:rsidRPr="002C7BAE">
              <w:rPr>
                <w:rFonts w:asciiTheme="minorHAnsi" w:hAnsiTheme="minorHAnsi"/>
                <w:b/>
                <w:i/>
                <w:color w:val="000000" w:themeColor="text1"/>
                <w:sz w:val="32"/>
              </w:rPr>
              <w:t xml:space="preserve"> </w:t>
            </w:r>
          </w:p>
        </w:tc>
      </w:tr>
    </w:tbl>
    <w:p w14:paraId="3758B3AA" w14:textId="27F4A313" w:rsidR="00546479" w:rsidRPr="003A6F26" w:rsidRDefault="00546479" w:rsidP="00546479">
      <w:pPr>
        <w:pStyle w:val="titleofadmindirective"/>
        <w:jc w:val="both"/>
        <w:rPr>
          <w:rFonts w:ascii="Times New Roman" w:eastAsia="Times New Roman" w:hAnsi="Times New Roman" w:cs="Times New Roman"/>
          <w:b w:val="0"/>
          <w:bCs w:val="0"/>
          <w:sz w:val="22"/>
        </w:rPr>
      </w:pPr>
    </w:p>
    <w:p w14:paraId="60F144A4" w14:textId="77777777" w:rsidR="00FD781D" w:rsidRPr="00FD781D" w:rsidRDefault="00FD781D" w:rsidP="001250C1">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Pr>
          <w:rStyle w:val="Strong"/>
          <w:color w:val="000000" w:themeColor="text1"/>
          <w:sz w:val="22"/>
          <w:szCs w:val="22"/>
        </w:rPr>
        <w:t>OBJECTIVE</w:t>
      </w:r>
      <w:r w:rsidRPr="00FD781D">
        <w:rPr>
          <w:rStyle w:val="Strong"/>
          <w:color w:val="000000" w:themeColor="text1"/>
          <w:sz w:val="22"/>
          <w:szCs w:val="22"/>
        </w:rPr>
        <w:t xml:space="preserve"> </w:t>
      </w:r>
    </w:p>
    <w:p w14:paraId="22E33726" w14:textId="77777777" w:rsidR="00FD781D" w:rsidRPr="00FD781D" w:rsidRDefault="00FD781D" w:rsidP="001250C1">
      <w:pPr>
        <w:tabs>
          <w:tab w:val="left" w:pos="860"/>
        </w:tabs>
        <w:jc w:val="both"/>
        <w:rPr>
          <w:rFonts w:eastAsia="Arial"/>
          <w:sz w:val="22"/>
          <w:szCs w:val="22"/>
        </w:rPr>
      </w:pPr>
    </w:p>
    <w:p w14:paraId="01C7720B" w14:textId="1B4F2426" w:rsidR="00FD781D" w:rsidRDefault="00FD781D" w:rsidP="001250C1">
      <w:pPr>
        <w:jc w:val="both"/>
        <w:rPr>
          <w:rFonts w:eastAsia="Arial"/>
          <w:sz w:val="22"/>
          <w:szCs w:val="22"/>
        </w:rPr>
      </w:pPr>
      <w:r w:rsidRPr="00FD781D">
        <w:rPr>
          <w:rFonts w:eastAsia="Arial"/>
          <w:sz w:val="22"/>
          <w:szCs w:val="22"/>
        </w:rPr>
        <w:t xml:space="preserve">Every person acting on behalf of the </w:t>
      </w:r>
      <w:r w:rsidR="00D51450">
        <w:rPr>
          <w:rFonts w:eastAsia="Arial"/>
          <w:sz w:val="22"/>
          <w:szCs w:val="22"/>
        </w:rPr>
        <w:t xml:space="preserve">Niagara Catholic District </w:t>
      </w:r>
      <w:r w:rsidRPr="00FD781D">
        <w:rPr>
          <w:rFonts w:eastAsia="Arial"/>
          <w:sz w:val="22"/>
          <w:szCs w:val="22"/>
        </w:rPr>
        <w:t>School Board</w:t>
      </w:r>
      <w:r w:rsidR="00D51450">
        <w:rPr>
          <w:rFonts w:eastAsia="Arial"/>
          <w:sz w:val="22"/>
          <w:szCs w:val="22"/>
        </w:rPr>
        <w:t xml:space="preserve"> </w:t>
      </w:r>
      <w:r w:rsidRPr="00FD781D">
        <w:rPr>
          <w:rFonts w:eastAsia="Arial"/>
          <w:sz w:val="22"/>
          <w:szCs w:val="22"/>
        </w:rPr>
        <w:t xml:space="preserve">shall make a reasonable effort to protect personal information in </w:t>
      </w:r>
      <w:r w:rsidR="007107DF">
        <w:rPr>
          <w:rFonts w:eastAsia="Arial"/>
          <w:sz w:val="22"/>
          <w:szCs w:val="22"/>
        </w:rPr>
        <w:t>th</w:t>
      </w:r>
      <w:r w:rsidRPr="00FD781D">
        <w:rPr>
          <w:rFonts w:eastAsia="Arial"/>
          <w:sz w:val="22"/>
          <w:szCs w:val="22"/>
        </w:rPr>
        <w:t>e</w:t>
      </w:r>
      <w:r w:rsidR="007107DF">
        <w:rPr>
          <w:rFonts w:eastAsia="Arial"/>
          <w:sz w:val="22"/>
          <w:szCs w:val="22"/>
        </w:rPr>
        <w:t>i</w:t>
      </w:r>
      <w:r w:rsidRPr="00FD781D">
        <w:rPr>
          <w:rFonts w:eastAsia="Arial"/>
          <w:sz w:val="22"/>
          <w:szCs w:val="22"/>
        </w:rPr>
        <w:t xml:space="preserve">r custody or control, and to immediately notify </w:t>
      </w:r>
      <w:r w:rsidR="003339B6" w:rsidRPr="00FD781D">
        <w:rPr>
          <w:rFonts w:eastAsia="Arial"/>
          <w:sz w:val="22"/>
          <w:szCs w:val="22"/>
        </w:rPr>
        <w:t xml:space="preserve">their </w:t>
      </w:r>
      <w:r w:rsidR="003339B6">
        <w:rPr>
          <w:rFonts w:eastAsia="Arial"/>
          <w:sz w:val="22"/>
          <w:szCs w:val="22"/>
        </w:rPr>
        <w:t>S</w:t>
      </w:r>
      <w:r w:rsidR="003339B6" w:rsidRPr="00FD781D">
        <w:rPr>
          <w:rFonts w:eastAsia="Arial"/>
          <w:sz w:val="22"/>
          <w:szCs w:val="22"/>
        </w:rPr>
        <w:t>upervisor, upon becoming aware of a breach or suspected breach</w:t>
      </w:r>
      <w:r w:rsidR="003339B6">
        <w:rPr>
          <w:rFonts w:eastAsia="Arial"/>
          <w:sz w:val="22"/>
          <w:szCs w:val="22"/>
        </w:rPr>
        <w:t xml:space="preserve"> </w:t>
      </w:r>
      <w:r w:rsidRPr="00FD781D">
        <w:rPr>
          <w:rFonts w:eastAsia="Arial"/>
          <w:sz w:val="22"/>
          <w:szCs w:val="22"/>
        </w:rPr>
        <w:t>and contain a privacy breach through a prompt, reasonable and coordinated effort as outlined in this procedure.</w:t>
      </w:r>
    </w:p>
    <w:p w14:paraId="5B6EBD2D" w14:textId="6AB89F6D" w:rsidR="002C7BAE" w:rsidRPr="003A6F26" w:rsidRDefault="002C7BAE" w:rsidP="001250C1">
      <w:pPr>
        <w:pStyle w:val="titleofadmindirective"/>
        <w:jc w:val="both"/>
        <w:rPr>
          <w:rFonts w:ascii="Times New Roman" w:eastAsia="Times New Roman" w:hAnsi="Times New Roman" w:cs="Times New Roman"/>
          <w:b w:val="0"/>
          <w:bCs w:val="0"/>
          <w:sz w:val="22"/>
        </w:rPr>
      </w:pPr>
    </w:p>
    <w:p w14:paraId="425C557F" w14:textId="77777777" w:rsidR="002C7BAE" w:rsidRPr="00FD781D" w:rsidRDefault="002C7BAE" w:rsidP="001250C1">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Pr>
          <w:rStyle w:val="Strong"/>
          <w:color w:val="000000" w:themeColor="text1"/>
          <w:sz w:val="22"/>
          <w:szCs w:val="22"/>
        </w:rPr>
        <w:t>DEFINITIONS</w:t>
      </w:r>
      <w:r w:rsidRPr="00FD781D">
        <w:rPr>
          <w:rStyle w:val="Strong"/>
          <w:color w:val="000000" w:themeColor="text1"/>
          <w:sz w:val="22"/>
          <w:szCs w:val="22"/>
        </w:rPr>
        <w:t xml:space="preserve"> </w:t>
      </w:r>
    </w:p>
    <w:p w14:paraId="6B48B410" w14:textId="77777777" w:rsidR="002C7BAE" w:rsidRPr="003A6F26" w:rsidRDefault="002C7BAE" w:rsidP="001250C1">
      <w:pPr>
        <w:pStyle w:val="NormalWeb"/>
        <w:spacing w:before="0" w:beforeAutospacing="0" w:after="0" w:afterAutospacing="0"/>
        <w:jc w:val="both"/>
        <w:rPr>
          <w:sz w:val="22"/>
          <w:szCs w:val="22"/>
        </w:rPr>
      </w:pPr>
    </w:p>
    <w:p w14:paraId="657832DD" w14:textId="77777777" w:rsidR="007107DF" w:rsidRDefault="007107DF" w:rsidP="007107DF">
      <w:pPr>
        <w:tabs>
          <w:tab w:val="left" w:pos="1580"/>
        </w:tabs>
        <w:jc w:val="both"/>
        <w:rPr>
          <w:rFonts w:eastAsia="Arial"/>
          <w:b/>
          <w:bCs/>
          <w:sz w:val="22"/>
          <w:szCs w:val="22"/>
        </w:rPr>
      </w:pPr>
      <w:r w:rsidRPr="00FD781D">
        <w:rPr>
          <w:rFonts w:eastAsia="Arial"/>
          <w:b/>
          <w:bCs/>
          <w:sz w:val="22"/>
          <w:szCs w:val="22"/>
        </w:rPr>
        <w:t xml:space="preserve">Privacy </w:t>
      </w:r>
      <w:r>
        <w:rPr>
          <w:rFonts w:eastAsia="Arial"/>
          <w:b/>
          <w:bCs/>
          <w:sz w:val="22"/>
          <w:szCs w:val="22"/>
        </w:rPr>
        <w:t>Br</w:t>
      </w:r>
      <w:r w:rsidRPr="00FD781D">
        <w:rPr>
          <w:rFonts w:eastAsia="Arial"/>
          <w:b/>
          <w:bCs/>
          <w:sz w:val="22"/>
          <w:szCs w:val="22"/>
        </w:rPr>
        <w:t xml:space="preserve">each </w:t>
      </w:r>
    </w:p>
    <w:p w14:paraId="4F4441D1" w14:textId="77777777" w:rsidR="007107DF" w:rsidRDefault="007107DF" w:rsidP="007107DF">
      <w:pPr>
        <w:jc w:val="both"/>
        <w:rPr>
          <w:sz w:val="22"/>
          <w:szCs w:val="22"/>
        </w:rPr>
      </w:pPr>
    </w:p>
    <w:p w14:paraId="089DE099" w14:textId="77777777" w:rsidR="007107DF" w:rsidRPr="00FD781D" w:rsidRDefault="007107DF" w:rsidP="007107DF">
      <w:pPr>
        <w:jc w:val="both"/>
        <w:rPr>
          <w:rFonts w:eastAsia="Arial"/>
          <w:sz w:val="22"/>
          <w:szCs w:val="22"/>
        </w:rPr>
      </w:pPr>
      <w:r>
        <w:rPr>
          <w:sz w:val="22"/>
          <w:szCs w:val="22"/>
        </w:rPr>
        <w:t xml:space="preserve">A </w:t>
      </w:r>
      <w:r w:rsidRPr="003A6F26">
        <w:rPr>
          <w:sz w:val="22"/>
          <w:szCs w:val="22"/>
        </w:rPr>
        <w:t xml:space="preserve">Privacy Breach is any event causing personal information to be compromised when it is collected, used, disclosed, retained or destroyed in a manner inconsistent with </w:t>
      </w:r>
      <w:r w:rsidRPr="00340576">
        <w:rPr>
          <w:sz w:val="22"/>
          <w:szCs w:val="22"/>
        </w:rPr>
        <w:t>applicable privacy legislation</w:t>
      </w:r>
      <w:r w:rsidRPr="00FD781D">
        <w:rPr>
          <w:rFonts w:eastAsia="Arial"/>
          <w:sz w:val="22"/>
          <w:szCs w:val="22"/>
        </w:rPr>
        <w:t xml:space="preserve">, and the </w:t>
      </w:r>
      <w:r>
        <w:rPr>
          <w:rFonts w:eastAsia="Arial"/>
          <w:sz w:val="22"/>
          <w:szCs w:val="22"/>
        </w:rPr>
        <w:t xml:space="preserve">Niagara Catholic District School </w:t>
      </w:r>
      <w:r w:rsidRPr="00FD781D">
        <w:rPr>
          <w:rFonts w:eastAsia="Arial"/>
          <w:sz w:val="22"/>
          <w:szCs w:val="22"/>
        </w:rPr>
        <w:t xml:space="preserve">Board’s </w:t>
      </w:r>
      <w:r>
        <w:rPr>
          <w:rFonts w:eastAsia="Arial"/>
          <w:sz w:val="22"/>
          <w:szCs w:val="22"/>
        </w:rPr>
        <w:t>P</w:t>
      </w:r>
      <w:r w:rsidRPr="00FD781D">
        <w:rPr>
          <w:rFonts w:eastAsia="Arial"/>
          <w:sz w:val="22"/>
          <w:szCs w:val="22"/>
        </w:rPr>
        <w:t xml:space="preserve">rivacy </w:t>
      </w:r>
      <w:r>
        <w:rPr>
          <w:rFonts w:eastAsia="Arial"/>
          <w:sz w:val="22"/>
          <w:szCs w:val="22"/>
        </w:rPr>
        <w:t>P</w:t>
      </w:r>
      <w:r w:rsidRPr="00FD781D">
        <w:rPr>
          <w:rFonts w:eastAsia="Arial"/>
          <w:sz w:val="22"/>
          <w:szCs w:val="22"/>
        </w:rPr>
        <w:t>olicy.</w:t>
      </w:r>
    </w:p>
    <w:p w14:paraId="36FC954E" w14:textId="77777777" w:rsidR="007107DF" w:rsidRDefault="007107DF" w:rsidP="001250C1">
      <w:pPr>
        <w:tabs>
          <w:tab w:val="left" w:pos="1580"/>
        </w:tabs>
        <w:jc w:val="both"/>
        <w:rPr>
          <w:rFonts w:eastAsia="Arial"/>
          <w:b/>
          <w:bCs/>
          <w:sz w:val="22"/>
          <w:szCs w:val="22"/>
        </w:rPr>
      </w:pPr>
    </w:p>
    <w:p w14:paraId="1E4B26D6" w14:textId="7D336026" w:rsidR="00C35082" w:rsidRPr="00C67422" w:rsidRDefault="00C35082" w:rsidP="001250C1">
      <w:pPr>
        <w:tabs>
          <w:tab w:val="left" w:pos="1580"/>
        </w:tabs>
        <w:jc w:val="both"/>
        <w:rPr>
          <w:rFonts w:eastAsia="Arial"/>
          <w:b/>
          <w:bCs/>
          <w:sz w:val="22"/>
          <w:szCs w:val="22"/>
        </w:rPr>
      </w:pPr>
      <w:r w:rsidRPr="00C67422">
        <w:rPr>
          <w:rFonts w:eastAsia="Arial"/>
          <w:b/>
          <w:bCs/>
          <w:sz w:val="22"/>
          <w:szCs w:val="22"/>
        </w:rPr>
        <w:t>IT Security Breach</w:t>
      </w:r>
    </w:p>
    <w:p w14:paraId="74DC3144" w14:textId="57B23D63" w:rsidR="00C35082" w:rsidRPr="00C67422" w:rsidRDefault="00C35082" w:rsidP="001250C1">
      <w:pPr>
        <w:tabs>
          <w:tab w:val="left" w:pos="1580"/>
        </w:tabs>
        <w:jc w:val="both"/>
        <w:rPr>
          <w:rFonts w:eastAsia="Arial"/>
          <w:b/>
          <w:bCs/>
          <w:sz w:val="22"/>
          <w:szCs w:val="22"/>
        </w:rPr>
      </w:pPr>
    </w:p>
    <w:p w14:paraId="6BE9EA09" w14:textId="68B3FD59" w:rsidR="00C35082" w:rsidRPr="00C35082" w:rsidRDefault="00C35082" w:rsidP="001250C1">
      <w:pPr>
        <w:tabs>
          <w:tab w:val="left" w:pos="1580"/>
        </w:tabs>
        <w:jc w:val="both"/>
        <w:rPr>
          <w:rFonts w:eastAsia="Arial"/>
          <w:bCs/>
          <w:sz w:val="22"/>
          <w:szCs w:val="22"/>
        </w:rPr>
      </w:pPr>
      <w:r w:rsidRPr="00C67422">
        <w:rPr>
          <w:rFonts w:eastAsia="Arial"/>
          <w:bCs/>
          <w:sz w:val="22"/>
          <w:szCs w:val="22"/>
        </w:rPr>
        <w:t>An incident that results in unauthorized access of data, applications, services, networks and/or devices by bypassing underlying security mechanisms. This is also known as a security violation.</w:t>
      </w:r>
      <w:r w:rsidR="00C75A52" w:rsidRPr="00C67422">
        <w:rPr>
          <w:rFonts w:eastAsia="Arial"/>
          <w:bCs/>
          <w:sz w:val="22"/>
          <w:szCs w:val="22"/>
        </w:rPr>
        <w:t xml:space="preserve"> Examples of incidents that can result in a security breach include phishing emails, </w:t>
      </w:r>
      <w:r w:rsidR="00CA24BB" w:rsidRPr="00C67422">
        <w:rPr>
          <w:rFonts w:eastAsia="Arial"/>
          <w:bCs/>
          <w:sz w:val="22"/>
          <w:szCs w:val="22"/>
        </w:rPr>
        <w:t>ransomware attacks, brute-force attack (guessing passwords)</w:t>
      </w:r>
      <w:r w:rsidR="00305A3D" w:rsidRPr="00C67422">
        <w:rPr>
          <w:rFonts w:eastAsia="Arial"/>
          <w:bCs/>
          <w:sz w:val="22"/>
          <w:szCs w:val="22"/>
        </w:rPr>
        <w:t xml:space="preserve"> and</w:t>
      </w:r>
      <w:r w:rsidR="00CA24BB" w:rsidRPr="00C67422">
        <w:rPr>
          <w:rFonts w:eastAsia="Arial"/>
          <w:bCs/>
          <w:sz w:val="22"/>
          <w:szCs w:val="22"/>
        </w:rPr>
        <w:t xml:space="preserve"> malware</w:t>
      </w:r>
      <w:r w:rsidR="00305A3D" w:rsidRPr="00C67422">
        <w:rPr>
          <w:rFonts w:eastAsia="Arial"/>
          <w:bCs/>
          <w:sz w:val="22"/>
          <w:szCs w:val="22"/>
        </w:rPr>
        <w:t>.</w:t>
      </w:r>
      <w:r w:rsidR="00CA24BB">
        <w:rPr>
          <w:rFonts w:eastAsia="Arial"/>
          <w:bCs/>
          <w:sz w:val="22"/>
          <w:szCs w:val="22"/>
        </w:rPr>
        <w:t xml:space="preserve"> </w:t>
      </w:r>
    </w:p>
    <w:p w14:paraId="10AD126A" w14:textId="77777777" w:rsidR="001F6879" w:rsidRDefault="001F6879" w:rsidP="001250C1">
      <w:pPr>
        <w:tabs>
          <w:tab w:val="left" w:pos="1580"/>
        </w:tabs>
        <w:ind w:right="445"/>
        <w:rPr>
          <w:sz w:val="22"/>
          <w:szCs w:val="22"/>
        </w:rPr>
      </w:pPr>
    </w:p>
    <w:p w14:paraId="5AA81C03" w14:textId="77777777" w:rsidR="001F6879" w:rsidRDefault="001F6879" w:rsidP="001250C1">
      <w:pPr>
        <w:tabs>
          <w:tab w:val="left" w:pos="1580"/>
        </w:tabs>
        <w:jc w:val="both"/>
        <w:rPr>
          <w:rFonts w:eastAsia="Arial"/>
          <w:b/>
          <w:bCs/>
          <w:spacing w:val="-2"/>
          <w:sz w:val="22"/>
          <w:szCs w:val="22"/>
        </w:rPr>
      </w:pPr>
      <w:r w:rsidRPr="001F6879">
        <w:rPr>
          <w:rFonts w:eastAsia="Arial"/>
          <w:b/>
          <w:bCs/>
          <w:sz w:val="22"/>
          <w:szCs w:val="22"/>
        </w:rPr>
        <w:t>P</w:t>
      </w:r>
      <w:r w:rsidRPr="001F6879">
        <w:rPr>
          <w:rFonts w:eastAsia="Arial"/>
          <w:b/>
          <w:bCs/>
          <w:spacing w:val="1"/>
          <w:sz w:val="22"/>
          <w:szCs w:val="22"/>
        </w:rPr>
        <w:t>e</w:t>
      </w:r>
      <w:r w:rsidRPr="001F6879">
        <w:rPr>
          <w:rFonts w:eastAsia="Arial"/>
          <w:b/>
          <w:bCs/>
          <w:sz w:val="22"/>
          <w:szCs w:val="22"/>
        </w:rPr>
        <w:t>r</w:t>
      </w:r>
      <w:r w:rsidRPr="001F6879">
        <w:rPr>
          <w:rFonts w:eastAsia="Arial"/>
          <w:b/>
          <w:bCs/>
          <w:spacing w:val="1"/>
          <w:sz w:val="22"/>
          <w:szCs w:val="22"/>
        </w:rPr>
        <w:t>s</w:t>
      </w:r>
      <w:r w:rsidRPr="001F6879">
        <w:rPr>
          <w:rFonts w:eastAsia="Arial"/>
          <w:b/>
          <w:bCs/>
          <w:sz w:val="22"/>
          <w:szCs w:val="22"/>
        </w:rPr>
        <w:t>on</w:t>
      </w:r>
      <w:r w:rsidRPr="001F6879">
        <w:rPr>
          <w:rFonts w:eastAsia="Arial"/>
          <w:b/>
          <w:bCs/>
          <w:spacing w:val="-2"/>
          <w:sz w:val="22"/>
          <w:szCs w:val="22"/>
        </w:rPr>
        <w:t xml:space="preserve"> </w:t>
      </w:r>
    </w:p>
    <w:p w14:paraId="7E477F12" w14:textId="77777777" w:rsidR="001F6879" w:rsidRDefault="001F6879" w:rsidP="001250C1">
      <w:pPr>
        <w:tabs>
          <w:tab w:val="left" w:pos="1580"/>
        </w:tabs>
        <w:jc w:val="both"/>
        <w:rPr>
          <w:rFonts w:eastAsia="Arial"/>
          <w:sz w:val="22"/>
          <w:szCs w:val="22"/>
        </w:rPr>
      </w:pPr>
    </w:p>
    <w:p w14:paraId="17E2C988" w14:textId="77777777" w:rsidR="001F6879" w:rsidRPr="001F6879" w:rsidRDefault="001F6879" w:rsidP="001250C1">
      <w:pPr>
        <w:tabs>
          <w:tab w:val="left" w:pos="1580"/>
        </w:tabs>
        <w:jc w:val="both"/>
        <w:rPr>
          <w:rFonts w:eastAsia="Arial"/>
          <w:sz w:val="22"/>
          <w:szCs w:val="22"/>
        </w:rPr>
      </w:pPr>
      <w:r>
        <w:rPr>
          <w:rFonts w:eastAsia="Arial"/>
          <w:sz w:val="22"/>
          <w:szCs w:val="22"/>
        </w:rPr>
        <w:t>A</w:t>
      </w:r>
      <w:r w:rsidRPr="001F6879">
        <w:rPr>
          <w:rFonts w:eastAsia="Arial"/>
          <w:sz w:val="22"/>
          <w:szCs w:val="22"/>
        </w:rPr>
        <w:t>n</w:t>
      </w:r>
      <w:r w:rsidRPr="001F6879">
        <w:rPr>
          <w:rFonts w:eastAsia="Arial"/>
          <w:spacing w:val="-1"/>
          <w:sz w:val="22"/>
          <w:szCs w:val="22"/>
        </w:rPr>
        <w:t xml:space="preserve"> </w:t>
      </w:r>
      <w:r w:rsidRPr="001F6879">
        <w:rPr>
          <w:rFonts w:eastAsia="Arial"/>
          <w:spacing w:val="1"/>
          <w:sz w:val="22"/>
          <w:szCs w:val="22"/>
        </w:rPr>
        <w:t>e</w:t>
      </w:r>
      <w:r w:rsidRPr="001F6879">
        <w:rPr>
          <w:rFonts w:eastAsia="Arial"/>
          <w:spacing w:val="-1"/>
          <w:sz w:val="22"/>
          <w:szCs w:val="22"/>
        </w:rPr>
        <w:t>m</w:t>
      </w:r>
      <w:r w:rsidRPr="001F6879">
        <w:rPr>
          <w:rFonts w:eastAsia="Arial"/>
          <w:spacing w:val="1"/>
          <w:sz w:val="22"/>
          <w:szCs w:val="22"/>
        </w:rPr>
        <w:t>p</w:t>
      </w:r>
      <w:r w:rsidRPr="001F6879">
        <w:rPr>
          <w:rFonts w:eastAsia="Arial"/>
          <w:sz w:val="22"/>
          <w:szCs w:val="22"/>
        </w:rPr>
        <w:t>lo</w:t>
      </w:r>
      <w:r w:rsidRPr="001F6879">
        <w:rPr>
          <w:rFonts w:eastAsia="Arial"/>
          <w:spacing w:val="-2"/>
          <w:sz w:val="22"/>
          <w:szCs w:val="22"/>
        </w:rPr>
        <w:t>y</w:t>
      </w:r>
      <w:r w:rsidRPr="001F6879">
        <w:rPr>
          <w:rFonts w:eastAsia="Arial"/>
          <w:spacing w:val="1"/>
          <w:sz w:val="22"/>
          <w:szCs w:val="22"/>
        </w:rPr>
        <w:t>ee</w:t>
      </w:r>
      <w:r w:rsidRPr="001F6879">
        <w:rPr>
          <w:rFonts w:eastAsia="Arial"/>
          <w:sz w:val="22"/>
          <w:szCs w:val="22"/>
        </w:rPr>
        <w:t>,</w:t>
      </w:r>
      <w:r w:rsidRPr="001F6879">
        <w:rPr>
          <w:rFonts w:eastAsia="Arial"/>
          <w:spacing w:val="1"/>
          <w:sz w:val="22"/>
          <w:szCs w:val="22"/>
        </w:rPr>
        <w:t xml:space="preserve"> </w:t>
      </w:r>
      <w:r w:rsidRPr="001F6879">
        <w:rPr>
          <w:rFonts w:eastAsia="Arial"/>
          <w:sz w:val="22"/>
          <w:szCs w:val="22"/>
        </w:rPr>
        <w:t>a</w:t>
      </w:r>
      <w:r w:rsidRPr="001F6879">
        <w:rPr>
          <w:rFonts w:eastAsia="Arial"/>
          <w:spacing w:val="1"/>
          <w:sz w:val="22"/>
          <w:szCs w:val="22"/>
        </w:rPr>
        <w:t xml:space="preserve"> </w:t>
      </w:r>
      <w:r w:rsidRPr="001F6879">
        <w:rPr>
          <w:rFonts w:eastAsia="Arial"/>
          <w:spacing w:val="-2"/>
          <w:sz w:val="22"/>
          <w:szCs w:val="22"/>
        </w:rPr>
        <w:t>v</w:t>
      </w:r>
      <w:r w:rsidRPr="001F6879">
        <w:rPr>
          <w:rFonts w:eastAsia="Arial"/>
          <w:spacing w:val="1"/>
          <w:sz w:val="22"/>
          <w:szCs w:val="22"/>
        </w:rPr>
        <w:t>o</w:t>
      </w:r>
      <w:r w:rsidRPr="001F6879">
        <w:rPr>
          <w:rFonts w:eastAsia="Arial"/>
          <w:sz w:val="22"/>
          <w:szCs w:val="22"/>
        </w:rPr>
        <w:t>lu</w:t>
      </w:r>
      <w:r w:rsidRPr="001F6879">
        <w:rPr>
          <w:rFonts w:eastAsia="Arial"/>
          <w:spacing w:val="1"/>
          <w:sz w:val="22"/>
          <w:szCs w:val="22"/>
        </w:rPr>
        <w:t>n</w:t>
      </w:r>
      <w:r w:rsidRPr="001F6879">
        <w:rPr>
          <w:rFonts w:eastAsia="Arial"/>
          <w:spacing w:val="-2"/>
          <w:sz w:val="22"/>
          <w:szCs w:val="22"/>
        </w:rPr>
        <w:t>t</w:t>
      </w:r>
      <w:r w:rsidRPr="001F6879">
        <w:rPr>
          <w:rFonts w:eastAsia="Arial"/>
          <w:spacing w:val="1"/>
          <w:sz w:val="22"/>
          <w:szCs w:val="22"/>
        </w:rPr>
        <w:t>ee</w:t>
      </w:r>
      <w:r w:rsidRPr="001F6879">
        <w:rPr>
          <w:rFonts w:eastAsia="Arial"/>
          <w:sz w:val="22"/>
          <w:szCs w:val="22"/>
        </w:rPr>
        <w:t>r,</w:t>
      </w:r>
      <w:r w:rsidRPr="001F6879">
        <w:rPr>
          <w:rFonts w:eastAsia="Arial"/>
          <w:spacing w:val="-2"/>
          <w:sz w:val="22"/>
          <w:szCs w:val="22"/>
        </w:rPr>
        <w:t xml:space="preserve"> </w:t>
      </w:r>
      <w:r w:rsidRPr="001F6879">
        <w:rPr>
          <w:rFonts w:eastAsia="Arial"/>
          <w:spacing w:val="1"/>
          <w:sz w:val="22"/>
          <w:szCs w:val="22"/>
        </w:rPr>
        <w:t>o</w:t>
      </w:r>
      <w:r w:rsidRPr="001F6879">
        <w:rPr>
          <w:rFonts w:eastAsia="Arial"/>
          <w:sz w:val="22"/>
          <w:szCs w:val="22"/>
        </w:rPr>
        <w:t>r</w:t>
      </w:r>
      <w:r w:rsidRPr="001F6879">
        <w:rPr>
          <w:rFonts w:eastAsia="Arial"/>
          <w:spacing w:val="-3"/>
          <w:sz w:val="22"/>
          <w:szCs w:val="22"/>
        </w:rPr>
        <w:t xml:space="preserve"> </w:t>
      </w:r>
      <w:r w:rsidRPr="001F6879">
        <w:rPr>
          <w:rFonts w:eastAsia="Arial"/>
          <w:sz w:val="22"/>
          <w:szCs w:val="22"/>
        </w:rPr>
        <w:t>a</w:t>
      </w:r>
      <w:r w:rsidRPr="001F6879">
        <w:rPr>
          <w:rFonts w:eastAsia="Arial"/>
          <w:spacing w:val="1"/>
          <w:sz w:val="22"/>
          <w:szCs w:val="22"/>
        </w:rPr>
        <w:t xml:space="preserve"> </w:t>
      </w:r>
      <w:r>
        <w:rPr>
          <w:rFonts w:eastAsia="Arial"/>
          <w:spacing w:val="1"/>
          <w:sz w:val="22"/>
          <w:szCs w:val="22"/>
        </w:rPr>
        <w:t>T</w:t>
      </w:r>
      <w:r w:rsidRPr="001F6879">
        <w:rPr>
          <w:rFonts w:eastAsia="Arial"/>
          <w:sz w:val="22"/>
          <w:szCs w:val="22"/>
        </w:rPr>
        <w:t>rust</w:t>
      </w:r>
      <w:r w:rsidRPr="001F6879">
        <w:rPr>
          <w:rFonts w:eastAsia="Arial"/>
          <w:spacing w:val="-1"/>
          <w:sz w:val="22"/>
          <w:szCs w:val="22"/>
        </w:rPr>
        <w:t>e</w:t>
      </w:r>
      <w:r w:rsidRPr="001F6879">
        <w:rPr>
          <w:rFonts w:eastAsia="Arial"/>
          <w:sz w:val="22"/>
          <w:szCs w:val="22"/>
        </w:rPr>
        <w:t>e</w:t>
      </w:r>
      <w:r w:rsidRPr="001F6879">
        <w:rPr>
          <w:rFonts w:eastAsia="Arial"/>
          <w:spacing w:val="1"/>
          <w:sz w:val="22"/>
          <w:szCs w:val="22"/>
        </w:rPr>
        <w:t xml:space="preserve"> </w:t>
      </w:r>
      <w:r w:rsidRPr="001F6879">
        <w:rPr>
          <w:rFonts w:eastAsia="Arial"/>
          <w:spacing w:val="-1"/>
          <w:sz w:val="22"/>
          <w:szCs w:val="22"/>
        </w:rPr>
        <w:t>o</w:t>
      </w:r>
      <w:r w:rsidRPr="001F6879">
        <w:rPr>
          <w:rFonts w:eastAsia="Arial"/>
          <w:sz w:val="22"/>
          <w:szCs w:val="22"/>
        </w:rPr>
        <w:t>f</w:t>
      </w:r>
      <w:r w:rsidRPr="001F6879">
        <w:rPr>
          <w:rFonts w:eastAsia="Arial"/>
          <w:spacing w:val="1"/>
          <w:sz w:val="22"/>
          <w:szCs w:val="22"/>
        </w:rPr>
        <w:t xml:space="preserve"> </w:t>
      </w:r>
      <w:r w:rsidRPr="001F6879">
        <w:rPr>
          <w:rFonts w:eastAsia="Arial"/>
          <w:sz w:val="22"/>
          <w:szCs w:val="22"/>
        </w:rPr>
        <w:t>t</w:t>
      </w:r>
      <w:r w:rsidRPr="001F6879">
        <w:rPr>
          <w:rFonts w:eastAsia="Arial"/>
          <w:spacing w:val="-1"/>
          <w:sz w:val="22"/>
          <w:szCs w:val="22"/>
        </w:rPr>
        <w:t>h</w:t>
      </w:r>
      <w:r w:rsidRPr="001F6879">
        <w:rPr>
          <w:rFonts w:eastAsia="Arial"/>
          <w:sz w:val="22"/>
          <w:szCs w:val="22"/>
        </w:rPr>
        <w:t>e</w:t>
      </w:r>
      <w:r w:rsidRPr="001F6879">
        <w:rPr>
          <w:rFonts w:eastAsia="Arial"/>
          <w:spacing w:val="1"/>
          <w:sz w:val="22"/>
          <w:szCs w:val="22"/>
        </w:rPr>
        <w:t xml:space="preserve"> </w:t>
      </w:r>
      <w:r>
        <w:rPr>
          <w:rFonts w:eastAsia="Arial"/>
          <w:spacing w:val="1"/>
          <w:sz w:val="22"/>
          <w:szCs w:val="22"/>
        </w:rPr>
        <w:t xml:space="preserve">Niagara </w:t>
      </w:r>
      <w:r w:rsidR="00BF00A0">
        <w:rPr>
          <w:rFonts w:eastAsia="Arial"/>
          <w:spacing w:val="1"/>
          <w:sz w:val="22"/>
          <w:szCs w:val="22"/>
        </w:rPr>
        <w:t>Catholic</w:t>
      </w:r>
      <w:r>
        <w:rPr>
          <w:rFonts w:eastAsia="Arial"/>
          <w:spacing w:val="1"/>
          <w:sz w:val="22"/>
          <w:szCs w:val="22"/>
        </w:rPr>
        <w:t xml:space="preserve"> District School </w:t>
      </w:r>
      <w:r w:rsidRPr="001F6879">
        <w:rPr>
          <w:rFonts w:eastAsia="Arial"/>
          <w:sz w:val="22"/>
          <w:szCs w:val="22"/>
        </w:rPr>
        <w:t>B</w:t>
      </w:r>
      <w:r w:rsidRPr="001F6879">
        <w:rPr>
          <w:rFonts w:eastAsia="Arial"/>
          <w:spacing w:val="1"/>
          <w:sz w:val="22"/>
          <w:szCs w:val="22"/>
        </w:rPr>
        <w:t>oa</w:t>
      </w:r>
      <w:r w:rsidRPr="001F6879">
        <w:rPr>
          <w:rFonts w:eastAsia="Arial"/>
          <w:spacing w:val="-3"/>
          <w:sz w:val="22"/>
          <w:szCs w:val="22"/>
        </w:rPr>
        <w:t>r</w:t>
      </w:r>
      <w:r w:rsidRPr="001F6879">
        <w:rPr>
          <w:rFonts w:eastAsia="Arial"/>
          <w:spacing w:val="1"/>
          <w:sz w:val="22"/>
          <w:szCs w:val="22"/>
        </w:rPr>
        <w:t>d</w:t>
      </w:r>
      <w:r w:rsidRPr="001F6879">
        <w:rPr>
          <w:rFonts w:eastAsia="Arial"/>
          <w:sz w:val="22"/>
          <w:szCs w:val="22"/>
        </w:rPr>
        <w:t>,</w:t>
      </w:r>
      <w:r w:rsidRPr="001F6879">
        <w:rPr>
          <w:rFonts w:eastAsia="Arial"/>
          <w:spacing w:val="1"/>
          <w:sz w:val="22"/>
          <w:szCs w:val="22"/>
        </w:rPr>
        <w:t xml:space="preserve"> o</w:t>
      </w:r>
      <w:r w:rsidRPr="001F6879">
        <w:rPr>
          <w:rFonts w:eastAsia="Arial"/>
          <w:sz w:val="22"/>
          <w:szCs w:val="22"/>
        </w:rPr>
        <w:t>r</w:t>
      </w:r>
      <w:r w:rsidRPr="001F6879">
        <w:rPr>
          <w:rFonts w:eastAsia="Arial"/>
          <w:spacing w:val="-3"/>
          <w:sz w:val="22"/>
          <w:szCs w:val="22"/>
        </w:rPr>
        <w:t xml:space="preserve"> </w:t>
      </w:r>
      <w:r w:rsidRPr="001F6879">
        <w:rPr>
          <w:rFonts w:eastAsia="Arial"/>
          <w:sz w:val="22"/>
          <w:szCs w:val="22"/>
        </w:rPr>
        <w:t>a</w:t>
      </w:r>
      <w:r w:rsidRPr="001F6879">
        <w:rPr>
          <w:rFonts w:eastAsia="Arial"/>
          <w:spacing w:val="1"/>
          <w:sz w:val="22"/>
          <w:szCs w:val="22"/>
        </w:rPr>
        <w:t xml:space="preserve"> th</w:t>
      </w:r>
      <w:r w:rsidRPr="001F6879">
        <w:rPr>
          <w:rFonts w:eastAsia="Arial"/>
          <w:sz w:val="22"/>
          <w:szCs w:val="22"/>
        </w:rPr>
        <w:t>i</w:t>
      </w:r>
      <w:r w:rsidRPr="001F6879">
        <w:rPr>
          <w:rFonts w:eastAsia="Arial"/>
          <w:spacing w:val="-4"/>
          <w:sz w:val="22"/>
          <w:szCs w:val="22"/>
        </w:rPr>
        <w:t>r</w:t>
      </w:r>
      <w:r w:rsidRPr="001F6879">
        <w:rPr>
          <w:rFonts w:eastAsia="Arial"/>
          <w:spacing w:val="5"/>
          <w:sz w:val="22"/>
          <w:szCs w:val="22"/>
        </w:rPr>
        <w:t>d</w:t>
      </w:r>
      <w:r w:rsidRPr="001F6879">
        <w:rPr>
          <w:rFonts w:eastAsia="Arial"/>
          <w:spacing w:val="-1"/>
          <w:sz w:val="22"/>
          <w:szCs w:val="22"/>
        </w:rPr>
        <w:t>-</w:t>
      </w:r>
      <w:r w:rsidRPr="001F6879">
        <w:rPr>
          <w:rFonts w:eastAsia="Arial"/>
          <w:spacing w:val="1"/>
          <w:sz w:val="22"/>
          <w:szCs w:val="22"/>
        </w:rPr>
        <w:t>pa</w:t>
      </w:r>
      <w:r w:rsidRPr="001F6879">
        <w:rPr>
          <w:rFonts w:eastAsia="Arial"/>
          <w:sz w:val="22"/>
          <w:szCs w:val="22"/>
        </w:rPr>
        <w:t>rty</w:t>
      </w:r>
      <w:r w:rsidRPr="001F6879">
        <w:rPr>
          <w:rFonts w:eastAsia="Arial"/>
          <w:spacing w:val="-3"/>
          <w:sz w:val="22"/>
          <w:szCs w:val="22"/>
        </w:rPr>
        <w:t xml:space="preserve"> </w:t>
      </w:r>
      <w:r w:rsidRPr="001F6879">
        <w:rPr>
          <w:rFonts w:eastAsia="Arial"/>
          <w:sz w:val="22"/>
          <w:szCs w:val="22"/>
        </w:rPr>
        <w:t>s</w:t>
      </w:r>
      <w:r w:rsidRPr="001F6879">
        <w:rPr>
          <w:rFonts w:eastAsia="Arial"/>
          <w:spacing w:val="1"/>
          <w:sz w:val="22"/>
          <w:szCs w:val="22"/>
        </w:rPr>
        <w:t>e</w:t>
      </w:r>
      <w:r w:rsidRPr="001F6879">
        <w:rPr>
          <w:rFonts w:eastAsia="Arial"/>
          <w:sz w:val="22"/>
          <w:szCs w:val="22"/>
        </w:rPr>
        <w:t>r</w:t>
      </w:r>
      <w:r w:rsidRPr="001F6879">
        <w:rPr>
          <w:rFonts w:eastAsia="Arial"/>
          <w:spacing w:val="-3"/>
          <w:sz w:val="22"/>
          <w:szCs w:val="22"/>
        </w:rPr>
        <w:t>v</w:t>
      </w:r>
      <w:r w:rsidRPr="001F6879">
        <w:rPr>
          <w:rFonts w:eastAsia="Arial"/>
          <w:sz w:val="22"/>
          <w:szCs w:val="22"/>
        </w:rPr>
        <w:t>ice</w:t>
      </w:r>
      <w:r w:rsidRPr="001F6879">
        <w:rPr>
          <w:rFonts w:eastAsia="Arial"/>
          <w:spacing w:val="1"/>
          <w:sz w:val="22"/>
          <w:szCs w:val="22"/>
        </w:rPr>
        <w:t xml:space="preserve"> p</w:t>
      </w:r>
      <w:r w:rsidRPr="001F6879">
        <w:rPr>
          <w:rFonts w:eastAsia="Arial"/>
          <w:sz w:val="22"/>
          <w:szCs w:val="22"/>
        </w:rPr>
        <w:t>ro</w:t>
      </w:r>
      <w:r w:rsidRPr="001F6879">
        <w:rPr>
          <w:rFonts w:eastAsia="Arial"/>
          <w:spacing w:val="-2"/>
          <w:sz w:val="22"/>
          <w:szCs w:val="22"/>
        </w:rPr>
        <w:t>v</w:t>
      </w:r>
      <w:r w:rsidRPr="001F6879">
        <w:rPr>
          <w:rFonts w:eastAsia="Arial"/>
          <w:sz w:val="22"/>
          <w:szCs w:val="22"/>
        </w:rPr>
        <w:t>id</w:t>
      </w:r>
      <w:r w:rsidRPr="001F6879">
        <w:rPr>
          <w:rFonts w:eastAsia="Arial"/>
          <w:spacing w:val="4"/>
          <w:sz w:val="22"/>
          <w:szCs w:val="22"/>
        </w:rPr>
        <w:t>e</w:t>
      </w:r>
      <w:r w:rsidRPr="001F6879">
        <w:rPr>
          <w:rFonts w:eastAsia="Arial"/>
          <w:sz w:val="22"/>
          <w:szCs w:val="22"/>
        </w:rPr>
        <w:t xml:space="preserve">r </w:t>
      </w:r>
      <w:r w:rsidRPr="001F6879">
        <w:rPr>
          <w:rFonts w:eastAsia="Arial"/>
          <w:spacing w:val="-3"/>
          <w:sz w:val="22"/>
          <w:szCs w:val="22"/>
        </w:rPr>
        <w:t>w</w:t>
      </w:r>
      <w:r w:rsidRPr="001F6879">
        <w:rPr>
          <w:rFonts w:eastAsia="Arial"/>
          <w:spacing w:val="1"/>
          <w:sz w:val="22"/>
          <w:szCs w:val="22"/>
        </w:rPr>
        <w:t>h</w:t>
      </w:r>
      <w:r w:rsidRPr="001F6879">
        <w:rPr>
          <w:rFonts w:eastAsia="Arial"/>
          <w:sz w:val="22"/>
          <w:szCs w:val="22"/>
        </w:rPr>
        <w:t>o</w:t>
      </w:r>
      <w:r w:rsidRPr="001F6879">
        <w:rPr>
          <w:rFonts w:eastAsia="Arial"/>
          <w:spacing w:val="1"/>
          <w:sz w:val="22"/>
          <w:szCs w:val="22"/>
        </w:rPr>
        <w:t xml:space="preserve"> </w:t>
      </w:r>
      <w:r w:rsidRPr="001F6879">
        <w:rPr>
          <w:rFonts w:eastAsia="Arial"/>
          <w:sz w:val="22"/>
          <w:szCs w:val="22"/>
        </w:rPr>
        <w:t>is in</w:t>
      </w:r>
      <w:r w:rsidRPr="001F6879">
        <w:rPr>
          <w:rFonts w:eastAsia="Arial"/>
          <w:spacing w:val="1"/>
          <w:sz w:val="22"/>
          <w:szCs w:val="22"/>
        </w:rPr>
        <w:t xml:space="preserve"> po</w:t>
      </w:r>
      <w:r w:rsidRPr="001F6879">
        <w:rPr>
          <w:rFonts w:eastAsia="Arial"/>
          <w:sz w:val="22"/>
          <w:szCs w:val="22"/>
        </w:rPr>
        <w:t>ss</w:t>
      </w:r>
      <w:r w:rsidRPr="001F6879">
        <w:rPr>
          <w:rFonts w:eastAsia="Arial"/>
          <w:spacing w:val="1"/>
          <w:sz w:val="22"/>
          <w:szCs w:val="22"/>
        </w:rPr>
        <w:t>e</w:t>
      </w:r>
      <w:r w:rsidRPr="001F6879">
        <w:rPr>
          <w:rFonts w:eastAsia="Arial"/>
          <w:sz w:val="22"/>
          <w:szCs w:val="22"/>
        </w:rPr>
        <w:t>ssi</w:t>
      </w:r>
      <w:r w:rsidRPr="001F6879">
        <w:rPr>
          <w:rFonts w:eastAsia="Arial"/>
          <w:spacing w:val="-2"/>
          <w:sz w:val="22"/>
          <w:szCs w:val="22"/>
        </w:rPr>
        <w:t>o</w:t>
      </w:r>
      <w:r w:rsidRPr="001F6879">
        <w:rPr>
          <w:rFonts w:eastAsia="Arial"/>
          <w:sz w:val="22"/>
          <w:szCs w:val="22"/>
        </w:rPr>
        <w:t>n</w:t>
      </w:r>
      <w:r w:rsidRPr="001F6879">
        <w:rPr>
          <w:rFonts w:eastAsia="Arial"/>
          <w:spacing w:val="-1"/>
          <w:sz w:val="22"/>
          <w:szCs w:val="22"/>
        </w:rPr>
        <w:t xml:space="preserve"> o</w:t>
      </w:r>
      <w:r w:rsidRPr="001F6879">
        <w:rPr>
          <w:rFonts w:eastAsia="Arial"/>
          <w:sz w:val="22"/>
          <w:szCs w:val="22"/>
        </w:rPr>
        <w:t>f</w:t>
      </w:r>
      <w:r w:rsidRPr="001F6879">
        <w:rPr>
          <w:rFonts w:eastAsia="Arial"/>
          <w:spacing w:val="3"/>
          <w:sz w:val="22"/>
          <w:szCs w:val="22"/>
        </w:rPr>
        <w:t xml:space="preserve"> </w:t>
      </w:r>
      <w:r w:rsidRPr="001F6879">
        <w:rPr>
          <w:rFonts w:eastAsia="Arial"/>
          <w:spacing w:val="-1"/>
          <w:sz w:val="22"/>
          <w:szCs w:val="22"/>
        </w:rPr>
        <w:t>p</w:t>
      </w:r>
      <w:r w:rsidRPr="001F6879">
        <w:rPr>
          <w:rFonts w:eastAsia="Arial"/>
          <w:spacing w:val="1"/>
          <w:sz w:val="22"/>
          <w:szCs w:val="22"/>
        </w:rPr>
        <w:t>e</w:t>
      </w:r>
      <w:r w:rsidRPr="001F6879">
        <w:rPr>
          <w:rFonts w:eastAsia="Arial"/>
          <w:sz w:val="22"/>
          <w:szCs w:val="22"/>
        </w:rPr>
        <w:t>rso</w:t>
      </w:r>
      <w:r w:rsidRPr="001F6879">
        <w:rPr>
          <w:rFonts w:eastAsia="Arial"/>
          <w:spacing w:val="1"/>
          <w:sz w:val="22"/>
          <w:szCs w:val="22"/>
        </w:rPr>
        <w:t>na</w:t>
      </w:r>
      <w:r w:rsidRPr="001F6879">
        <w:rPr>
          <w:rFonts w:eastAsia="Arial"/>
          <w:sz w:val="22"/>
          <w:szCs w:val="22"/>
        </w:rPr>
        <w:t>l in</w:t>
      </w:r>
      <w:r w:rsidRPr="001F6879">
        <w:rPr>
          <w:rFonts w:eastAsia="Arial"/>
          <w:spacing w:val="1"/>
          <w:sz w:val="22"/>
          <w:szCs w:val="22"/>
        </w:rPr>
        <w:t>fo</w:t>
      </w:r>
      <w:r w:rsidRPr="001F6879">
        <w:rPr>
          <w:rFonts w:eastAsia="Arial"/>
          <w:sz w:val="22"/>
          <w:szCs w:val="22"/>
        </w:rPr>
        <w:t>r</w:t>
      </w:r>
      <w:r w:rsidRPr="001F6879">
        <w:rPr>
          <w:rFonts w:eastAsia="Arial"/>
          <w:spacing w:val="-1"/>
          <w:sz w:val="22"/>
          <w:szCs w:val="22"/>
        </w:rPr>
        <w:t>m</w:t>
      </w:r>
      <w:r w:rsidRPr="001F6879">
        <w:rPr>
          <w:rFonts w:eastAsia="Arial"/>
          <w:spacing w:val="1"/>
          <w:sz w:val="22"/>
          <w:szCs w:val="22"/>
        </w:rPr>
        <w:t>a</w:t>
      </w:r>
      <w:r w:rsidRPr="001F6879">
        <w:rPr>
          <w:rFonts w:eastAsia="Arial"/>
          <w:sz w:val="22"/>
          <w:szCs w:val="22"/>
        </w:rPr>
        <w:t>ti</w:t>
      </w:r>
      <w:r w:rsidRPr="001F6879">
        <w:rPr>
          <w:rFonts w:eastAsia="Arial"/>
          <w:spacing w:val="1"/>
          <w:sz w:val="22"/>
          <w:szCs w:val="22"/>
        </w:rPr>
        <w:t>o</w:t>
      </w:r>
      <w:r w:rsidRPr="001F6879">
        <w:rPr>
          <w:rFonts w:eastAsia="Arial"/>
          <w:sz w:val="22"/>
          <w:szCs w:val="22"/>
        </w:rPr>
        <w:t>n</w:t>
      </w:r>
      <w:r w:rsidRPr="001F6879">
        <w:rPr>
          <w:rFonts w:eastAsia="Arial"/>
          <w:spacing w:val="1"/>
          <w:sz w:val="22"/>
          <w:szCs w:val="22"/>
        </w:rPr>
        <w:t xml:space="preserve"> </w:t>
      </w:r>
      <w:r w:rsidRPr="001F6879">
        <w:rPr>
          <w:rFonts w:eastAsia="Arial"/>
          <w:spacing w:val="-2"/>
          <w:sz w:val="22"/>
          <w:szCs w:val="22"/>
        </w:rPr>
        <w:t>c</w:t>
      </w:r>
      <w:r w:rsidRPr="001F6879">
        <w:rPr>
          <w:rFonts w:eastAsia="Arial"/>
          <w:spacing w:val="1"/>
          <w:sz w:val="22"/>
          <w:szCs w:val="22"/>
        </w:rPr>
        <w:t>o</w:t>
      </w:r>
      <w:r w:rsidRPr="001F6879">
        <w:rPr>
          <w:rFonts w:eastAsia="Arial"/>
          <w:sz w:val="22"/>
          <w:szCs w:val="22"/>
        </w:rPr>
        <w:t>l</w:t>
      </w:r>
      <w:r w:rsidRPr="001F6879">
        <w:rPr>
          <w:rFonts w:eastAsia="Arial"/>
          <w:spacing w:val="-1"/>
          <w:sz w:val="22"/>
          <w:szCs w:val="22"/>
        </w:rPr>
        <w:t>l</w:t>
      </w:r>
      <w:r w:rsidRPr="001F6879">
        <w:rPr>
          <w:rFonts w:eastAsia="Arial"/>
          <w:spacing w:val="1"/>
          <w:sz w:val="22"/>
          <w:szCs w:val="22"/>
        </w:rPr>
        <w:t>e</w:t>
      </w:r>
      <w:r w:rsidRPr="001F6879">
        <w:rPr>
          <w:rFonts w:eastAsia="Arial"/>
          <w:sz w:val="22"/>
          <w:szCs w:val="22"/>
        </w:rPr>
        <w:t>ct</w:t>
      </w:r>
      <w:r w:rsidRPr="001F6879">
        <w:rPr>
          <w:rFonts w:eastAsia="Arial"/>
          <w:spacing w:val="-1"/>
          <w:sz w:val="22"/>
          <w:szCs w:val="22"/>
        </w:rPr>
        <w:t>e</w:t>
      </w:r>
      <w:r w:rsidRPr="001F6879">
        <w:rPr>
          <w:rFonts w:eastAsia="Arial"/>
          <w:sz w:val="22"/>
          <w:szCs w:val="22"/>
        </w:rPr>
        <w:t>d</w:t>
      </w:r>
      <w:r w:rsidRPr="001F6879">
        <w:rPr>
          <w:rFonts w:eastAsia="Arial"/>
          <w:spacing w:val="1"/>
          <w:sz w:val="22"/>
          <w:szCs w:val="22"/>
        </w:rPr>
        <w:t xml:space="preserve"> </w:t>
      </w:r>
      <w:r w:rsidRPr="001F6879">
        <w:rPr>
          <w:rFonts w:eastAsia="Arial"/>
          <w:spacing w:val="-1"/>
          <w:sz w:val="22"/>
          <w:szCs w:val="22"/>
        </w:rPr>
        <w:t>o</w:t>
      </w:r>
      <w:r w:rsidRPr="001F6879">
        <w:rPr>
          <w:rFonts w:eastAsia="Arial"/>
          <w:sz w:val="22"/>
          <w:szCs w:val="22"/>
        </w:rPr>
        <w:t>r h</w:t>
      </w:r>
      <w:r w:rsidRPr="001F6879">
        <w:rPr>
          <w:rFonts w:eastAsia="Arial"/>
          <w:spacing w:val="1"/>
          <w:sz w:val="22"/>
          <w:szCs w:val="22"/>
        </w:rPr>
        <w:t>e</w:t>
      </w:r>
      <w:r w:rsidRPr="001F6879">
        <w:rPr>
          <w:rFonts w:eastAsia="Arial"/>
          <w:sz w:val="22"/>
          <w:szCs w:val="22"/>
        </w:rPr>
        <w:t>ld</w:t>
      </w:r>
      <w:r w:rsidRPr="001F6879">
        <w:rPr>
          <w:rFonts w:eastAsia="Arial"/>
          <w:spacing w:val="1"/>
          <w:sz w:val="22"/>
          <w:szCs w:val="22"/>
        </w:rPr>
        <w:t xml:space="preserve"> b</w:t>
      </w:r>
      <w:r w:rsidRPr="001F6879">
        <w:rPr>
          <w:rFonts w:eastAsia="Arial"/>
          <w:sz w:val="22"/>
          <w:szCs w:val="22"/>
        </w:rPr>
        <w:t>y</w:t>
      </w:r>
      <w:r w:rsidRPr="001F6879">
        <w:rPr>
          <w:rFonts w:eastAsia="Arial"/>
          <w:spacing w:val="-2"/>
          <w:sz w:val="22"/>
          <w:szCs w:val="22"/>
        </w:rPr>
        <w:t xml:space="preserve"> </w:t>
      </w:r>
      <w:r w:rsidRPr="001F6879">
        <w:rPr>
          <w:rFonts w:eastAsia="Arial"/>
          <w:spacing w:val="1"/>
          <w:sz w:val="22"/>
          <w:szCs w:val="22"/>
        </w:rPr>
        <w:t>o</w:t>
      </w:r>
      <w:r w:rsidRPr="001F6879">
        <w:rPr>
          <w:rFonts w:eastAsia="Arial"/>
          <w:sz w:val="22"/>
          <w:szCs w:val="22"/>
        </w:rPr>
        <w:t xml:space="preserve">r </w:t>
      </w:r>
      <w:r w:rsidRPr="001F6879">
        <w:rPr>
          <w:rFonts w:eastAsia="Arial"/>
          <w:spacing w:val="-2"/>
          <w:sz w:val="22"/>
          <w:szCs w:val="22"/>
        </w:rPr>
        <w:t>o</w:t>
      </w:r>
      <w:r w:rsidRPr="001F6879">
        <w:rPr>
          <w:rFonts w:eastAsia="Arial"/>
          <w:sz w:val="22"/>
          <w:szCs w:val="22"/>
        </w:rPr>
        <w:t>n</w:t>
      </w:r>
      <w:r w:rsidRPr="001F6879">
        <w:rPr>
          <w:rFonts w:eastAsia="Arial"/>
          <w:spacing w:val="1"/>
          <w:sz w:val="22"/>
          <w:szCs w:val="22"/>
        </w:rPr>
        <w:t xml:space="preserve"> </w:t>
      </w:r>
      <w:r w:rsidRPr="001F6879">
        <w:rPr>
          <w:rFonts w:eastAsia="Arial"/>
          <w:spacing w:val="-1"/>
          <w:sz w:val="22"/>
          <w:szCs w:val="22"/>
        </w:rPr>
        <w:t>b</w:t>
      </w:r>
      <w:r w:rsidRPr="001F6879">
        <w:rPr>
          <w:rFonts w:eastAsia="Arial"/>
          <w:spacing w:val="1"/>
          <w:sz w:val="22"/>
          <w:szCs w:val="22"/>
        </w:rPr>
        <w:t>eha</w:t>
      </w:r>
      <w:r w:rsidRPr="001F6879">
        <w:rPr>
          <w:rFonts w:eastAsia="Arial"/>
          <w:spacing w:val="-3"/>
          <w:sz w:val="22"/>
          <w:szCs w:val="22"/>
        </w:rPr>
        <w:t>l</w:t>
      </w:r>
      <w:r w:rsidRPr="001F6879">
        <w:rPr>
          <w:rFonts w:eastAsia="Arial"/>
          <w:sz w:val="22"/>
          <w:szCs w:val="22"/>
        </w:rPr>
        <w:t>f</w:t>
      </w:r>
      <w:r w:rsidRPr="001F6879">
        <w:rPr>
          <w:rFonts w:eastAsia="Arial"/>
          <w:spacing w:val="1"/>
          <w:sz w:val="22"/>
          <w:szCs w:val="22"/>
        </w:rPr>
        <w:t xml:space="preserve"> </w:t>
      </w:r>
      <w:r w:rsidRPr="001F6879">
        <w:rPr>
          <w:rFonts w:eastAsia="Arial"/>
          <w:spacing w:val="-1"/>
          <w:sz w:val="22"/>
          <w:szCs w:val="22"/>
        </w:rPr>
        <w:t>o</w:t>
      </w:r>
      <w:r w:rsidRPr="001F6879">
        <w:rPr>
          <w:rFonts w:eastAsia="Arial"/>
          <w:sz w:val="22"/>
          <w:szCs w:val="22"/>
        </w:rPr>
        <w:t>f</w:t>
      </w:r>
      <w:r w:rsidRPr="001F6879">
        <w:rPr>
          <w:rFonts w:eastAsia="Arial"/>
          <w:spacing w:val="1"/>
          <w:sz w:val="22"/>
          <w:szCs w:val="22"/>
        </w:rPr>
        <w:t xml:space="preserve"> </w:t>
      </w:r>
      <w:r w:rsidRPr="001F6879">
        <w:rPr>
          <w:rFonts w:eastAsia="Arial"/>
          <w:sz w:val="22"/>
          <w:szCs w:val="22"/>
        </w:rPr>
        <w:t>t</w:t>
      </w:r>
      <w:r w:rsidRPr="001F6879">
        <w:rPr>
          <w:rFonts w:eastAsia="Arial"/>
          <w:spacing w:val="1"/>
          <w:sz w:val="22"/>
          <w:szCs w:val="22"/>
        </w:rPr>
        <w:t>h</w:t>
      </w:r>
      <w:r w:rsidRPr="001F6879">
        <w:rPr>
          <w:rFonts w:eastAsia="Arial"/>
          <w:sz w:val="22"/>
          <w:szCs w:val="22"/>
        </w:rPr>
        <w:t>e</w:t>
      </w:r>
      <w:r w:rsidRPr="001F6879">
        <w:rPr>
          <w:rFonts w:eastAsia="Arial"/>
          <w:spacing w:val="-1"/>
          <w:sz w:val="22"/>
          <w:szCs w:val="22"/>
        </w:rPr>
        <w:t xml:space="preserve"> </w:t>
      </w:r>
      <w:r>
        <w:rPr>
          <w:rFonts w:eastAsia="Arial"/>
          <w:spacing w:val="-1"/>
          <w:sz w:val="22"/>
          <w:szCs w:val="22"/>
        </w:rPr>
        <w:t>Board</w:t>
      </w:r>
      <w:r w:rsidRPr="001F6879">
        <w:rPr>
          <w:rFonts w:eastAsia="Arial"/>
          <w:sz w:val="22"/>
          <w:szCs w:val="22"/>
        </w:rPr>
        <w:t>.</w:t>
      </w:r>
    </w:p>
    <w:p w14:paraId="725A20C6" w14:textId="77777777" w:rsidR="001F6879" w:rsidRPr="001F6879" w:rsidRDefault="001F6879" w:rsidP="001250C1">
      <w:pPr>
        <w:jc w:val="both"/>
        <w:rPr>
          <w:sz w:val="22"/>
          <w:szCs w:val="22"/>
        </w:rPr>
      </w:pPr>
    </w:p>
    <w:p w14:paraId="06A838E1" w14:textId="77777777" w:rsidR="001F6879" w:rsidRPr="000C1B23" w:rsidRDefault="001F6879" w:rsidP="001250C1">
      <w:pPr>
        <w:pStyle w:val="NormalWeb"/>
        <w:spacing w:before="0" w:beforeAutospacing="0" w:after="0" w:afterAutospacing="0"/>
        <w:jc w:val="both"/>
        <w:rPr>
          <w:b/>
          <w:sz w:val="22"/>
          <w:szCs w:val="22"/>
        </w:rPr>
      </w:pPr>
      <w:r w:rsidRPr="000C1B23">
        <w:rPr>
          <w:b/>
          <w:sz w:val="22"/>
          <w:szCs w:val="22"/>
        </w:rPr>
        <w:t>Personal Information</w:t>
      </w:r>
    </w:p>
    <w:p w14:paraId="7E9AC768" w14:textId="77777777" w:rsidR="001F6879" w:rsidRPr="000C1B23" w:rsidRDefault="001F6879" w:rsidP="001250C1">
      <w:pPr>
        <w:pStyle w:val="NormalWeb"/>
        <w:spacing w:before="0" w:beforeAutospacing="0" w:after="0" w:afterAutospacing="0"/>
        <w:jc w:val="both"/>
        <w:rPr>
          <w:sz w:val="22"/>
          <w:szCs w:val="22"/>
        </w:rPr>
      </w:pPr>
    </w:p>
    <w:p w14:paraId="12E0DF6A" w14:textId="0538BD65" w:rsidR="001F6879" w:rsidRPr="000C1B23" w:rsidRDefault="001F6879" w:rsidP="001250C1">
      <w:pPr>
        <w:pStyle w:val="NormalWeb"/>
        <w:spacing w:before="0" w:beforeAutospacing="0" w:after="0" w:afterAutospacing="0"/>
        <w:jc w:val="both"/>
        <w:rPr>
          <w:sz w:val="22"/>
          <w:szCs w:val="22"/>
        </w:rPr>
      </w:pPr>
      <w:r w:rsidRPr="000C1B23">
        <w:rPr>
          <w:sz w:val="22"/>
          <w:szCs w:val="22"/>
        </w:rPr>
        <w:t xml:space="preserve">The </w:t>
      </w:r>
      <w:r w:rsidRPr="000C1B23">
        <w:rPr>
          <w:i/>
          <w:sz w:val="22"/>
          <w:szCs w:val="22"/>
        </w:rPr>
        <w:t>Municipal Freedom of Information and Protection of Privacy Act</w:t>
      </w:r>
      <w:r w:rsidRPr="000C1B23">
        <w:rPr>
          <w:sz w:val="22"/>
          <w:szCs w:val="22"/>
        </w:rPr>
        <w:t xml:space="preserve"> (MFIPPA) defines </w:t>
      </w:r>
      <w:r w:rsidR="00844DA7">
        <w:rPr>
          <w:sz w:val="22"/>
          <w:szCs w:val="22"/>
        </w:rPr>
        <w:t>‘</w:t>
      </w:r>
      <w:r w:rsidRPr="000C1B23">
        <w:rPr>
          <w:sz w:val="22"/>
          <w:szCs w:val="22"/>
        </w:rPr>
        <w:t>personal information</w:t>
      </w:r>
      <w:r w:rsidR="00844DA7">
        <w:rPr>
          <w:sz w:val="22"/>
          <w:szCs w:val="22"/>
        </w:rPr>
        <w:t>’</w:t>
      </w:r>
      <w:r w:rsidRPr="000C1B23">
        <w:rPr>
          <w:sz w:val="22"/>
          <w:szCs w:val="22"/>
        </w:rPr>
        <w:t xml:space="preserve"> as any recorded information about an identifiable individual, including:</w:t>
      </w:r>
    </w:p>
    <w:p w14:paraId="57E79815"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 xml:space="preserve">Information relating to the race, national or ethnic origin, </w:t>
      </w:r>
      <w:proofErr w:type="spellStart"/>
      <w:r w:rsidRPr="000C1B23">
        <w:rPr>
          <w:sz w:val="22"/>
          <w:szCs w:val="22"/>
        </w:rPr>
        <w:t>colour</w:t>
      </w:r>
      <w:proofErr w:type="spellEnd"/>
      <w:r w:rsidRPr="000C1B23">
        <w:rPr>
          <w:sz w:val="22"/>
          <w:szCs w:val="22"/>
        </w:rPr>
        <w:t>, religion, age, sex, sexual orientation or marital or family status of the individual;</w:t>
      </w:r>
    </w:p>
    <w:p w14:paraId="6AC24EC5"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Information relating to the education or the medical, psychiatric, psychological, criminal or employment history of the individual or relating to financial transactions in which the individual has been involved;</w:t>
      </w:r>
    </w:p>
    <w:p w14:paraId="3B54C00C"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Any identifying number, symbol or other particular assigned to the individual;</w:t>
      </w:r>
    </w:p>
    <w:p w14:paraId="3D585617"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The address, telephone number, fingerprints or blood type of the individual;</w:t>
      </w:r>
    </w:p>
    <w:p w14:paraId="00EB8002"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The personal opinions or views of the individual except if they relate to another individual;</w:t>
      </w:r>
    </w:p>
    <w:p w14:paraId="659A836C"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Correspondence sent to an institution by the individual that is implicitly or explicitly of a private or confidential nature, and replies to that correspondence that would reveal the contents of the original correspondence;</w:t>
      </w:r>
    </w:p>
    <w:p w14:paraId="73B0B700" w14:textId="77777777"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The view or opinions of another individual about the individual;</w:t>
      </w:r>
    </w:p>
    <w:p w14:paraId="5D696E77" w14:textId="607A9E4B" w:rsidR="001F6879" w:rsidRPr="000C1B23" w:rsidRDefault="001F6879" w:rsidP="001250C1">
      <w:pPr>
        <w:pStyle w:val="NormalWeb"/>
        <w:numPr>
          <w:ilvl w:val="0"/>
          <w:numId w:val="17"/>
        </w:numPr>
        <w:spacing w:before="0" w:beforeAutospacing="0" w:after="0" w:afterAutospacing="0"/>
        <w:jc w:val="both"/>
        <w:rPr>
          <w:sz w:val="22"/>
          <w:szCs w:val="22"/>
        </w:rPr>
      </w:pPr>
      <w:r w:rsidRPr="000C1B23">
        <w:rPr>
          <w:sz w:val="22"/>
          <w:szCs w:val="22"/>
        </w:rPr>
        <w:t xml:space="preserve">The name </w:t>
      </w:r>
      <w:r w:rsidR="00060038">
        <w:rPr>
          <w:sz w:val="22"/>
          <w:szCs w:val="22"/>
        </w:rPr>
        <w:t xml:space="preserve">of the individual </w:t>
      </w:r>
      <w:r w:rsidRPr="000C1B23">
        <w:rPr>
          <w:sz w:val="22"/>
          <w:szCs w:val="22"/>
        </w:rPr>
        <w:t>if it appears with other personal information relating to the individual or where the disclosure of the name would reveal other personal information about the individual.</w:t>
      </w:r>
    </w:p>
    <w:p w14:paraId="30BFA1A0" w14:textId="77777777" w:rsidR="001F6879" w:rsidRPr="003A6F26" w:rsidRDefault="001F6879" w:rsidP="001250C1">
      <w:pPr>
        <w:pStyle w:val="NormalWeb"/>
        <w:spacing w:before="0" w:beforeAutospacing="0" w:after="0" w:afterAutospacing="0"/>
        <w:jc w:val="both"/>
        <w:rPr>
          <w:sz w:val="22"/>
          <w:szCs w:val="22"/>
        </w:rPr>
      </w:pPr>
    </w:p>
    <w:p w14:paraId="42A83B29" w14:textId="77777777" w:rsidR="001F6879" w:rsidRPr="003A6F26" w:rsidRDefault="001F6879" w:rsidP="001250C1">
      <w:pPr>
        <w:pStyle w:val="NormalWeb"/>
        <w:spacing w:before="0" w:beforeAutospacing="0" w:after="0" w:afterAutospacing="0"/>
        <w:jc w:val="both"/>
        <w:rPr>
          <w:b/>
          <w:sz w:val="22"/>
          <w:szCs w:val="22"/>
        </w:rPr>
      </w:pPr>
      <w:r w:rsidRPr="003A6F26">
        <w:rPr>
          <w:b/>
          <w:sz w:val="22"/>
          <w:szCs w:val="22"/>
        </w:rPr>
        <w:lastRenderedPageBreak/>
        <w:t>Personal Health Information</w:t>
      </w:r>
    </w:p>
    <w:p w14:paraId="4AF26B09" w14:textId="77777777" w:rsidR="001F6879" w:rsidRPr="003A6F26" w:rsidRDefault="001F6879" w:rsidP="001250C1">
      <w:pPr>
        <w:pStyle w:val="NormalWeb"/>
        <w:spacing w:before="0" w:beforeAutospacing="0" w:after="0" w:afterAutospacing="0"/>
        <w:jc w:val="both"/>
        <w:rPr>
          <w:sz w:val="22"/>
          <w:szCs w:val="22"/>
        </w:rPr>
      </w:pPr>
    </w:p>
    <w:p w14:paraId="51011BA0" w14:textId="77777777" w:rsidR="001F6879" w:rsidRPr="001F6879" w:rsidRDefault="001F6879" w:rsidP="001250C1">
      <w:pPr>
        <w:pStyle w:val="NormalWeb"/>
        <w:spacing w:before="0" w:beforeAutospacing="0" w:after="0" w:afterAutospacing="0"/>
        <w:jc w:val="both"/>
        <w:rPr>
          <w:sz w:val="22"/>
          <w:szCs w:val="22"/>
        </w:rPr>
      </w:pPr>
      <w:r w:rsidRPr="003A6F26">
        <w:rPr>
          <w:sz w:val="22"/>
          <w:szCs w:val="22"/>
        </w:rPr>
        <w:t xml:space="preserve">Information about an individual that pertains to health care, including information about an individual’s physical or mental health, receipt of health care services.  </w:t>
      </w:r>
    </w:p>
    <w:p w14:paraId="328D9D6C" w14:textId="77777777" w:rsidR="001F6879" w:rsidRPr="001F6879" w:rsidRDefault="001F6879" w:rsidP="001250C1">
      <w:pPr>
        <w:jc w:val="both"/>
        <w:rPr>
          <w:sz w:val="22"/>
          <w:szCs w:val="22"/>
        </w:rPr>
      </w:pPr>
    </w:p>
    <w:p w14:paraId="7DDCF8F8" w14:textId="77777777" w:rsidR="001F6879" w:rsidRPr="003A6F26" w:rsidRDefault="001F6879" w:rsidP="00546479">
      <w:pPr>
        <w:spacing w:after="200" w:line="276" w:lineRule="auto"/>
        <w:rPr>
          <w:b/>
          <w:bCs/>
          <w:sz w:val="22"/>
          <w:szCs w:val="22"/>
        </w:rPr>
      </w:pPr>
      <w:r w:rsidRPr="003A6F26">
        <w:rPr>
          <w:b/>
          <w:bCs/>
          <w:sz w:val="22"/>
          <w:szCs w:val="22"/>
        </w:rPr>
        <w:t>Third-</w:t>
      </w:r>
      <w:r>
        <w:rPr>
          <w:b/>
          <w:bCs/>
          <w:sz w:val="22"/>
          <w:szCs w:val="22"/>
        </w:rPr>
        <w:t>P</w:t>
      </w:r>
      <w:r w:rsidRPr="003A6F26">
        <w:rPr>
          <w:b/>
          <w:bCs/>
          <w:sz w:val="22"/>
          <w:szCs w:val="22"/>
        </w:rPr>
        <w:t>arty Service Providers</w:t>
      </w:r>
    </w:p>
    <w:p w14:paraId="684FFC91" w14:textId="2F5A26CB" w:rsidR="00EA6397" w:rsidRDefault="00060038" w:rsidP="001250C1">
      <w:pPr>
        <w:jc w:val="both"/>
        <w:rPr>
          <w:sz w:val="22"/>
          <w:szCs w:val="22"/>
        </w:rPr>
      </w:pPr>
      <w:r>
        <w:rPr>
          <w:sz w:val="22"/>
          <w:szCs w:val="22"/>
        </w:rPr>
        <w:t>These are c</w:t>
      </w:r>
      <w:r w:rsidR="001F6879" w:rsidRPr="003A6F26">
        <w:rPr>
          <w:sz w:val="22"/>
          <w:szCs w:val="22"/>
        </w:rPr>
        <w:t xml:space="preserve">ontracted third parties </w:t>
      </w:r>
      <w:r>
        <w:rPr>
          <w:sz w:val="22"/>
          <w:szCs w:val="22"/>
        </w:rPr>
        <w:t>procured for the purpose of</w:t>
      </w:r>
      <w:r w:rsidR="001F6879" w:rsidRPr="003A6F26">
        <w:rPr>
          <w:sz w:val="22"/>
          <w:szCs w:val="22"/>
        </w:rPr>
        <w:t xml:space="preserve"> carry</w:t>
      </w:r>
      <w:r>
        <w:rPr>
          <w:sz w:val="22"/>
          <w:szCs w:val="22"/>
        </w:rPr>
        <w:t>ing</w:t>
      </w:r>
      <w:r w:rsidR="001F6879" w:rsidRPr="003A6F26">
        <w:rPr>
          <w:sz w:val="22"/>
          <w:szCs w:val="22"/>
        </w:rPr>
        <w:t xml:space="preserve"> out or manag</w:t>
      </w:r>
      <w:r>
        <w:rPr>
          <w:sz w:val="22"/>
          <w:szCs w:val="22"/>
        </w:rPr>
        <w:t>ing</w:t>
      </w:r>
      <w:r w:rsidR="001F6879" w:rsidRPr="003A6F26">
        <w:rPr>
          <w:sz w:val="22"/>
          <w:szCs w:val="22"/>
        </w:rPr>
        <w:t xml:space="preserve"> programs and/or services on behalf of the </w:t>
      </w:r>
      <w:r w:rsidR="001F6879">
        <w:rPr>
          <w:sz w:val="22"/>
          <w:szCs w:val="22"/>
        </w:rPr>
        <w:t>Board</w:t>
      </w:r>
      <w:r w:rsidR="001F6879" w:rsidRPr="003A6F26">
        <w:rPr>
          <w:sz w:val="22"/>
          <w:szCs w:val="22"/>
        </w:rPr>
        <w:t xml:space="preserve">. For the purpose of privacy breach reporting third party includes all contractors that receive personal information from the </w:t>
      </w:r>
      <w:r w:rsidR="001F6879">
        <w:rPr>
          <w:sz w:val="22"/>
          <w:szCs w:val="22"/>
        </w:rPr>
        <w:t>Board</w:t>
      </w:r>
      <w:r w:rsidR="001F6879" w:rsidRPr="003A6F26">
        <w:rPr>
          <w:sz w:val="22"/>
          <w:szCs w:val="22"/>
        </w:rPr>
        <w:t>, or collect personal information on behalf of the Board. Examples include: school photographers, bus companies, external data warehouse services and outsourced administrative services such as external researchers and consulting services.</w:t>
      </w:r>
    </w:p>
    <w:p w14:paraId="6BC8337E" w14:textId="51FC16A2" w:rsidR="001F6879" w:rsidRPr="00BA5531" w:rsidRDefault="001F6879" w:rsidP="001250C1">
      <w:pPr>
        <w:jc w:val="both"/>
        <w:rPr>
          <w:rFonts w:eastAsia="Arial"/>
          <w:b/>
          <w:sz w:val="22"/>
          <w:szCs w:val="22"/>
        </w:rPr>
      </w:pPr>
    </w:p>
    <w:p w14:paraId="7A6C59E9" w14:textId="77777777" w:rsidR="00B40078" w:rsidRPr="00FD781D" w:rsidRDefault="00B40078" w:rsidP="001250C1">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Pr>
          <w:rStyle w:val="Strong"/>
          <w:color w:val="000000" w:themeColor="text1"/>
          <w:sz w:val="22"/>
          <w:szCs w:val="22"/>
        </w:rPr>
        <w:t>EXAMPLES</w:t>
      </w:r>
    </w:p>
    <w:p w14:paraId="29C24AA3" w14:textId="77777777" w:rsidR="00BA5531" w:rsidRDefault="00BA5531" w:rsidP="001250C1">
      <w:pPr>
        <w:jc w:val="both"/>
        <w:rPr>
          <w:rFonts w:eastAsia="Arial"/>
          <w:sz w:val="22"/>
          <w:szCs w:val="22"/>
        </w:rPr>
      </w:pPr>
    </w:p>
    <w:p w14:paraId="1DB626F5" w14:textId="77777777" w:rsidR="00BA5531" w:rsidRPr="00BA5531" w:rsidRDefault="00BA5531" w:rsidP="001250C1">
      <w:pPr>
        <w:jc w:val="both"/>
        <w:rPr>
          <w:rFonts w:eastAsia="Arial"/>
          <w:sz w:val="22"/>
        </w:rPr>
      </w:pPr>
      <w:r w:rsidRPr="00BA5531">
        <w:rPr>
          <w:rFonts w:eastAsia="Arial"/>
          <w:sz w:val="22"/>
        </w:rPr>
        <w:t>P</w:t>
      </w:r>
      <w:r w:rsidRPr="00BA5531">
        <w:rPr>
          <w:rFonts w:eastAsia="Arial"/>
          <w:spacing w:val="1"/>
          <w:sz w:val="22"/>
        </w:rPr>
        <w:t>e</w:t>
      </w:r>
      <w:r w:rsidRPr="00BA5531">
        <w:rPr>
          <w:rFonts w:eastAsia="Arial"/>
          <w:sz w:val="22"/>
        </w:rPr>
        <w:t>rso</w:t>
      </w:r>
      <w:r w:rsidRPr="00BA5531">
        <w:rPr>
          <w:rFonts w:eastAsia="Arial"/>
          <w:spacing w:val="-1"/>
          <w:sz w:val="22"/>
        </w:rPr>
        <w:t>n</w:t>
      </w:r>
      <w:r w:rsidRPr="00BA5531">
        <w:rPr>
          <w:rFonts w:eastAsia="Arial"/>
          <w:spacing w:val="1"/>
          <w:sz w:val="22"/>
        </w:rPr>
        <w:t>a</w:t>
      </w:r>
      <w:r w:rsidRPr="00BA5531">
        <w:rPr>
          <w:rFonts w:eastAsia="Arial"/>
          <w:sz w:val="22"/>
        </w:rPr>
        <w:t>l i</w:t>
      </w:r>
      <w:r w:rsidRPr="00BA5531">
        <w:rPr>
          <w:rFonts w:eastAsia="Arial"/>
          <w:spacing w:val="-2"/>
          <w:sz w:val="22"/>
        </w:rPr>
        <w:t>n</w:t>
      </w:r>
      <w:r w:rsidRPr="00BA5531">
        <w:rPr>
          <w:rFonts w:eastAsia="Arial"/>
          <w:spacing w:val="3"/>
          <w:sz w:val="22"/>
        </w:rPr>
        <w:t>f</w:t>
      </w:r>
      <w:r w:rsidRPr="00BA5531">
        <w:rPr>
          <w:rFonts w:eastAsia="Arial"/>
          <w:spacing w:val="1"/>
          <w:sz w:val="22"/>
        </w:rPr>
        <w:t>o</w:t>
      </w:r>
      <w:r w:rsidRPr="00BA5531">
        <w:rPr>
          <w:rFonts w:eastAsia="Arial"/>
          <w:spacing w:val="-3"/>
          <w:sz w:val="22"/>
        </w:rPr>
        <w:t>r</w:t>
      </w:r>
      <w:r w:rsidRPr="00BA5531">
        <w:rPr>
          <w:rFonts w:eastAsia="Arial"/>
          <w:spacing w:val="1"/>
          <w:sz w:val="22"/>
        </w:rPr>
        <w:t>ma</w:t>
      </w:r>
      <w:r w:rsidRPr="00BA5531">
        <w:rPr>
          <w:rFonts w:eastAsia="Arial"/>
          <w:sz w:val="22"/>
        </w:rPr>
        <w:t>ti</w:t>
      </w:r>
      <w:r w:rsidRPr="00BA5531">
        <w:rPr>
          <w:rFonts w:eastAsia="Arial"/>
          <w:spacing w:val="-1"/>
          <w:sz w:val="22"/>
        </w:rPr>
        <w:t>o</w:t>
      </w:r>
      <w:r w:rsidRPr="00BA5531">
        <w:rPr>
          <w:rFonts w:eastAsia="Arial"/>
          <w:sz w:val="22"/>
        </w:rPr>
        <w:t>n</w:t>
      </w:r>
      <w:r w:rsidRPr="00BA5531">
        <w:rPr>
          <w:rFonts w:eastAsia="Arial"/>
          <w:spacing w:val="1"/>
          <w:sz w:val="22"/>
        </w:rPr>
        <w:t xml:space="preserve"> </w:t>
      </w:r>
      <w:r w:rsidRPr="00BA5531">
        <w:rPr>
          <w:rFonts w:eastAsia="Arial"/>
          <w:spacing w:val="-2"/>
          <w:sz w:val="22"/>
        </w:rPr>
        <w:t>c</w:t>
      </w:r>
      <w:r w:rsidRPr="00BA5531">
        <w:rPr>
          <w:rFonts w:eastAsia="Arial"/>
          <w:spacing w:val="1"/>
          <w:sz w:val="22"/>
        </w:rPr>
        <w:t>a</w:t>
      </w:r>
      <w:r w:rsidRPr="00BA5531">
        <w:rPr>
          <w:rFonts w:eastAsia="Arial"/>
          <w:sz w:val="22"/>
        </w:rPr>
        <w:t>n</w:t>
      </w:r>
      <w:r w:rsidRPr="00BA5531">
        <w:rPr>
          <w:rFonts w:eastAsia="Arial"/>
          <w:spacing w:val="1"/>
          <w:sz w:val="22"/>
        </w:rPr>
        <w:t xml:space="preserve"> </w:t>
      </w:r>
      <w:r w:rsidRPr="00BA5531">
        <w:rPr>
          <w:rFonts w:eastAsia="Arial"/>
          <w:spacing w:val="-1"/>
          <w:sz w:val="22"/>
        </w:rPr>
        <w:t>b</w:t>
      </w:r>
      <w:r w:rsidRPr="00BA5531">
        <w:rPr>
          <w:rFonts w:eastAsia="Arial"/>
          <w:sz w:val="22"/>
        </w:rPr>
        <w:t>e</w:t>
      </w:r>
      <w:r w:rsidRPr="00BA5531">
        <w:rPr>
          <w:rFonts w:eastAsia="Arial"/>
          <w:spacing w:val="1"/>
          <w:sz w:val="22"/>
        </w:rPr>
        <w:t xml:space="preserve"> </w:t>
      </w:r>
      <w:r w:rsidRPr="00BA5531">
        <w:rPr>
          <w:rFonts w:eastAsia="Arial"/>
          <w:sz w:val="22"/>
        </w:rPr>
        <w:t>c</w:t>
      </w:r>
      <w:r w:rsidRPr="00BA5531">
        <w:rPr>
          <w:rFonts w:eastAsia="Arial"/>
          <w:spacing w:val="-1"/>
          <w:sz w:val="22"/>
        </w:rPr>
        <w:t>o</w:t>
      </w:r>
      <w:r w:rsidRPr="00BA5531">
        <w:rPr>
          <w:rFonts w:eastAsia="Arial"/>
          <w:spacing w:val="1"/>
          <w:sz w:val="22"/>
        </w:rPr>
        <w:t>mp</w:t>
      </w:r>
      <w:r w:rsidRPr="00BA5531">
        <w:rPr>
          <w:rFonts w:eastAsia="Arial"/>
          <w:sz w:val="22"/>
        </w:rPr>
        <w:t>r</w:t>
      </w:r>
      <w:r w:rsidRPr="00BA5531">
        <w:rPr>
          <w:rFonts w:eastAsia="Arial"/>
          <w:spacing w:val="-2"/>
          <w:sz w:val="22"/>
        </w:rPr>
        <w:t>o</w:t>
      </w:r>
      <w:r w:rsidRPr="00BA5531">
        <w:rPr>
          <w:rFonts w:eastAsia="Arial"/>
          <w:spacing w:val="1"/>
          <w:sz w:val="22"/>
        </w:rPr>
        <w:t>m</w:t>
      </w:r>
      <w:r w:rsidRPr="00BA5531">
        <w:rPr>
          <w:rFonts w:eastAsia="Arial"/>
          <w:sz w:val="22"/>
        </w:rPr>
        <w:t>is</w:t>
      </w:r>
      <w:r w:rsidRPr="00BA5531">
        <w:rPr>
          <w:rFonts w:eastAsia="Arial"/>
          <w:spacing w:val="-2"/>
          <w:sz w:val="22"/>
        </w:rPr>
        <w:t>e</w:t>
      </w:r>
      <w:r w:rsidRPr="00BA5531">
        <w:rPr>
          <w:rFonts w:eastAsia="Arial"/>
          <w:sz w:val="22"/>
        </w:rPr>
        <w:t>d</w:t>
      </w:r>
      <w:r w:rsidRPr="00BA5531">
        <w:rPr>
          <w:rFonts w:eastAsia="Arial"/>
          <w:spacing w:val="1"/>
          <w:sz w:val="22"/>
        </w:rPr>
        <w:t xml:space="preserve"> </w:t>
      </w:r>
      <w:r w:rsidRPr="00BA5531">
        <w:rPr>
          <w:rFonts w:eastAsia="Arial"/>
          <w:sz w:val="22"/>
        </w:rPr>
        <w:t>in</w:t>
      </w:r>
      <w:r w:rsidRPr="00BA5531">
        <w:rPr>
          <w:rFonts w:eastAsia="Arial"/>
          <w:spacing w:val="-1"/>
          <w:sz w:val="22"/>
        </w:rPr>
        <w:t xml:space="preserve"> </w:t>
      </w:r>
      <w:r w:rsidRPr="00BA5531">
        <w:rPr>
          <w:rFonts w:eastAsia="Arial"/>
          <w:spacing w:val="1"/>
          <w:sz w:val="22"/>
        </w:rPr>
        <w:t>man</w:t>
      </w:r>
      <w:r w:rsidRPr="00BA5531">
        <w:rPr>
          <w:rFonts w:eastAsia="Arial"/>
          <w:sz w:val="22"/>
        </w:rPr>
        <w:t>y</w:t>
      </w:r>
      <w:r w:rsidRPr="00BA5531">
        <w:rPr>
          <w:rFonts w:eastAsia="Arial"/>
          <w:spacing w:val="-2"/>
          <w:sz w:val="22"/>
        </w:rPr>
        <w:t xml:space="preserve"> w</w:t>
      </w:r>
      <w:r w:rsidRPr="00BA5531">
        <w:rPr>
          <w:rFonts w:eastAsia="Arial"/>
          <w:spacing w:val="1"/>
          <w:sz w:val="22"/>
        </w:rPr>
        <w:t>a</w:t>
      </w:r>
      <w:r w:rsidRPr="00BA5531">
        <w:rPr>
          <w:rFonts w:eastAsia="Arial"/>
          <w:spacing w:val="-2"/>
          <w:sz w:val="22"/>
        </w:rPr>
        <w:t>y</w:t>
      </w:r>
      <w:r w:rsidRPr="00BA5531">
        <w:rPr>
          <w:rFonts w:eastAsia="Arial"/>
          <w:sz w:val="22"/>
        </w:rPr>
        <w:t>s.</w:t>
      </w:r>
      <w:r w:rsidRPr="00BA5531">
        <w:rPr>
          <w:rFonts w:eastAsia="Arial"/>
          <w:spacing w:val="1"/>
          <w:sz w:val="22"/>
        </w:rPr>
        <w:t xml:space="preserve"> </w:t>
      </w:r>
      <w:r w:rsidRPr="00BA5531">
        <w:rPr>
          <w:rFonts w:eastAsia="Arial"/>
          <w:sz w:val="22"/>
        </w:rPr>
        <w:t>S</w:t>
      </w:r>
      <w:r w:rsidRPr="00BA5531">
        <w:rPr>
          <w:rFonts w:eastAsia="Arial"/>
          <w:spacing w:val="1"/>
          <w:sz w:val="22"/>
        </w:rPr>
        <w:t>om</w:t>
      </w:r>
      <w:r w:rsidRPr="00BA5531">
        <w:rPr>
          <w:rFonts w:eastAsia="Arial"/>
          <w:sz w:val="22"/>
        </w:rPr>
        <w:t>e</w:t>
      </w:r>
      <w:r w:rsidRPr="00BA5531">
        <w:rPr>
          <w:rFonts w:eastAsia="Arial"/>
          <w:spacing w:val="6"/>
          <w:sz w:val="22"/>
        </w:rPr>
        <w:t xml:space="preserve"> </w:t>
      </w:r>
      <w:r w:rsidRPr="00BA5531">
        <w:rPr>
          <w:rFonts w:eastAsia="Arial"/>
          <w:spacing w:val="1"/>
          <w:sz w:val="22"/>
        </w:rPr>
        <w:t>p</w:t>
      </w:r>
      <w:r w:rsidRPr="00BA5531">
        <w:rPr>
          <w:rFonts w:eastAsia="Arial"/>
          <w:sz w:val="22"/>
        </w:rPr>
        <w:t>r</w:t>
      </w:r>
      <w:r w:rsidRPr="00BA5531">
        <w:rPr>
          <w:rFonts w:eastAsia="Arial"/>
          <w:spacing w:val="-1"/>
          <w:sz w:val="22"/>
        </w:rPr>
        <w:t>i</w:t>
      </w:r>
      <w:r w:rsidRPr="00BA5531">
        <w:rPr>
          <w:rFonts w:eastAsia="Arial"/>
          <w:sz w:val="22"/>
        </w:rPr>
        <w:t>v</w:t>
      </w:r>
      <w:r w:rsidRPr="00BA5531">
        <w:rPr>
          <w:rFonts w:eastAsia="Arial"/>
          <w:spacing w:val="1"/>
          <w:sz w:val="22"/>
        </w:rPr>
        <w:t>a</w:t>
      </w:r>
      <w:r w:rsidRPr="00BA5531">
        <w:rPr>
          <w:rFonts w:eastAsia="Arial"/>
          <w:sz w:val="22"/>
        </w:rPr>
        <w:t>cy</w:t>
      </w:r>
      <w:r w:rsidRPr="00BA5531">
        <w:rPr>
          <w:rFonts w:eastAsia="Arial"/>
          <w:spacing w:val="-1"/>
          <w:sz w:val="22"/>
        </w:rPr>
        <w:t xml:space="preserve"> </w:t>
      </w:r>
      <w:r w:rsidRPr="00BA5531">
        <w:rPr>
          <w:rFonts w:eastAsia="Arial"/>
          <w:spacing w:val="1"/>
          <w:sz w:val="22"/>
        </w:rPr>
        <w:t>b</w:t>
      </w:r>
      <w:r w:rsidRPr="00BA5531">
        <w:rPr>
          <w:rFonts w:eastAsia="Arial"/>
          <w:sz w:val="22"/>
        </w:rPr>
        <w:t>re</w:t>
      </w:r>
      <w:r w:rsidRPr="00BA5531">
        <w:rPr>
          <w:rFonts w:eastAsia="Arial"/>
          <w:spacing w:val="1"/>
          <w:sz w:val="22"/>
        </w:rPr>
        <w:t>a</w:t>
      </w:r>
      <w:r w:rsidRPr="00BA5531">
        <w:rPr>
          <w:rFonts w:eastAsia="Arial"/>
          <w:sz w:val="22"/>
        </w:rPr>
        <w:t>c</w:t>
      </w:r>
      <w:r w:rsidRPr="00BA5531">
        <w:rPr>
          <w:rFonts w:eastAsia="Arial"/>
          <w:spacing w:val="1"/>
          <w:sz w:val="22"/>
        </w:rPr>
        <w:t>he</w:t>
      </w:r>
      <w:r w:rsidRPr="00BA5531">
        <w:rPr>
          <w:rFonts w:eastAsia="Arial"/>
          <w:sz w:val="22"/>
        </w:rPr>
        <w:t>s</w:t>
      </w:r>
      <w:r w:rsidRPr="00BA5531">
        <w:rPr>
          <w:rFonts w:eastAsia="Arial"/>
          <w:spacing w:val="-2"/>
          <w:sz w:val="22"/>
        </w:rPr>
        <w:t xml:space="preserve"> </w:t>
      </w:r>
      <w:r w:rsidRPr="00BA5531">
        <w:rPr>
          <w:rFonts w:eastAsia="Arial"/>
          <w:spacing w:val="1"/>
          <w:sz w:val="22"/>
        </w:rPr>
        <w:t>ha</w:t>
      </w:r>
      <w:r w:rsidRPr="00BA5531">
        <w:rPr>
          <w:rFonts w:eastAsia="Arial"/>
          <w:spacing w:val="-2"/>
          <w:sz w:val="22"/>
        </w:rPr>
        <w:t>v</w:t>
      </w:r>
      <w:r w:rsidRPr="00BA5531">
        <w:rPr>
          <w:rFonts w:eastAsia="Arial"/>
          <w:sz w:val="22"/>
        </w:rPr>
        <w:t>e</w:t>
      </w:r>
      <w:r w:rsidRPr="00BA5531">
        <w:rPr>
          <w:rFonts w:eastAsia="Arial"/>
          <w:spacing w:val="1"/>
          <w:sz w:val="22"/>
        </w:rPr>
        <w:t xml:space="preserve"> </w:t>
      </w:r>
      <w:r w:rsidRPr="00BA5531">
        <w:rPr>
          <w:rFonts w:eastAsia="Arial"/>
          <w:sz w:val="22"/>
        </w:rPr>
        <w:t>re</w:t>
      </w:r>
      <w:r w:rsidRPr="00BA5531">
        <w:rPr>
          <w:rFonts w:eastAsia="Arial"/>
          <w:spacing w:val="-2"/>
          <w:sz w:val="22"/>
        </w:rPr>
        <w:t>l</w:t>
      </w:r>
      <w:r w:rsidRPr="00BA5531">
        <w:rPr>
          <w:rFonts w:eastAsia="Arial"/>
          <w:spacing w:val="1"/>
          <w:sz w:val="22"/>
        </w:rPr>
        <w:t>a</w:t>
      </w:r>
      <w:r w:rsidRPr="00BA5531">
        <w:rPr>
          <w:rFonts w:eastAsia="Arial"/>
          <w:sz w:val="22"/>
        </w:rPr>
        <w:t>ti</w:t>
      </w:r>
      <w:r w:rsidRPr="00BA5531">
        <w:rPr>
          <w:rFonts w:eastAsia="Arial"/>
          <w:spacing w:val="-2"/>
          <w:sz w:val="22"/>
        </w:rPr>
        <w:t>v</w:t>
      </w:r>
      <w:r w:rsidRPr="00BA5531">
        <w:rPr>
          <w:rFonts w:eastAsia="Arial"/>
          <w:spacing w:val="1"/>
          <w:sz w:val="22"/>
        </w:rPr>
        <w:t>e</w:t>
      </w:r>
      <w:r w:rsidRPr="00BA5531">
        <w:rPr>
          <w:rFonts w:eastAsia="Arial"/>
          <w:sz w:val="22"/>
        </w:rPr>
        <w:t>ly si</w:t>
      </w:r>
      <w:r w:rsidRPr="00BA5531">
        <w:rPr>
          <w:rFonts w:eastAsia="Arial"/>
          <w:spacing w:val="1"/>
          <w:sz w:val="22"/>
        </w:rPr>
        <w:t>mp</w:t>
      </w:r>
      <w:r w:rsidRPr="00BA5531">
        <w:rPr>
          <w:rFonts w:eastAsia="Arial"/>
          <w:sz w:val="22"/>
        </w:rPr>
        <w:t>le</w:t>
      </w:r>
      <w:r w:rsidRPr="00BA5531">
        <w:rPr>
          <w:rFonts w:eastAsia="Arial"/>
          <w:spacing w:val="1"/>
          <w:sz w:val="22"/>
        </w:rPr>
        <w:t xml:space="preserve"> </w:t>
      </w:r>
      <w:r w:rsidRPr="00BA5531">
        <w:rPr>
          <w:rFonts w:eastAsia="Arial"/>
          <w:spacing w:val="-2"/>
          <w:sz w:val="22"/>
        </w:rPr>
        <w:t>c</w:t>
      </w:r>
      <w:r w:rsidRPr="00BA5531">
        <w:rPr>
          <w:rFonts w:eastAsia="Arial"/>
          <w:spacing w:val="1"/>
          <w:sz w:val="22"/>
        </w:rPr>
        <w:t>au</w:t>
      </w:r>
      <w:r w:rsidRPr="00BA5531">
        <w:rPr>
          <w:rFonts w:eastAsia="Arial"/>
          <w:sz w:val="22"/>
        </w:rPr>
        <w:t>s</w:t>
      </w:r>
      <w:r w:rsidRPr="00BA5531">
        <w:rPr>
          <w:rFonts w:eastAsia="Arial"/>
          <w:spacing w:val="1"/>
          <w:sz w:val="22"/>
        </w:rPr>
        <w:t>e</w:t>
      </w:r>
      <w:r w:rsidRPr="00BA5531">
        <w:rPr>
          <w:rFonts w:eastAsia="Arial"/>
          <w:sz w:val="22"/>
        </w:rPr>
        <w:t>s</w:t>
      </w:r>
      <w:r w:rsidRPr="00BA5531">
        <w:rPr>
          <w:rFonts w:eastAsia="Arial"/>
          <w:spacing w:val="-2"/>
          <w:sz w:val="22"/>
        </w:rPr>
        <w:t xml:space="preserve"> </w:t>
      </w:r>
      <w:r w:rsidRPr="00BA5531">
        <w:rPr>
          <w:rFonts w:eastAsia="Arial"/>
          <w:spacing w:val="1"/>
          <w:sz w:val="22"/>
        </w:rPr>
        <w:t>a</w:t>
      </w:r>
      <w:r w:rsidRPr="00BA5531">
        <w:rPr>
          <w:rFonts w:eastAsia="Arial"/>
          <w:spacing w:val="-1"/>
          <w:sz w:val="22"/>
        </w:rPr>
        <w:t>n</w:t>
      </w:r>
      <w:r w:rsidRPr="00BA5531">
        <w:rPr>
          <w:rFonts w:eastAsia="Arial"/>
          <w:sz w:val="22"/>
        </w:rPr>
        <w:t>d</w:t>
      </w:r>
      <w:r w:rsidRPr="00BA5531">
        <w:rPr>
          <w:rFonts w:eastAsia="Arial"/>
          <w:spacing w:val="1"/>
          <w:sz w:val="22"/>
        </w:rPr>
        <w:t xml:space="preserve"> a</w:t>
      </w:r>
      <w:r w:rsidRPr="00BA5531">
        <w:rPr>
          <w:rFonts w:eastAsia="Arial"/>
          <w:sz w:val="22"/>
        </w:rPr>
        <w:t>re</w:t>
      </w:r>
      <w:r w:rsidRPr="00BA5531">
        <w:rPr>
          <w:rFonts w:eastAsia="Arial"/>
          <w:spacing w:val="-2"/>
          <w:sz w:val="22"/>
        </w:rPr>
        <w:t xml:space="preserve"> </w:t>
      </w:r>
      <w:r w:rsidRPr="00BA5531">
        <w:rPr>
          <w:rFonts w:eastAsia="Arial"/>
          <w:sz w:val="22"/>
        </w:rPr>
        <w:t>c</w:t>
      </w:r>
      <w:r w:rsidRPr="00BA5531">
        <w:rPr>
          <w:rFonts w:eastAsia="Arial"/>
          <w:spacing w:val="1"/>
          <w:sz w:val="22"/>
        </w:rPr>
        <w:t>on</w:t>
      </w:r>
      <w:r w:rsidRPr="00BA5531">
        <w:rPr>
          <w:rFonts w:eastAsia="Arial"/>
          <w:spacing w:val="-2"/>
          <w:sz w:val="22"/>
        </w:rPr>
        <w:t>t</w:t>
      </w:r>
      <w:r w:rsidRPr="00BA5531">
        <w:rPr>
          <w:rFonts w:eastAsia="Arial"/>
          <w:spacing w:val="1"/>
          <w:sz w:val="22"/>
        </w:rPr>
        <w:t>a</w:t>
      </w:r>
      <w:r w:rsidRPr="00BA5531">
        <w:rPr>
          <w:rFonts w:eastAsia="Arial"/>
          <w:sz w:val="22"/>
        </w:rPr>
        <w:t>in</w:t>
      </w:r>
      <w:r w:rsidRPr="00BA5531">
        <w:rPr>
          <w:rFonts w:eastAsia="Arial"/>
          <w:spacing w:val="1"/>
          <w:sz w:val="22"/>
        </w:rPr>
        <w:t>e</w:t>
      </w:r>
      <w:r w:rsidRPr="00BA5531">
        <w:rPr>
          <w:rFonts w:eastAsia="Arial"/>
          <w:spacing w:val="-1"/>
          <w:sz w:val="22"/>
        </w:rPr>
        <w:t>d</w:t>
      </w:r>
      <w:r w:rsidRPr="00BA5531">
        <w:rPr>
          <w:rFonts w:eastAsia="Arial"/>
          <w:sz w:val="22"/>
        </w:rPr>
        <w:t>,</w:t>
      </w:r>
      <w:r w:rsidRPr="00BA5531">
        <w:rPr>
          <w:rFonts w:eastAsia="Arial"/>
          <w:spacing w:val="1"/>
          <w:sz w:val="22"/>
        </w:rPr>
        <w:t xml:space="preserve"> </w:t>
      </w:r>
      <w:r w:rsidRPr="00BA5531">
        <w:rPr>
          <w:rFonts w:eastAsia="Arial"/>
          <w:spacing w:val="-3"/>
          <w:sz w:val="22"/>
        </w:rPr>
        <w:t>w</w:t>
      </w:r>
      <w:r w:rsidRPr="00BA5531">
        <w:rPr>
          <w:rFonts w:eastAsia="Arial"/>
          <w:spacing w:val="1"/>
          <w:sz w:val="22"/>
        </w:rPr>
        <w:t>h</w:t>
      </w:r>
      <w:r w:rsidRPr="00BA5531">
        <w:rPr>
          <w:rFonts w:eastAsia="Arial"/>
          <w:sz w:val="22"/>
        </w:rPr>
        <w:t>i</w:t>
      </w:r>
      <w:r w:rsidRPr="00BA5531">
        <w:rPr>
          <w:rFonts w:eastAsia="Arial"/>
          <w:spacing w:val="-1"/>
          <w:sz w:val="22"/>
        </w:rPr>
        <w:t>l</w:t>
      </w:r>
      <w:r w:rsidRPr="00BA5531">
        <w:rPr>
          <w:rFonts w:eastAsia="Arial"/>
          <w:sz w:val="22"/>
        </w:rPr>
        <w:t>e</w:t>
      </w:r>
      <w:r w:rsidRPr="00BA5531">
        <w:rPr>
          <w:rFonts w:eastAsia="Arial"/>
          <w:spacing w:val="1"/>
          <w:sz w:val="22"/>
        </w:rPr>
        <w:t xml:space="preserve"> o</w:t>
      </w:r>
      <w:r w:rsidRPr="00BA5531">
        <w:rPr>
          <w:rFonts w:eastAsia="Arial"/>
          <w:sz w:val="22"/>
        </w:rPr>
        <w:t>t</w:t>
      </w:r>
      <w:r w:rsidRPr="00BA5531">
        <w:rPr>
          <w:rFonts w:eastAsia="Arial"/>
          <w:spacing w:val="-1"/>
          <w:sz w:val="22"/>
        </w:rPr>
        <w:t>h</w:t>
      </w:r>
      <w:r w:rsidRPr="00BA5531">
        <w:rPr>
          <w:rFonts w:eastAsia="Arial"/>
          <w:spacing w:val="1"/>
          <w:sz w:val="22"/>
        </w:rPr>
        <w:t>e</w:t>
      </w:r>
      <w:r w:rsidRPr="00BA5531">
        <w:rPr>
          <w:rFonts w:eastAsia="Arial"/>
          <w:sz w:val="22"/>
        </w:rPr>
        <w:t>rs are</w:t>
      </w:r>
      <w:r w:rsidRPr="00BA5531">
        <w:rPr>
          <w:rFonts w:eastAsia="Arial"/>
          <w:spacing w:val="-1"/>
          <w:sz w:val="22"/>
        </w:rPr>
        <w:t xml:space="preserve"> </w:t>
      </w:r>
      <w:r w:rsidRPr="00BA5531">
        <w:rPr>
          <w:rFonts w:eastAsia="Arial"/>
          <w:spacing w:val="1"/>
          <w:sz w:val="22"/>
        </w:rPr>
        <w:t>mo</w:t>
      </w:r>
      <w:r w:rsidRPr="00BA5531">
        <w:rPr>
          <w:rFonts w:eastAsia="Arial"/>
          <w:sz w:val="22"/>
        </w:rPr>
        <w:t>re s</w:t>
      </w:r>
      <w:r w:rsidRPr="00BA5531">
        <w:rPr>
          <w:rFonts w:eastAsia="Arial"/>
          <w:spacing w:val="-2"/>
          <w:sz w:val="22"/>
        </w:rPr>
        <w:t>y</w:t>
      </w:r>
      <w:r w:rsidRPr="00BA5531">
        <w:rPr>
          <w:rFonts w:eastAsia="Arial"/>
          <w:sz w:val="22"/>
        </w:rPr>
        <w:t>st</w:t>
      </w:r>
      <w:r w:rsidRPr="00BA5531">
        <w:rPr>
          <w:rFonts w:eastAsia="Arial"/>
          <w:spacing w:val="-1"/>
          <w:sz w:val="22"/>
        </w:rPr>
        <w:t>e</w:t>
      </w:r>
      <w:r w:rsidRPr="00BA5531">
        <w:rPr>
          <w:rFonts w:eastAsia="Arial"/>
          <w:spacing w:val="1"/>
          <w:sz w:val="22"/>
        </w:rPr>
        <w:t>m</w:t>
      </w:r>
      <w:r w:rsidRPr="00BA5531">
        <w:rPr>
          <w:rFonts w:eastAsia="Arial"/>
          <w:sz w:val="22"/>
        </w:rPr>
        <w:t xml:space="preserve">ic </w:t>
      </w:r>
      <w:r w:rsidRPr="00BA5531">
        <w:rPr>
          <w:rFonts w:eastAsia="Arial"/>
          <w:spacing w:val="1"/>
          <w:sz w:val="22"/>
        </w:rPr>
        <w:t>o</w:t>
      </w:r>
      <w:r w:rsidRPr="00BA5531">
        <w:rPr>
          <w:rFonts w:eastAsia="Arial"/>
          <w:sz w:val="22"/>
        </w:rPr>
        <w:t>r</w:t>
      </w:r>
      <w:r w:rsidRPr="00BA5531">
        <w:rPr>
          <w:rFonts w:eastAsia="Arial"/>
          <w:spacing w:val="-3"/>
          <w:sz w:val="22"/>
        </w:rPr>
        <w:t xml:space="preserve"> </w:t>
      </w:r>
      <w:r w:rsidRPr="00BA5531">
        <w:rPr>
          <w:rFonts w:eastAsia="Arial"/>
          <w:sz w:val="22"/>
        </w:rPr>
        <w:t>c</w:t>
      </w:r>
      <w:r w:rsidRPr="00BA5531">
        <w:rPr>
          <w:rFonts w:eastAsia="Arial"/>
          <w:spacing w:val="1"/>
          <w:sz w:val="22"/>
        </w:rPr>
        <w:t>o</w:t>
      </w:r>
      <w:r w:rsidRPr="00BA5531">
        <w:rPr>
          <w:rFonts w:eastAsia="Arial"/>
          <w:spacing w:val="-1"/>
          <w:sz w:val="22"/>
        </w:rPr>
        <w:t>m</w:t>
      </w:r>
      <w:r w:rsidRPr="00BA5531">
        <w:rPr>
          <w:rFonts w:eastAsia="Arial"/>
          <w:spacing w:val="1"/>
          <w:sz w:val="22"/>
        </w:rPr>
        <w:t>p</w:t>
      </w:r>
      <w:r w:rsidRPr="00BA5531">
        <w:rPr>
          <w:rFonts w:eastAsia="Arial"/>
          <w:sz w:val="22"/>
        </w:rPr>
        <w:t>le</w:t>
      </w:r>
      <w:r w:rsidRPr="00BA5531">
        <w:rPr>
          <w:rFonts w:eastAsia="Arial"/>
          <w:spacing w:val="-2"/>
          <w:sz w:val="22"/>
        </w:rPr>
        <w:t>x</w:t>
      </w:r>
      <w:r w:rsidRPr="00BA5531">
        <w:rPr>
          <w:rFonts w:eastAsia="Arial"/>
          <w:sz w:val="22"/>
        </w:rPr>
        <w:t>.</w:t>
      </w:r>
      <w:r w:rsidRPr="00BA5531">
        <w:rPr>
          <w:rFonts w:eastAsia="Arial"/>
          <w:spacing w:val="1"/>
          <w:sz w:val="22"/>
        </w:rPr>
        <w:t xml:space="preserve"> </w:t>
      </w:r>
      <w:r w:rsidRPr="00BA5531">
        <w:rPr>
          <w:rFonts w:eastAsia="Arial"/>
          <w:sz w:val="22"/>
        </w:rPr>
        <w:t>Pr</w:t>
      </w:r>
      <w:r w:rsidRPr="00BA5531">
        <w:rPr>
          <w:rFonts w:eastAsia="Arial"/>
          <w:spacing w:val="-1"/>
          <w:sz w:val="22"/>
        </w:rPr>
        <w:t>i</w:t>
      </w:r>
      <w:r w:rsidRPr="00BA5531">
        <w:rPr>
          <w:rFonts w:eastAsia="Arial"/>
          <w:spacing w:val="-2"/>
          <w:sz w:val="22"/>
        </w:rPr>
        <w:t>v</w:t>
      </w:r>
      <w:r w:rsidRPr="00BA5531">
        <w:rPr>
          <w:rFonts w:eastAsia="Arial"/>
          <w:spacing w:val="1"/>
          <w:sz w:val="22"/>
        </w:rPr>
        <w:t>a</w:t>
      </w:r>
      <w:r w:rsidRPr="00BA5531">
        <w:rPr>
          <w:rFonts w:eastAsia="Arial"/>
          <w:spacing w:val="2"/>
          <w:sz w:val="22"/>
        </w:rPr>
        <w:t>c</w:t>
      </w:r>
      <w:r w:rsidRPr="00BA5531">
        <w:rPr>
          <w:rFonts w:eastAsia="Arial"/>
          <w:sz w:val="22"/>
        </w:rPr>
        <w:t>y</w:t>
      </w:r>
      <w:r w:rsidRPr="00BA5531">
        <w:rPr>
          <w:rFonts w:eastAsia="Arial"/>
          <w:spacing w:val="-2"/>
          <w:sz w:val="22"/>
        </w:rPr>
        <w:t xml:space="preserve"> </w:t>
      </w:r>
      <w:r w:rsidRPr="00BA5531">
        <w:rPr>
          <w:rFonts w:eastAsia="Arial"/>
          <w:spacing w:val="1"/>
          <w:sz w:val="22"/>
        </w:rPr>
        <w:t>b</w:t>
      </w:r>
      <w:r w:rsidRPr="00BA5531">
        <w:rPr>
          <w:rFonts w:eastAsia="Arial"/>
          <w:sz w:val="22"/>
        </w:rPr>
        <w:t>re</w:t>
      </w:r>
      <w:r w:rsidRPr="00BA5531">
        <w:rPr>
          <w:rFonts w:eastAsia="Arial"/>
          <w:spacing w:val="1"/>
          <w:sz w:val="22"/>
        </w:rPr>
        <w:t>a</w:t>
      </w:r>
      <w:r w:rsidRPr="00BA5531">
        <w:rPr>
          <w:rFonts w:eastAsia="Arial"/>
          <w:sz w:val="22"/>
        </w:rPr>
        <w:t>c</w:t>
      </w:r>
      <w:r w:rsidRPr="00BA5531">
        <w:rPr>
          <w:rFonts w:eastAsia="Arial"/>
          <w:spacing w:val="1"/>
          <w:sz w:val="22"/>
        </w:rPr>
        <w:t>he</w:t>
      </w:r>
      <w:r w:rsidRPr="00BA5531">
        <w:rPr>
          <w:rFonts w:eastAsia="Arial"/>
          <w:sz w:val="22"/>
        </w:rPr>
        <w:t xml:space="preserve">s </w:t>
      </w:r>
      <w:r w:rsidRPr="00BA5531">
        <w:rPr>
          <w:rFonts w:eastAsia="Arial"/>
          <w:spacing w:val="1"/>
          <w:sz w:val="22"/>
        </w:rPr>
        <w:t>a</w:t>
      </w:r>
      <w:r w:rsidRPr="00BA5531">
        <w:rPr>
          <w:rFonts w:eastAsia="Arial"/>
          <w:sz w:val="22"/>
        </w:rPr>
        <w:t xml:space="preserve">re </w:t>
      </w:r>
      <w:r w:rsidRPr="00BA5531">
        <w:rPr>
          <w:rFonts w:eastAsia="Arial"/>
          <w:spacing w:val="-1"/>
          <w:sz w:val="22"/>
        </w:rPr>
        <w:t>o</w:t>
      </w:r>
      <w:r w:rsidRPr="00BA5531">
        <w:rPr>
          <w:rFonts w:eastAsia="Arial"/>
          <w:spacing w:val="3"/>
          <w:sz w:val="22"/>
        </w:rPr>
        <w:t>f</w:t>
      </w:r>
      <w:r w:rsidRPr="00BA5531">
        <w:rPr>
          <w:rFonts w:eastAsia="Arial"/>
          <w:sz w:val="22"/>
        </w:rPr>
        <w:t>t</w:t>
      </w:r>
      <w:r w:rsidRPr="00BA5531">
        <w:rPr>
          <w:rFonts w:eastAsia="Arial"/>
          <w:spacing w:val="-1"/>
          <w:sz w:val="22"/>
        </w:rPr>
        <w:t>e</w:t>
      </w:r>
      <w:r w:rsidRPr="00BA5531">
        <w:rPr>
          <w:rFonts w:eastAsia="Arial"/>
          <w:sz w:val="22"/>
        </w:rPr>
        <w:t>n</w:t>
      </w:r>
      <w:r w:rsidRPr="00BA5531">
        <w:rPr>
          <w:rFonts w:eastAsia="Arial"/>
          <w:spacing w:val="1"/>
          <w:sz w:val="22"/>
        </w:rPr>
        <w:t xml:space="preserve"> t</w:t>
      </w:r>
      <w:r w:rsidRPr="00BA5531">
        <w:rPr>
          <w:rFonts w:eastAsia="Arial"/>
          <w:spacing w:val="-1"/>
          <w:sz w:val="22"/>
        </w:rPr>
        <w:t>h</w:t>
      </w:r>
      <w:r w:rsidRPr="00BA5531">
        <w:rPr>
          <w:rFonts w:eastAsia="Arial"/>
          <w:sz w:val="22"/>
        </w:rPr>
        <w:t>e</w:t>
      </w:r>
      <w:r w:rsidRPr="00BA5531">
        <w:rPr>
          <w:rFonts w:eastAsia="Arial"/>
          <w:spacing w:val="1"/>
          <w:sz w:val="22"/>
        </w:rPr>
        <w:t xml:space="preserve"> </w:t>
      </w:r>
      <w:r w:rsidRPr="00BA5531">
        <w:rPr>
          <w:rFonts w:eastAsia="Arial"/>
          <w:sz w:val="22"/>
        </w:rPr>
        <w:t>res</w:t>
      </w:r>
      <w:r w:rsidRPr="00BA5531">
        <w:rPr>
          <w:rFonts w:eastAsia="Arial"/>
          <w:spacing w:val="1"/>
          <w:sz w:val="22"/>
        </w:rPr>
        <w:t>u</w:t>
      </w:r>
      <w:r w:rsidRPr="00BA5531">
        <w:rPr>
          <w:rFonts w:eastAsia="Arial"/>
          <w:sz w:val="22"/>
        </w:rPr>
        <w:t>lt</w:t>
      </w:r>
      <w:r w:rsidRPr="00BA5531">
        <w:rPr>
          <w:rFonts w:eastAsia="Arial"/>
          <w:spacing w:val="-2"/>
          <w:sz w:val="22"/>
        </w:rPr>
        <w:t xml:space="preserve"> </w:t>
      </w:r>
      <w:r w:rsidRPr="00BA5531">
        <w:rPr>
          <w:rFonts w:eastAsia="Arial"/>
          <w:spacing w:val="-1"/>
          <w:sz w:val="22"/>
        </w:rPr>
        <w:t>o</w:t>
      </w:r>
      <w:r w:rsidRPr="00BA5531">
        <w:rPr>
          <w:rFonts w:eastAsia="Arial"/>
          <w:sz w:val="22"/>
        </w:rPr>
        <w:t>f</w:t>
      </w:r>
      <w:r w:rsidRPr="00BA5531">
        <w:rPr>
          <w:rFonts w:eastAsia="Arial"/>
          <w:spacing w:val="1"/>
          <w:sz w:val="22"/>
        </w:rPr>
        <w:t xml:space="preserve"> h</w:t>
      </w:r>
      <w:r w:rsidRPr="00BA5531">
        <w:rPr>
          <w:rFonts w:eastAsia="Arial"/>
          <w:spacing w:val="-1"/>
          <w:sz w:val="22"/>
        </w:rPr>
        <w:t>um</w:t>
      </w:r>
      <w:r w:rsidRPr="00BA5531">
        <w:rPr>
          <w:rFonts w:eastAsia="Arial"/>
          <w:spacing w:val="1"/>
          <w:sz w:val="22"/>
        </w:rPr>
        <w:t>a</w:t>
      </w:r>
      <w:r w:rsidRPr="00BA5531">
        <w:rPr>
          <w:rFonts w:eastAsia="Arial"/>
          <w:sz w:val="22"/>
        </w:rPr>
        <w:t>n</w:t>
      </w:r>
      <w:r w:rsidRPr="00BA5531">
        <w:rPr>
          <w:rFonts w:eastAsia="Arial"/>
          <w:spacing w:val="1"/>
          <w:sz w:val="22"/>
        </w:rPr>
        <w:t xml:space="preserve"> e</w:t>
      </w:r>
      <w:r w:rsidRPr="00BA5531">
        <w:rPr>
          <w:rFonts w:eastAsia="Arial"/>
          <w:sz w:val="22"/>
        </w:rPr>
        <w:t>r</w:t>
      </w:r>
      <w:r w:rsidRPr="00BA5531">
        <w:rPr>
          <w:rFonts w:eastAsia="Arial"/>
          <w:spacing w:val="-1"/>
          <w:sz w:val="22"/>
        </w:rPr>
        <w:t>r</w:t>
      </w:r>
      <w:r w:rsidRPr="00BA5531">
        <w:rPr>
          <w:rFonts w:eastAsia="Arial"/>
          <w:spacing w:val="1"/>
          <w:sz w:val="22"/>
        </w:rPr>
        <w:t>o</w:t>
      </w:r>
      <w:r w:rsidRPr="00BA5531">
        <w:rPr>
          <w:rFonts w:eastAsia="Arial"/>
          <w:sz w:val="22"/>
        </w:rPr>
        <w:t xml:space="preserve">r, </w:t>
      </w:r>
      <w:r w:rsidRPr="00BA5531">
        <w:rPr>
          <w:rFonts w:eastAsia="Arial"/>
          <w:spacing w:val="-2"/>
          <w:sz w:val="22"/>
        </w:rPr>
        <w:t>s</w:t>
      </w:r>
      <w:r w:rsidRPr="00BA5531">
        <w:rPr>
          <w:rFonts w:eastAsia="Arial"/>
          <w:spacing w:val="1"/>
          <w:sz w:val="22"/>
        </w:rPr>
        <w:t>u</w:t>
      </w:r>
      <w:r w:rsidRPr="00BA5531">
        <w:rPr>
          <w:rFonts w:eastAsia="Arial"/>
          <w:sz w:val="22"/>
        </w:rPr>
        <w:t>ch</w:t>
      </w:r>
      <w:r w:rsidRPr="00BA5531">
        <w:rPr>
          <w:rFonts w:eastAsia="Arial"/>
          <w:spacing w:val="-1"/>
          <w:sz w:val="22"/>
        </w:rPr>
        <w:t xml:space="preserve"> </w:t>
      </w:r>
      <w:r w:rsidRPr="00BA5531">
        <w:rPr>
          <w:rFonts w:eastAsia="Arial"/>
          <w:spacing w:val="1"/>
          <w:sz w:val="22"/>
        </w:rPr>
        <w:t>a</w:t>
      </w:r>
      <w:r w:rsidRPr="00BA5531">
        <w:rPr>
          <w:rFonts w:eastAsia="Arial"/>
          <w:sz w:val="22"/>
        </w:rPr>
        <w:t xml:space="preserve">s </w:t>
      </w:r>
      <w:r w:rsidRPr="00BA5531">
        <w:rPr>
          <w:rFonts w:eastAsia="Arial"/>
          <w:spacing w:val="-1"/>
          <w:sz w:val="22"/>
        </w:rPr>
        <w:t>a</w:t>
      </w:r>
      <w:r w:rsidRPr="00BA5531">
        <w:rPr>
          <w:rFonts w:eastAsia="Arial"/>
          <w:sz w:val="22"/>
        </w:rPr>
        <w:t>n</w:t>
      </w:r>
      <w:r w:rsidRPr="00BA5531">
        <w:rPr>
          <w:rFonts w:eastAsia="Arial"/>
          <w:spacing w:val="1"/>
          <w:sz w:val="22"/>
        </w:rPr>
        <w:t xml:space="preserve"> </w:t>
      </w:r>
      <w:r w:rsidRPr="00BA5531">
        <w:rPr>
          <w:rFonts w:eastAsia="Arial"/>
          <w:sz w:val="22"/>
        </w:rPr>
        <w:t>i</w:t>
      </w:r>
      <w:r w:rsidRPr="00BA5531">
        <w:rPr>
          <w:rFonts w:eastAsia="Arial"/>
          <w:spacing w:val="-1"/>
          <w:sz w:val="22"/>
        </w:rPr>
        <w:t>n</w:t>
      </w:r>
      <w:r w:rsidRPr="00BA5531">
        <w:rPr>
          <w:rFonts w:eastAsia="Arial"/>
          <w:spacing w:val="1"/>
          <w:sz w:val="22"/>
        </w:rPr>
        <w:t>d</w:t>
      </w:r>
      <w:r w:rsidRPr="00BA5531">
        <w:rPr>
          <w:rFonts w:eastAsia="Arial"/>
          <w:sz w:val="22"/>
        </w:rPr>
        <w:t>i</w:t>
      </w:r>
      <w:r w:rsidRPr="00BA5531">
        <w:rPr>
          <w:rFonts w:eastAsia="Arial"/>
          <w:spacing w:val="-3"/>
          <w:sz w:val="22"/>
        </w:rPr>
        <w:t>v</w:t>
      </w:r>
      <w:r w:rsidRPr="00BA5531">
        <w:rPr>
          <w:rFonts w:eastAsia="Arial"/>
          <w:sz w:val="22"/>
        </w:rPr>
        <w:t>id</w:t>
      </w:r>
      <w:r w:rsidRPr="00BA5531">
        <w:rPr>
          <w:rFonts w:eastAsia="Arial"/>
          <w:spacing w:val="1"/>
          <w:sz w:val="22"/>
        </w:rPr>
        <w:t>ua</w:t>
      </w:r>
      <w:r w:rsidRPr="00BA5531">
        <w:rPr>
          <w:rFonts w:eastAsia="Arial"/>
          <w:sz w:val="22"/>
        </w:rPr>
        <w:t>l</w:t>
      </w:r>
      <w:r w:rsidRPr="00BA5531">
        <w:rPr>
          <w:rFonts w:eastAsia="Arial"/>
          <w:spacing w:val="-1"/>
          <w:sz w:val="22"/>
        </w:rPr>
        <w:t>’</w:t>
      </w:r>
      <w:r w:rsidRPr="00BA5531">
        <w:rPr>
          <w:rFonts w:eastAsia="Arial"/>
          <w:sz w:val="22"/>
        </w:rPr>
        <w:t xml:space="preserve">s </w:t>
      </w:r>
      <w:r w:rsidRPr="00BA5531">
        <w:rPr>
          <w:rFonts w:eastAsia="Arial"/>
          <w:spacing w:val="1"/>
          <w:sz w:val="22"/>
        </w:rPr>
        <w:t>pe</w:t>
      </w:r>
      <w:r w:rsidRPr="00BA5531">
        <w:rPr>
          <w:rFonts w:eastAsia="Arial"/>
          <w:sz w:val="22"/>
        </w:rPr>
        <w:t>rso</w:t>
      </w:r>
      <w:r w:rsidRPr="00BA5531">
        <w:rPr>
          <w:rFonts w:eastAsia="Arial"/>
          <w:spacing w:val="1"/>
          <w:sz w:val="22"/>
        </w:rPr>
        <w:t>na</w:t>
      </w:r>
      <w:r w:rsidRPr="00BA5531">
        <w:rPr>
          <w:rFonts w:eastAsia="Arial"/>
          <w:sz w:val="22"/>
        </w:rPr>
        <w:t xml:space="preserve">l </w:t>
      </w:r>
      <w:r w:rsidRPr="00BA5531">
        <w:rPr>
          <w:rFonts w:eastAsia="Arial"/>
          <w:spacing w:val="4"/>
          <w:sz w:val="22"/>
        </w:rPr>
        <w:t>i</w:t>
      </w:r>
      <w:r w:rsidRPr="00BA5531">
        <w:rPr>
          <w:rFonts w:eastAsia="Arial"/>
          <w:spacing w:val="-1"/>
          <w:sz w:val="22"/>
        </w:rPr>
        <w:t>n</w:t>
      </w:r>
      <w:r w:rsidRPr="00BA5531">
        <w:rPr>
          <w:rFonts w:eastAsia="Arial"/>
          <w:spacing w:val="3"/>
          <w:sz w:val="22"/>
        </w:rPr>
        <w:t>f</w:t>
      </w:r>
      <w:r w:rsidRPr="00BA5531">
        <w:rPr>
          <w:rFonts w:eastAsia="Arial"/>
          <w:spacing w:val="-1"/>
          <w:sz w:val="22"/>
        </w:rPr>
        <w:t>o</w:t>
      </w:r>
      <w:r w:rsidRPr="00BA5531">
        <w:rPr>
          <w:rFonts w:eastAsia="Arial"/>
          <w:sz w:val="22"/>
        </w:rPr>
        <w:t>r</w:t>
      </w:r>
      <w:r w:rsidRPr="00BA5531">
        <w:rPr>
          <w:rFonts w:eastAsia="Arial"/>
          <w:spacing w:val="1"/>
          <w:sz w:val="22"/>
        </w:rPr>
        <w:t>ma</w:t>
      </w:r>
      <w:r w:rsidRPr="00BA5531">
        <w:rPr>
          <w:rFonts w:eastAsia="Arial"/>
          <w:sz w:val="22"/>
        </w:rPr>
        <w:t>ti</w:t>
      </w:r>
      <w:r w:rsidRPr="00BA5531">
        <w:rPr>
          <w:rFonts w:eastAsia="Arial"/>
          <w:spacing w:val="-1"/>
          <w:sz w:val="22"/>
        </w:rPr>
        <w:t>o</w:t>
      </w:r>
      <w:r w:rsidRPr="00BA5531">
        <w:rPr>
          <w:rFonts w:eastAsia="Arial"/>
          <w:sz w:val="22"/>
        </w:rPr>
        <w:t>n</w:t>
      </w:r>
      <w:r w:rsidRPr="00BA5531">
        <w:rPr>
          <w:rFonts w:eastAsia="Arial"/>
          <w:spacing w:val="1"/>
          <w:sz w:val="22"/>
        </w:rPr>
        <w:t xml:space="preserve"> </w:t>
      </w:r>
      <w:r w:rsidRPr="00BA5531">
        <w:rPr>
          <w:rFonts w:eastAsia="Arial"/>
          <w:spacing w:val="-1"/>
          <w:sz w:val="22"/>
        </w:rPr>
        <w:t>b</w:t>
      </w:r>
      <w:r w:rsidRPr="00BA5531">
        <w:rPr>
          <w:rFonts w:eastAsia="Arial"/>
          <w:spacing w:val="1"/>
          <w:sz w:val="22"/>
        </w:rPr>
        <w:t>e</w:t>
      </w:r>
      <w:r w:rsidRPr="00BA5531">
        <w:rPr>
          <w:rFonts w:eastAsia="Arial"/>
          <w:sz w:val="22"/>
        </w:rPr>
        <w:t>ing</w:t>
      </w:r>
      <w:r w:rsidRPr="00BA5531">
        <w:rPr>
          <w:rFonts w:eastAsia="Arial"/>
          <w:spacing w:val="-1"/>
          <w:sz w:val="22"/>
        </w:rPr>
        <w:t xml:space="preserve"> </w:t>
      </w:r>
      <w:r w:rsidRPr="00BA5531">
        <w:rPr>
          <w:rFonts w:eastAsia="Arial"/>
          <w:sz w:val="22"/>
        </w:rPr>
        <w:t>s</w:t>
      </w:r>
      <w:r w:rsidRPr="00BA5531">
        <w:rPr>
          <w:rFonts w:eastAsia="Arial"/>
          <w:spacing w:val="1"/>
          <w:sz w:val="22"/>
        </w:rPr>
        <w:t>en</w:t>
      </w:r>
      <w:r w:rsidRPr="00BA5531">
        <w:rPr>
          <w:rFonts w:eastAsia="Arial"/>
          <w:sz w:val="22"/>
        </w:rPr>
        <w:t>t</w:t>
      </w:r>
      <w:r w:rsidRPr="00BA5531">
        <w:rPr>
          <w:rFonts w:eastAsia="Arial"/>
          <w:spacing w:val="-1"/>
          <w:sz w:val="22"/>
        </w:rPr>
        <w:t xml:space="preserve"> </w:t>
      </w:r>
      <w:r w:rsidRPr="00BA5531">
        <w:rPr>
          <w:rFonts w:eastAsia="Arial"/>
          <w:spacing w:val="1"/>
          <w:sz w:val="22"/>
        </w:rPr>
        <w:t>b</w:t>
      </w:r>
      <w:r w:rsidRPr="00BA5531">
        <w:rPr>
          <w:rFonts w:eastAsia="Arial"/>
          <w:sz w:val="22"/>
        </w:rPr>
        <w:t>y</w:t>
      </w:r>
      <w:r w:rsidRPr="00BA5531">
        <w:rPr>
          <w:rFonts w:eastAsia="Arial"/>
          <w:spacing w:val="-2"/>
          <w:sz w:val="22"/>
        </w:rPr>
        <w:t xml:space="preserve"> </w:t>
      </w:r>
      <w:r w:rsidRPr="00BA5531">
        <w:rPr>
          <w:rFonts w:eastAsia="Arial"/>
          <w:spacing w:val="2"/>
          <w:sz w:val="22"/>
        </w:rPr>
        <w:t>m</w:t>
      </w:r>
      <w:r w:rsidRPr="00BA5531">
        <w:rPr>
          <w:rFonts w:eastAsia="Arial"/>
          <w:sz w:val="22"/>
        </w:rPr>
        <w:t>ist</w:t>
      </w:r>
      <w:r w:rsidRPr="00BA5531">
        <w:rPr>
          <w:rFonts w:eastAsia="Arial"/>
          <w:spacing w:val="1"/>
          <w:sz w:val="22"/>
        </w:rPr>
        <w:t>a</w:t>
      </w:r>
      <w:r w:rsidRPr="00BA5531">
        <w:rPr>
          <w:rFonts w:eastAsia="Arial"/>
          <w:sz w:val="22"/>
        </w:rPr>
        <w:t>ke</w:t>
      </w:r>
      <w:r w:rsidRPr="00BA5531">
        <w:rPr>
          <w:rFonts w:eastAsia="Arial"/>
          <w:spacing w:val="-1"/>
          <w:sz w:val="22"/>
        </w:rPr>
        <w:t xml:space="preserve"> </w:t>
      </w:r>
      <w:r w:rsidRPr="00BA5531">
        <w:rPr>
          <w:rFonts w:eastAsia="Arial"/>
          <w:spacing w:val="1"/>
          <w:sz w:val="22"/>
        </w:rPr>
        <w:t>t</w:t>
      </w:r>
      <w:r w:rsidRPr="00BA5531">
        <w:rPr>
          <w:rFonts w:eastAsia="Arial"/>
          <w:sz w:val="22"/>
        </w:rPr>
        <w:t xml:space="preserve">o </w:t>
      </w:r>
      <w:r w:rsidRPr="00BA5531">
        <w:rPr>
          <w:rFonts w:eastAsia="Arial"/>
          <w:spacing w:val="1"/>
          <w:sz w:val="22"/>
        </w:rPr>
        <w:t>ano</w:t>
      </w:r>
      <w:r w:rsidRPr="00BA5531">
        <w:rPr>
          <w:rFonts w:eastAsia="Arial"/>
          <w:spacing w:val="-2"/>
          <w:sz w:val="22"/>
        </w:rPr>
        <w:t>t</w:t>
      </w:r>
      <w:r w:rsidRPr="00BA5531">
        <w:rPr>
          <w:rFonts w:eastAsia="Arial"/>
          <w:spacing w:val="1"/>
          <w:sz w:val="22"/>
        </w:rPr>
        <w:t>he</w:t>
      </w:r>
      <w:r w:rsidRPr="00BA5531">
        <w:rPr>
          <w:rFonts w:eastAsia="Arial"/>
          <w:sz w:val="22"/>
        </w:rPr>
        <w:t>r i</w:t>
      </w:r>
      <w:r w:rsidRPr="00BA5531">
        <w:rPr>
          <w:rFonts w:eastAsia="Arial"/>
          <w:spacing w:val="-2"/>
          <w:sz w:val="22"/>
        </w:rPr>
        <w:t>n</w:t>
      </w:r>
      <w:r w:rsidRPr="00BA5531">
        <w:rPr>
          <w:rFonts w:eastAsia="Arial"/>
          <w:spacing w:val="1"/>
          <w:sz w:val="22"/>
        </w:rPr>
        <w:t>d</w:t>
      </w:r>
      <w:r w:rsidRPr="00BA5531">
        <w:rPr>
          <w:rFonts w:eastAsia="Arial"/>
          <w:sz w:val="22"/>
        </w:rPr>
        <w:t>i</w:t>
      </w:r>
      <w:r w:rsidRPr="00BA5531">
        <w:rPr>
          <w:rFonts w:eastAsia="Arial"/>
          <w:spacing w:val="-3"/>
          <w:sz w:val="22"/>
        </w:rPr>
        <w:t>v</w:t>
      </w:r>
      <w:r w:rsidRPr="00BA5531">
        <w:rPr>
          <w:rFonts w:eastAsia="Arial"/>
          <w:sz w:val="22"/>
        </w:rPr>
        <w:t>id</w:t>
      </w:r>
      <w:r w:rsidRPr="00BA5531">
        <w:rPr>
          <w:rFonts w:eastAsia="Arial"/>
          <w:spacing w:val="1"/>
          <w:sz w:val="22"/>
        </w:rPr>
        <w:t>ua</w:t>
      </w:r>
      <w:r w:rsidRPr="00BA5531">
        <w:rPr>
          <w:rFonts w:eastAsia="Arial"/>
          <w:sz w:val="22"/>
        </w:rPr>
        <w:t xml:space="preserve">l </w:t>
      </w:r>
      <w:r w:rsidRPr="00BA5531">
        <w:rPr>
          <w:rFonts w:eastAsia="Arial"/>
          <w:spacing w:val="-1"/>
          <w:sz w:val="22"/>
        </w:rPr>
        <w:t>(</w:t>
      </w:r>
      <w:r w:rsidRPr="00BA5531">
        <w:rPr>
          <w:rFonts w:eastAsia="Arial"/>
          <w:spacing w:val="1"/>
          <w:sz w:val="22"/>
        </w:rPr>
        <w:t>e</w:t>
      </w:r>
      <w:r w:rsidRPr="00BA5531">
        <w:rPr>
          <w:rFonts w:eastAsia="Arial"/>
          <w:sz w:val="22"/>
        </w:rPr>
        <w:t>.</w:t>
      </w:r>
      <w:r w:rsidRPr="00BA5531">
        <w:rPr>
          <w:rFonts w:eastAsia="Arial"/>
          <w:spacing w:val="-1"/>
          <w:sz w:val="22"/>
        </w:rPr>
        <w:t>g</w:t>
      </w:r>
      <w:r w:rsidRPr="00BA5531">
        <w:rPr>
          <w:rFonts w:eastAsia="Arial"/>
          <w:sz w:val="22"/>
        </w:rPr>
        <w:t>.,</w:t>
      </w:r>
      <w:r w:rsidRPr="00BA5531">
        <w:rPr>
          <w:rFonts w:eastAsia="Arial"/>
          <w:spacing w:val="-1"/>
          <w:sz w:val="22"/>
        </w:rPr>
        <w:t xml:space="preserve"> </w:t>
      </w:r>
      <w:r w:rsidRPr="00BA5531">
        <w:rPr>
          <w:rFonts w:eastAsia="Arial"/>
          <w:spacing w:val="3"/>
          <w:sz w:val="22"/>
        </w:rPr>
        <w:t>f</w:t>
      </w:r>
      <w:r w:rsidRPr="00BA5531">
        <w:rPr>
          <w:rFonts w:eastAsia="Arial"/>
          <w:spacing w:val="1"/>
          <w:sz w:val="22"/>
        </w:rPr>
        <w:t>a</w:t>
      </w:r>
      <w:r w:rsidRPr="00BA5531">
        <w:rPr>
          <w:rFonts w:eastAsia="Arial"/>
          <w:sz w:val="22"/>
        </w:rPr>
        <w:t>x</w:t>
      </w:r>
      <w:r w:rsidRPr="00BA5531">
        <w:rPr>
          <w:rFonts w:eastAsia="Arial"/>
          <w:spacing w:val="-2"/>
          <w:sz w:val="22"/>
        </w:rPr>
        <w:t xml:space="preserve"> </w:t>
      </w:r>
      <w:r w:rsidRPr="00BA5531">
        <w:rPr>
          <w:rFonts w:eastAsia="Arial"/>
          <w:spacing w:val="1"/>
          <w:sz w:val="22"/>
        </w:rPr>
        <w:t>n</w:t>
      </w:r>
      <w:r w:rsidRPr="00BA5531">
        <w:rPr>
          <w:rFonts w:eastAsia="Arial"/>
          <w:spacing w:val="-1"/>
          <w:sz w:val="22"/>
        </w:rPr>
        <w:t>u</w:t>
      </w:r>
      <w:r w:rsidRPr="00BA5531">
        <w:rPr>
          <w:rFonts w:eastAsia="Arial"/>
          <w:spacing w:val="1"/>
          <w:sz w:val="22"/>
        </w:rPr>
        <w:t>mbe</w:t>
      </w:r>
      <w:r w:rsidRPr="00BA5531">
        <w:rPr>
          <w:rFonts w:eastAsia="Arial"/>
          <w:sz w:val="22"/>
        </w:rPr>
        <w:t>r,</w:t>
      </w:r>
      <w:r w:rsidRPr="00BA5531">
        <w:rPr>
          <w:rFonts w:eastAsia="Arial"/>
          <w:spacing w:val="-3"/>
          <w:sz w:val="22"/>
        </w:rPr>
        <w:t xml:space="preserve"> </w:t>
      </w:r>
      <w:r w:rsidRPr="00BA5531">
        <w:rPr>
          <w:rFonts w:eastAsia="Arial"/>
          <w:spacing w:val="6"/>
          <w:sz w:val="22"/>
        </w:rPr>
        <w:t>e</w:t>
      </w:r>
      <w:r w:rsidRPr="00BA5531">
        <w:rPr>
          <w:rFonts w:eastAsia="Arial"/>
          <w:spacing w:val="-1"/>
          <w:sz w:val="22"/>
        </w:rPr>
        <w:t>-m</w:t>
      </w:r>
      <w:r w:rsidRPr="00BA5531">
        <w:rPr>
          <w:rFonts w:eastAsia="Arial"/>
          <w:spacing w:val="1"/>
          <w:sz w:val="22"/>
        </w:rPr>
        <w:t>a</w:t>
      </w:r>
      <w:r w:rsidRPr="00BA5531">
        <w:rPr>
          <w:rFonts w:eastAsia="Arial"/>
          <w:sz w:val="22"/>
        </w:rPr>
        <w:t>il</w:t>
      </w:r>
      <w:r w:rsidRPr="00BA5531">
        <w:rPr>
          <w:rFonts w:eastAsia="Arial"/>
          <w:spacing w:val="-1"/>
          <w:sz w:val="22"/>
        </w:rPr>
        <w:t xml:space="preserve"> </w:t>
      </w:r>
      <w:r w:rsidRPr="00BA5531">
        <w:rPr>
          <w:rFonts w:eastAsia="Arial"/>
          <w:spacing w:val="1"/>
          <w:sz w:val="22"/>
        </w:rPr>
        <w:t>a</w:t>
      </w:r>
      <w:r w:rsidRPr="00BA5531">
        <w:rPr>
          <w:rFonts w:eastAsia="Arial"/>
          <w:spacing w:val="-1"/>
          <w:sz w:val="22"/>
        </w:rPr>
        <w:t>d</w:t>
      </w:r>
      <w:r w:rsidRPr="00BA5531">
        <w:rPr>
          <w:rFonts w:eastAsia="Arial"/>
          <w:spacing w:val="1"/>
          <w:sz w:val="22"/>
        </w:rPr>
        <w:t>d</w:t>
      </w:r>
      <w:r w:rsidRPr="00BA5531">
        <w:rPr>
          <w:rFonts w:eastAsia="Arial"/>
          <w:sz w:val="22"/>
        </w:rPr>
        <w:t xml:space="preserve">ress, </w:t>
      </w:r>
      <w:r w:rsidRPr="00BA5531">
        <w:rPr>
          <w:rFonts w:eastAsia="Arial"/>
          <w:spacing w:val="1"/>
          <w:sz w:val="22"/>
        </w:rPr>
        <w:t>e</w:t>
      </w:r>
      <w:r w:rsidRPr="00BA5531">
        <w:rPr>
          <w:rFonts w:eastAsia="Arial"/>
          <w:sz w:val="22"/>
        </w:rPr>
        <w:t>t</w:t>
      </w:r>
      <w:r w:rsidRPr="00BA5531">
        <w:rPr>
          <w:rFonts w:eastAsia="Arial"/>
          <w:spacing w:val="-2"/>
          <w:sz w:val="22"/>
        </w:rPr>
        <w:t>c</w:t>
      </w:r>
      <w:r w:rsidRPr="00BA5531">
        <w:rPr>
          <w:rFonts w:eastAsia="Arial"/>
          <w:sz w:val="22"/>
        </w:rPr>
        <w:t xml:space="preserve">.). </w:t>
      </w:r>
      <w:r w:rsidRPr="00BA5531">
        <w:rPr>
          <w:rFonts w:eastAsia="Arial"/>
          <w:spacing w:val="1"/>
          <w:sz w:val="22"/>
        </w:rPr>
        <w:t>I</w:t>
      </w:r>
      <w:r w:rsidRPr="00BA5531">
        <w:rPr>
          <w:rFonts w:eastAsia="Arial"/>
          <w:sz w:val="22"/>
        </w:rPr>
        <w:t>n</w:t>
      </w:r>
      <w:r w:rsidRPr="00BA5531">
        <w:rPr>
          <w:rFonts w:eastAsia="Arial"/>
          <w:spacing w:val="-1"/>
          <w:sz w:val="22"/>
        </w:rPr>
        <w:t xml:space="preserve"> </w:t>
      </w:r>
      <w:r w:rsidRPr="00BA5531">
        <w:rPr>
          <w:rFonts w:eastAsia="Arial"/>
          <w:spacing w:val="1"/>
          <w:sz w:val="22"/>
        </w:rPr>
        <w:t>t</w:t>
      </w:r>
      <w:r w:rsidRPr="00BA5531">
        <w:rPr>
          <w:rFonts w:eastAsia="Arial"/>
          <w:spacing w:val="-1"/>
          <w:sz w:val="22"/>
        </w:rPr>
        <w:t>o</w:t>
      </w:r>
      <w:r w:rsidRPr="00BA5531">
        <w:rPr>
          <w:rFonts w:eastAsia="Arial"/>
          <w:spacing w:val="1"/>
          <w:sz w:val="22"/>
        </w:rPr>
        <w:t>da</w:t>
      </w:r>
      <w:r w:rsidRPr="00BA5531">
        <w:rPr>
          <w:rFonts w:eastAsia="Arial"/>
          <w:spacing w:val="-2"/>
          <w:sz w:val="22"/>
        </w:rPr>
        <w:t>y</w:t>
      </w:r>
      <w:r w:rsidRPr="00BA5531">
        <w:rPr>
          <w:rFonts w:eastAsia="Arial"/>
          <w:sz w:val="22"/>
        </w:rPr>
        <w:t xml:space="preserve">’s </w:t>
      </w:r>
      <w:r w:rsidRPr="00BA5531">
        <w:rPr>
          <w:rFonts w:eastAsia="Arial"/>
          <w:spacing w:val="1"/>
          <w:sz w:val="22"/>
        </w:rPr>
        <w:t>en</w:t>
      </w:r>
      <w:r w:rsidRPr="00BA5531">
        <w:rPr>
          <w:rFonts w:eastAsia="Arial"/>
          <w:spacing w:val="-2"/>
          <w:sz w:val="22"/>
        </w:rPr>
        <w:t>v</w:t>
      </w:r>
      <w:r w:rsidRPr="00BA5531">
        <w:rPr>
          <w:rFonts w:eastAsia="Arial"/>
          <w:sz w:val="22"/>
        </w:rPr>
        <w:t>i</w:t>
      </w:r>
      <w:r w:rsidRPr="00BA5531">
        <w:rPr>
          <w:rFonts w:eastAsia="Arial"/>
          <w:spacing w:val="-1"/>
          <w:sz w:val="22"/>
        </w:rPr>
        <w:t>r</w:t>
      </w:r>
      <w:r w:rsidRPr="00BA5531">
        <w:rPr>
          <w:rFonts w:eastAsia="Arial"/>
          <w:spacing w:val="1"/>
          <w:sz w:val="22"/>
        </w:rPr>
        <w:t>onme</w:t>
      </w:r>
      <w:r w:rsidRPr="00BA5531">
        <w:rPr>
          <w:rFonts w:eastAsia="Arial"/>
          <w:spacing w:val="-1"/>
          <w:sz w:val="22"/>
        </w:rPr>
        <w:t>n</w:t>
      </w:r>
      <w:r w:rsidRPr="00BA5531">
        <w:rPr>
          <w:rFonts w:eastAsia="Arial"/>
          <w:sz w:val="22"/>
        </w:rPr>
        <w:t>t</w:t>
      </w:r>
      <w:r w:rsidRPr="00BA5531">
        <w:rPr>
          <w:rFonts w:eastAsia="Arial"/>
          <w:spacing w:val="1"/>
          <w:sz w:val="22"/>
        </w:rPr>
        <w:t xml:space="preserve"> </w:t>
      </w:r>
      <w:r w:rsidRPr="00BA5531">
        <w:rPr>
          <w:rFonts w:eastAsia="Arial"/>
          <w:sz w:val="22"/>
        </w:rPr>
        <w:t>in</w:t>
      </w:r>
      <w:r w:rsidRPr="00BA5531">
        <w:rPr>
          <w:rFonts w:eastAsia="Arial"/>
          <w:spacing w:val="1"/>
          <w:sz w:val="22"/>
        </w:rPr>
        <w:t xml:space="preserve"> </w:t>
      </w:r>
      <w:r w:rsidRPr="00BA5531">
        <w:rPr>
          <w:rFonts w:eastAsia="Arial"/>
          <w:spacing w:val="-3"/>
          <w:sz w:val="22"/>
        </w:rPr>
        <w:t>w</w:t>
      </w:r>
      <w:r w:rsidRPr="00BA5531">
        <w:rPr>
          <w:rFonts w:eastAsia="Arial"/>
          <w:spacing w:val="1"/>
          <w:sz w:val="22"/>
        </w:rPr>
        <w:t>h</w:t>
      </w:r>
      <w:r w:rsidRPr="00BA5531">
        <w:rPr>
          <w:rFonts w:eastAsia="Arial"/>
          <w:sz w:val="22"/>
        </w:rPr>
        <w:t>ich</w:t>
      </w:r>
      <w:r w:rsidRPr="00BA5531">
        <w:rPr>
          <w:rFonts w:eastAsia="Arial"/>
          <w:spacing w:val="1"/>
          <w:sz w:val="22"/>
        </w:rPr>
        <w:t xml:space="preserve"> </w:t>
      </w:r>
      <w:r w:rsidRPr="00BA5531">
        <w:rPr>
          <w:rFonts w:eastAsia="Arial"/>
          <w:spacing w:val="-2"/>
          <w:sz w:val="22"/>
        </w:rPr>
        <w:t>t</w:t>
      </w:r>
      <w:r w:rsidRPr="00BA5531">
        <w:rPr>
          <w:rFonts w:eastAsia="Arial"/>
          <w:spacing w:val="1"/>
          <w:sz w:val="22"/>
        </w:rPr>
        <w:t>e</w:t>
      </w:r>
      <w:r w:rsidRPr="00BA5531">
        <w:rPr>
          <w:rFonts w:eastAsia="Arial"/>
          <w:sz w:val="22"/>
        </w:rPr>
        <w:t>c</w:t>
      </w:r>
      <w:r w:rsidRPr="00BA5531">
        <w:rPr>
          <w:rFonts w:eastAsia="Arial"/>
          <w:spacing w:val="1"/>
          <w:sz w:val="22"/>
        </w:rPr>
        <w:t>h</w:t>
      </w:r>
      <w:r w:rsidRPr="00BA5531">
        <w:rPr>
          <w:rFonts w:eastAsia="Arial"/>
          <w:spacing w:val="-1"/>
          <w:sz w:val="22"/>
        </w:rPr>
        <w:t>n</w:t>
      </w:r>
      <w:r w:rsidRPr="00BA5531">
        <w:rPr>
          <w:rFonts w:eastAsia="Arial"/>
          <w:spacing w:val="1"/>
          <w:sz w:val="22"/>
        </w:rPr>
        <w:t>o</w:t>
      </w:r>
      <w:r w:rsidRPr="00BA5531">
        <w:rPr>
          <w:rFonts w:eastAsia="Arial"/>
          <w:sz w:val="22"/>
        </w:rPr>
        <w:t>lo</w:t>
      </w:r>
      <w:r w:rsidRPr="00BA5531">
        <w:rPr>
          <w:rFonts w:eastAsia="Arial"/>
          <w:spacing w:val="-1"/>
          <w:sz w:val="22"/>
        </w:rPr>
        <w:t>g</w:t>
      </w:r>
      <w:r w:rsidRPr="00BA5531">
        <w:rPr>
          <w:rFonts w:eastAsia="Arial"/>
          <w:sz w:val="22"/>
        </w:rPr>
        <w:t>y incre</w:t>
      </w:r>
      <w:r w:rsidRPr="00BA5531">
        <w:rPr>
          <w:rFonts w:eastAsia="Arial"/>
          <w:spacing w:val="1"/>
          <w:sz w:val="22"/>
        </w:rPr>
        <w:t>a</w:t>
      </w:r>
      <w:r w:rsidRPr="00BA5531">
        <w:rPr>
          <w:rFonts w:eastAsia="Arial"/>
          <w:sz w:val="22"/>
        </w:rPr>
        <w:t>sin</w:t>
      </w:r>
      <w:r w:rsidRPr="00BA5531">
        <w:rPr>
          <w:rFonts w:eastAsia="Arial"/>
          <w:spacing w:val="-1"/>
          <w:sz w:val="22"/>
        </w:rPr>
        <w:t>g</w:t>
      </w:r>
      <w:r w:rsidRPr="00BA5531">
        <w:rPr>
          <w:rFonts w:eastAsia="Arial"/>
          <w:sz w:val="22"/>
        </w:rPr>
        <w:t>ly</w:t>
      </w:r>
      <w:r w:rsidRPr="00BA5531">
        <w:rPr>
          <w:rFonts w:eastAsia="Arial"/>
          <w:spacing w:val="-3"/>
          <w:sz w:val="22"/>
        </w:rPr>
        <w:t xml:space="preserve"> </w:t>
      </w:r>
      <w:r w:rsidRPr="00BA5531">
        <w:rPr>
          <w:rFonts w:eastAsia="Arial"/>
          <w:spacing w:val="3"/>
          <w:sz w:val="22"/>
        </w:rPr>
        <w:t>f</w:t>
      </w:r>
      <w:r w:rsidRPr="00BA5531">
        <w:rPr>
          <w:rFonts w:eastAsia="Arial"/>
          <w:spacing w:val="1"/>
          <w:sz w:val="22"/>
        </w:rPr>
        <w:t>a</w:t>
      </w:r>
      <w:r w:rsidRPr="00BA5531">
        <w:rPr>
          <w:rFonts w:eastAsia="Arial"/>
          <w:sz w:val="22"/>
        </w:rPr>
        <w:t>ci</w:t>
      </w:r>
      <w:r w:rsidRPr="00BA5531">
        <w:rPr>
          <w:rFonts w:eastAsia="Arial"/>
          <w:spacing w:val="-1"/>
          <w:sz w:val="22"/>
        </w:rPr>
        <w:t>l</w:t>
      </w:r>
      <w:r w:rsidRPr="00BA5531">
        <w:rPr>
          <w:rFonts w:eastAsia="Arial"/>
          <w:sz w:val="22"/>
        </w:rPr>
        <w:t>it</w:t>
      </w:r>
      <w:r w:rsidRPr="00BA5531">
        <w:rPr>
          <w:rFonts w:eastAsia="Arial"/>
          <w:spacing w:val="1"/>
          <w:sz w:val="22"/>
        </w:rPr>
        <w:t>a</w:t>
      </w:r>
      <w:r w:rsidRPr="00BA5531">
        <w:rPr>
          <w:rFonts w:eastAsia="Arial"/>
          <w:sz w:val="22"/>
        </w:rPr>
        <w:t>t</w:t>
      </w:r>
      <w:r w:rsidRPr="00BA5531">
        <w:rPr>
          <w:rFonts w:eastAsia="Arial"/>
          <w:spacing w:val="1"/>
          <w:sz w:val="22"/>
        </w:rPr>
        <w:t>e</w:t>
      </w:r>
      <w:r w:rsidRPr="00BA5531">
        <w:rPr>
          <w:rFonts w:eastAsia="Arial"/>
          <w:sz w:val="22"/>
        </w:rPr>
        <w:t xml:space="preserve">s </w:t>
      </w:r>
      <w:r w:rsidRPr="00BA5531">
        <w:rPr>
          <w:rFonts w:eastAsia="Arial"/>
          <w:spacing w:val="-2"/>
          <w:sz w:val="22"/>
        </w:rPr>
        <w:t>i</w:t>
      </w:r>
      <w:r w:rsidRPr="00BA5531">
        <w:rPr>
          <w:rFonts w:eastAsia="Arial"/>
          <w:spacing w:val="-1"/>
          <w:sz w:val="22"/>
        </w:rPr>
        <w:t>n</w:t>
      </w:r>
      <w:r w:rsidRPr="00BA5531">
        <w:rPr>
          <w:rFonts w:eastAsia="Arial"/>
          <w:spacing w:val="3"/>
          <w:sz w:val="22"/>
        </w:rPr>
        <w:t>f</w:t>
      </w:r>
      <w:r w:rsidRPr="00BA5531">
        <w:rPr>
          <w:rFonts w:eastAsia="Arial"/>
          <w:spacing w:val="1"/>
          <w:sz w:val="22"/>
        </w:rPr>
        <w:t>o</w:t>
      </w:r>
      <w:r w:rsidRPr="00BA5531">
        <w:rPr>
          <w:rFonts w:eastAsia="Arial"/>
          <w:sz w:val="22"/>
        </w:rPr>
        <w:t>r</w:t>
      </w:r>
      <w:r w:rsidRPr="00BA5531">
        <w:rPr>
          <w:rFonts w:eastAsia="Arial"/>
          <w:spacing w:val="-1"/>
          <w:sz w:val="22"/>
        </w:rPr>
        <w:t>m</w:t>
      </w:r>
      <w:r w:rsidRPr="00BA5531">
        <w:rPr>
          <w:rFonts w:eastAsia="Arial"/>
          <w:spacing w:val="1"/>
          <w:sz w:val="22"/>
        </w:rPr>
        <w:t>a</w:t>
      </w:r>
      <w:r w:rsidRPr="00BA5531">
        <w:rPr>
          <w:rFonts w:eastAsia="Arial"/>
          <w:sz w:val="22"/>
        </w:rPr>
        <w:t>ti</w:t>
      </w:r>
      <w:r w:rsidRPr="00BA5531">
        <w:rPr>
          <w:rFonts w:eastAsia="Arial"/>
          <w:spacing w:val="-1"/>
          <w:sz w:val="22"/>
        </w:rPr>
        <w:t>o</w:t>
      </w:r>
      <w:r w:rsidRPr="00BA5531">
        <w:rPr>
          <w:rFonts w:eastAsia="Arial"/>
          <w:sz w:val="22"/>
        </w:rPr>
        <w:t>n</w:t>
      </w:r>
      <w:r w:rsidRPr="00BA5531">
        <w:rPr>
          <w:rFonts w:eastAsia="Arial"/>
          <w:spacing w:val="1"/>
          <w:sz w:val="22"/>
        </w:rPr>
        <w:t xml:space="preserve"> e</w:t>
      </w:r>
      <w:r w:rsidRPr="00BA5531">
        <w:rPr>
          <w:rFonts w:eastAsia="Arial"/>
          <w:spacing w:val="-2"/>
          <w:sz w:val="22"/>
        </w:rPr>
        <w:t>x</w:t>
      </w:r>
      <w:r w:rsidRPr="00BA5531">
        <w:rPr>
          <w:rFonts w:eastAsia="Arial"/>
          <w:sz w:val="22"/>
        </w:rPr>
        <w:t>c</w:t>
      </w:r>
      <w:r w:rsidRPr="00BA5531">
        <w:rPr>
          <w:rFonts w:eastAsia="Arial"/>
          <w:spacing w:val="1"/>
          <w:sz w:val="22"/>
        </w:rPr>
        <w:t>han</w:t>
      </w:r>
      <w:r w:rsidRPr="00BA5531">
        <w:rPr>
          <w:rFonts w:eastAsia="Arial"/>
          <w:spacing w:val="-1"/>
          <w:sz w:val="22"/>
        </w:rPr>
        <w:t>g</w:t>
      </w:r>
      <w:r w:rsidRPr="00BA5531">
        <w:rPr>
          <w:rFonts w:eastAsia="Arial"/>
          <w:spacing w:val="1"/>
          <w:sz w:val="22"/>
        </w:rPr>
        <w:t>e</w:t>
      </w:r>
      <w:r w:rsidRPr="00BA5531">
        <w:rPr>
          <w:rFonts w:eastAsia="Arial"/>
          <w:sz w:val="22"/>
        </w:rPr>
        <w:t>,</w:t>
      </w:r>
      <w:r w:rsidRPr="00BA5531">
        <w:rPr>
          <w:rFonts w:eastAsia="Arial"/>
          <w:spacing w:val="-1"/>
          <w:sz w:val="22"/>
        </w:rPr>
        <w:t xml:space="preserve"> </w:t>
      </w:r>
      <w:r w:rsidRPr="00BA5531">
        <w:rPr>
          <w:rFonts w:eastAsia="Arial"/>
          <w:sz w:val="22"/>
        </w:rPr>
        <w:t>s</w:t>
      </w:r>
      <w:r w:rsidRPr="00BA5531">
        <w:rPr>
          <w:rFonts w:eastAsia="Arial"/>
          <w:spacing w:val="1"/>
          <w:sz w:val="22"/>
        </w:rPr>
        <w:t>om</w:t>
      </w:r>
      <w:r w:rsidRPr="00BA5531">
        <w:rPr>
          <w:rFonts w:eastAsia="Arial"/>
          <w:spacing w:val="-1"/>
          <w:sz w:val="22"/>
        </w:rPr>
        <w:t>e</w:t>
      </w:r>
      <w:r w:rsidRPr="00BA5531">
        <w:rPr>
          <w:rFonts w:eastAsia="Arial"/>
          <w:sz w:val="22"/>
        </w:rPr>
        <w:t>times a</w:t>
      </w:r>
      <w:r w:rsidRPr="00BA5531">
        <w:rPr>
          <w:rFonts w:eastAsia="Arial"/>
          <w:spacing w:val="-1"/>
          <w:sz w:val="22"/>
        </w:rPr>
        <w:t xml:space="preserve"> </w:t>
      </w:r>
      <w:r w:rsidRPr="00BA5531">
        <w:rPr>
          <w:rFonts w:eastAsia="Arial"/>
          <w:spacing w:val="1"/>
          <w:sz w:val="22"/>
        </w:rPr>
        <w:t>p</w:t>
      </w:r>
      <w:r w:rsidRPr="00BA5531">
        <w:rPr>
          <w:rFonts w:eastAsia="Arial"/>
          <w:sz w:val="22"/>
        </w:rPr>
        <w:t>r</w:t>
      </w:r>
      <w:r w:rsidRPr="00BA5531">
        <w:rPr>
          <w:rFonts w:eastAsia="Arial"/>
          <w:spacing w:val="-1"/>
          <w:sz w:val="22"/>
        </w:rPr>
        <w:t>i</w:t>
      </w:r>
      <w:r w:rsidRPr="00BA5531">
        <w:rPr>
          <w:rFonts w:eastAsia="Arial"/>
          <w:spacing w:val="-2"/>
          <w:sz w:val="22"/>
        </w:rPr>
        <w:t>v</w:t>
      </w:r>
      <w:r w:rsidRPr="00BA5531">
        <w:rPr>
          <w:rFonts w:eastAsia="Arial"/>
          <w:spacing w:val="1"/>
          <w:sz w:val="22"/>
        </w:rPr>
        <w:t>a</w:t>
      </w:r>
      <w:r w:rsidRPr="00BA5531">
        <w:rPr>
          <w:rFonts w:eastAsia="Arial"/>
          <w:sz w:val="22"/>
        </w:rPr>
        <w:t>cy</w:t>
      </w:r>
      <w:r w:rsidRPr="00BA5531">
        <w:rPr>
          <w:rFonts w:eastAsia="Arial"/>
          <w:spacing w:val="-2"/>
          <w:sz w:val="22"/>
        </w:rPr>
        <w:t xml:space="preserve"> </w:t>
      </w:r>
      <w:r w:rsidRPr="00BA5531">
        <w:rPr>
          <w:rFonts w:eastAsia="Arial"/>
          <w:spacing w:val="4"/>
          <w:sz w:val="22"/>
        </w:rPr>
        <w:t>b</w:t>
      </w:r>
      <w:r w:rsidRPr="00BA5531">
        <w:rPr>
          <w:rFonts w:eastAsia="Arial"/>
          <w:sz w:val="22"/>
        </w:rPr>
        <w:t>re</w:t>
      </w:r>
      <w:r w:rsidRPr="00BA5531">
        <w:rPr>
          <w:rFonts w:eastAsia="Arial"/>
          <w:spacing w:val="1"/>
          <w:sz w:val="22"/>
        </w:rPr>
        <w:t>a</w:t>
      </w:r>
      <w:r w:rsidRPr="00BA5531">
        <w:rPr>
          <w:rFonts w:eastAsia="Arial"/>
          <w:sz w:val="22"/>
        </w:rPr>
        <w:t>ch</w:t>
      </w:r>
      <w:r w:rsidRPr="00BA5531">
        <w:rPr>
          <w:rFonts w:eastAsia="Arial"/>
          <w:spacing w:val="1"/>
          <w:sz w:val="22"/>
        </w:rPr>
        <w:t xml:space="preserve"> </w:t>
      </w:r>
      <w:r w:rsidRPr="00BA5531">
        <w:rPr>
          <w:rFonts w:eastAsia="Arial"/>
          <w:sz w:val="22"/>
        </w:rPr>
        <w:t>c</w:t>
      </w:r>
      <w:r w:rsidRPr="00BA5531">
        <w:rPr>
          <w:rFonts w:eastAsia="Arial"/>
          <w:spacing w:val="-1"/>
          <w:sz w:val="22"/>
        </w:rPr>
        <w:t>a</w:t>
      </w:r>
      <w:r w:rsidRPr="00BA5531">
        <w:rPr>
          <w:rFonts w:eastAsia="Arial"/>
          <w:sz w:val="22"/>
        </w:rPr>
        <w:t>n</w:t>
      </w:r>
      <w:r w:rsidRPr="00BA5531">
        <w:rPr>
          <w:rFonts w:eastAsia="Arial"/>
          <w:spacing w:val="1"/>
          <w:sz w:val="22"/>
        </w:rPr>
        <w:t xml:space="preserve"> </w:t>
      </w:r>
      <w:r w:rsidRPr="00BA5531">
        <w:rPr>
          <w:rFonts w:eastAsia="Arial"/>
          <w:spacing w:val="-1"/>
          <w:sz w:val="22"/>
        </w:rPr>
        <w:t>b</w:t>
      </w:r>
      <w:r w:rsidRPr="00BA5531">
        <w:rPr>
          <w:rFonts w:eastAsia="Arial"/>
          <w:sz w:val="22"/>
        </w:rPr>
        <w:t>e</w:t>
      </w:r>
      <w:r w:rsidRPr="00BA5531">
        <w:rPr>
          <w:rFonts w:eastAsia="Arial"/>
          <w:spacing w:val="-1"/>
          <w:sz w:val="22"/>
        </w:rPr>
        <w:t xml:space="preserve"> </w:t>
      </w:r>
      <w:r w:rsidRPr="00BA5531">
        <w:rPr>
          <w:rFonts w:eastAsia="Arial"/>
          <w:spacing w:val="1"/>
          <w:sz w:val="22"/>
        </w:rPr>
        <w:t>mo</w:t>
      </w:r>
      <w:r w:rsidRPr="00BA5531">
        <w:rPr>
          <w:rFonts w:eastAsia="Arial"/>
          <w:sz w:val="22"/>
        </w:rPr>
        <w:t xml:space="preserve">re </w:t>
      </w:r>
      <w:r w:rsidRPr="00BA5531">
        <w:rPr>
          <w:rFonts w:eastAsia="Arial"/>
          <w:spacing w:val="-2"/>
          <w:sz w:val="22"/>
        </w:rPr>
        <w:t>w</w:t>
      </w:r>
      <w:r w:rsidRPr="00BA5531">
        <w:rPr>
          <w:rFonts w:eastAsia="Arial"/>
          <w:sz w:val="22"/>
        </w:rPr>
        <w:t>id</w:t>
      </w:r>
      <w:r w:rsidRPr="00BA5531">
        <w:rPr>
          <w:rFonts w:eastAsia="Arial"/>
          <w:spacing w:val="10"/>
          <w:sz w:val="22"/>
        </w:rPr>
        <w:t>e</w:t>
      </w:r>
      <w:r w:rsidRPr="00BA5531">
        <w:rPr>
          <w:rFonts w:eastAsia="Arial"/>
          <w:sz w:val="22"/>
        </w:rPr>
        <w:t>s</w:t>
      </w:r>
      <w:r w:rsidR="003339B6">
        <w:rPr>
          <w:rFonts w:eastAsia="Arial"/>
          <w:sz w:val="22"/>
        </w:rPr>
        <w:t>pread</w:t>
      </w:r>
      <w:r w:rsidRPr="00BA5531">
        <w:rPr>
          <w:rFonts w:eastAsia="Arial"/>
          <w:sz w:val="22"/>
        </w:rPr>
        <w:t>, s</w:t>
      </w:r>
      <w:r w:rsidRPr="00BA5531">
        <w:rPr>
          <w:rFonts w:eastAsia="Arial"/>
          <w:spacing w:val="1"/>
          <w:sz w:val="22"/>
        </w:rPr>
        <w:t>u</w:t>
      </w:r>
      <w:r w:rsidRPr="00BA5531">
        <w:rPr>
          <w:rFonts w:eastAsia="Arial"/>
          <w:sz w:val="22"/>
        </w:rPr>
        <w:t>ch</w:t>
      </w:r>
      <w:r w:rsidRPr="00BA5531">
        <w:rPr>
          <w:rFonts w:eastAsia="Arial"/>
          <w:spacing w:val="1"/>
          <w:sz w:val="22"/>
        </w:rPr>
        <w:t xml:space="preserve"> a</w:t>
      </w:r>
      <w:r w:rsidRPr="00BA5531">
        <w:rPr>
          <w:rFonts w:eastAsia="Arial"/>
          <w:sz w:val="22"/>
        </w:rPr>
        <w:t>s</w:t>
      </w:r>
      <w:r w:rsidRPr="00BA5531">
        <w:rPr>
          <w:rFonts w:eastAsia="Arial"/>
          <w:spacing w:val="-2"/>
          <w:sz w:val="22"/>
        </w:rPr>
        <w:t xml:space="preserve"> w</w:t>
      </w:r>
      <w:r w:rsidRPr="00BA5531">
        <w:rPr>
          <w:rFonts w:eastAsia="Arial"/>
          <w:spacing w:val="1"/>
          <w:sz w:val="22"/>
        </w:rPr>
        <w:t>he</w:t>
      </w:r>
      <w:r w:rsidRPr="00BA5531">
        <w:rPr>
          <w:rFonts w:eastAsia="Arial"/>
          <w:sz w:val="22"/>
        </w:rPr>
        <w:t>n</w:t>
      </w:r>
      <w:r w:rsidRPr="00BA5531">
        <w:rPr>
          <w:rFonts w:eastAsia="Arial"/>
          <w:spacing w:val="1"/>
          <w:sz w:val="22"/>
        </w:rPr>
        <w:t xml:space="preserve"> a</w:t>
      </w:r>
      <w:r w:rsidRPr="00BA5531">
        <w:rPr>
          <w:rFonts w:eastAsia="Arial"/>
          <w:sz w:val="22"/>
        </w:rPr>
        <w:t>n</w:t>
      </w:r>
      <w:r w:rsidRPr="00BA5531">
        <w:rPr>
          <w:rFonts w:eastAsia="Arial"/>
          <w:spacing w:val="-1"/>
          <w:sz w:val="22"/>
        </w:rPr>
        <w:t xml:space="preserve"> </w:t>
      </w:r>
      <w:r w:rsidRPr="00BA5531">
        <w:rPr>
          <w:rFonts w:eastAsia="Arial"/>
          <w:sz w:val="22"/>
        </w:rPr>
        <w:t>i</w:t>
      </w:r>
      <w:r w:rsidRPr="00BA5531">
        <w:rPr>
          <w:rFonts w:eastAsia="Arial"/>
          <w:spacing w:val="3"/>
          <w:sz w:val="22"/>
        </w:rPr>
        <w:t>n</w:t>
      </w:r>
      <w:r w:rsidRPr="00BA5531">
        <w:rPr>
          <w:rFonts w:eastAsia="Arial"/>
          <w:spacing w:val="-1"/>
          <w:sz w:val="22"/>
        </w:rPr>
        <w:t>a</w:t>
      </w:r>
      <w:r w:rsidRPr="00BA5531">
        <w:rPr>
          <w:rFonts w:eastAsia="Arial"/>
          <w:spacing w:val="1"/>
          <w:sz w:val="22"/>
        </w:rPr>
        <w:t>p</w:t>
      </w:r>
      <w:r w:rsidRPr="00BA5531">
        <w:rPr>
          <w:rFonts w:eastAsia="Arial"/>
          <w:spacing w:val="-1"/>
          <w:sz w:val="22"/>
        </w:rPr>
        <w:t>p</w:t>
      </w:r>
      <w:r w:rsidRPr="00BA5531">
        <w:rPr>
          <w:rFonts w:eastAsia="Arial"/>
          <w:sz w:val="22"/>
        </w:rPr>
        <w:t>ro</w:t>
      </w:r>
      <w:r w:rsidRPr="00BA5531">
        <w:rPr>
          <w:rFonts w:eastAsia="Arial"/>
          <w:spacing w:val="1"/>
          <w:sz w:val="22"/>
        </w:rPr>
        <w:t>p</w:t>
      </w:r>
      <w:r w:rsidRPr="00BA5531">
        <w:rPr>
          <w:rFonts w:eastAsia="Arial"/>
          <w:sz w:val="22"/>
        </w:rPr>
        <w:t>r</w:t>
      </w:r>
      <w:r w:rsidRPr="00BA5531">
        <w:rPr>
          <w:rFonts w:eastAsia="Arial"/>
          <w:spacing w:val="-1"/>
          <w:sz w:val="22"/>
        </w:rPr>
        <w:t>i</w:t>
      </w:r>
      <w:r w:rsidRPr="00BA5531">
        <w:rPr>
          <w:rFonts w:eastAsia="Arial"/>
          <w:spacing w:val="1"/>
          <w:sz w:val="22"/>
        </w:rPr>
        <w:t>a</w:t>
      </w:r>
      <w:r w:rsidRPr="00BA5531">
        <w:rPr>
          <w:rFonts w:eastAsia="Arial"/>
          <w:sz w:val="22"/>
        </w:rPr>
        <w:t>t</w:t>
      </w:r>
      <w:r w:rsidRPr="00BA5531">
        <w:rPr>
          <w:rFonts w:eastAsia="Arial"/>
          <w:spacing w:val="1"/>
          <w:sz w:val="22"/>
        </w:rPr>
        <w:t>e</w:t>
      </w:r>
      <w:r w:rsidRPr="00BA5531">
        <w:rPr>
          <w:rFonts w:eastAsia="Arial"/>
          <w:sz w:val="22"/>
        </w:rPr>
        <w:t>ly</w:t>
      </w:r>
      <w:r w:rsidRPr="00BA5531">
        <w:rPr>
          <w:rFonts w:eastAsia="Arial"/>
          <w:spacing w:val="-3"/>
          <w:sz w:val="22"/>
        </w:rPr>
        <w:t xml:space="preserve"> </w:t>
      </w:r>
      <w:r w:rsidRPr="00BA5531">
        <w:rPr>
          <w:rFonts w:eastAsia="Arial"/>
          <w:spacing w:val="1"/>
          <w:sz w:val="22"/>
        </w:rPr>
        <w:t>e</w:t>
      </w:r>
      <w:r w:rsidRPr="00BA5531">
        <w:rPr>
          <w:rFonts w:eastAsia="Arial"/>
          <w:spacing w:val="-2"/>
          <w:sz w:val="22"/>
        </w:rPr>
        <w:t>x</w:t>
      </w:r>
      <w:r w:rsidRPr="00BA5531">
        <w:rPr>
          <w:rFonts w:eastAsia="Arial"/>
          <w:spacing w:val="1"/>
          <w:sz w:val="22"/>
        </w:rPr>
        <w:t>e</w:t>
      </w:r>
      <w:r w:rsidRPr="00BA5531">
        <w:rPr>
          <w:rFonts w:eastAsia="Arial"/>
          <w:sz w:val="22"/>
        </w:rPr>
        <w:t>c</w:t>
      </w:r>
      <w:r w:rsidRPr="00BA5531">
        <w:rPr>
          <w:rFonts w:eastAsia="Arial"/>
          <w:spacing w:val="1"/>
          <w:sz w:val="22"/>
        </w:rPr>
        <w:t>u</w:t>
      </w:r>
      <w:r w:rsidRPr="00BA5531">
        <w:rPr>
          <w:rFonts w:eastAsia="Arial"/>
          <w:sz w:val="22"/>
        </w:rPr>
        <w:t>t</w:t>
      </w:r>
      <w:r w:rsidRPr="00BA5531">
        <w:rPr>
          <w:rFonts w:eastAsia="Arial"/>
          <w:spacing w:val="1"/>
          <w:sz w:val="22"/>
        </w:rPr>
        <w:t>e</w:t>
      </w:r>
      <w:r w:rsidRPr="00BA5531">
        <w:rPr>
          <w:rFonts w:eastAsia="Arial"/>
          <w:sz w:val="22"/>
        </w:rPr>
        <w:t>d</w:t>
      </w:r>
      <w:r w:rsidRPr="00BA5531">
        <w:rPr>
          <w:rFonts w:eastAsia="Arial"/>
          <w:spacing w:val="1"/>
          <w:sz w:val="22"/>
        </w:rPr>
        <w:t xml:space="preserve"> </w:t>
      </w:r>
      <w:r w:rsidRPr="00BA5531">
        <w:rPr>
          <w:rFonts w:eastAsia="Arial"/>
          <w:spacing w:val="-2"/>
          <w:sz w:val="22"/>
        </w:rPr>
        <w:t>c</w:t>
      </w:r>
      <w:r w:rsidRPr="00BA5531">
        <w:rPr>
          <w:rFonts w:eastAsia="Arial"/>
          <w:spacing w:val="-1"/>
          <w:sz w:val="22"/>
        </w:rPr>
        <w:t>o</w:t>
      </w:r>
      <w:r w:rsidRPr="00BA5531">
        <w:rPr>
          <w:rFonts w:eastAsia="Arial"/>
          <w:spacing w:val="1"/>
          <w:sz w:val="22"/>
        </w:rPr>
        <w:t>mp</w:t>
      </w:r>
      <w:r w:rsidRPr="00BA5531">
        <w:rPr>
          <w:rFonts w:eastAsia="Arial"/>
          <w:spacing w:val="-1"/>
          <w:sz w:val="22"/>
        </w:rPr>
        <w:t>u</w:t>
      </w:r>
      <w:r w:rsidRPr="00BA5531">
        <w:rPr>
          <w:rFonts w:eastAsia="Arial"/>
          <w:sz w:val="22"/>
        </w:rPr>
        <w:t>t</w:t>
      </w:r>
      <w:r w:rsidRPr="00BA5531">
        <w:rPr>
          <w:rFonts w:eastAsia="Arial"/>
          <w:spacing w:val="1"/>
          <w:sz w:val="22"/>
        </w:rPr>
        <w:t>e</w:t>
      </w:r>
      <w:r w:rsidRPr="00BA5531">
        <w:rPr>
          <w:rFonts w:eastAsia="Arial"/>
          <w:sz w:val="22"/>
        </w:rPr>
        <w:t>r pr</w:t>
      </w:r>
      <w:r w:rsidRPr="00BA5531">
        <w:rPr>
          <w:rFonts w:eastAsia="Arial"/>
          <w:spacing w:val="1"/>
          <w:sz w:val="22"/>
        </w:rPr>
        <w:t>o</w:t>
      </w:r>
      <w:r w:rsidRPr="00BA5531">
        <w:rPr>
          <w:rFonts w:eastAsia="Arial"/>
          <w:spacing w:val="-1"/>
          <w:sz w:val="22"/>
        </w:rPr>
        <w:t>g</w:t>
      </w:r>
      <w:r w:rsidRPr="00BA5531">
        <w:rPr>
          <w:rFonts w:eastAsia="Arial"/>
          <w:sz w:val="22"/>
        </w:rPr>
        <w:t>r</w:t>
      </w:r>
      <w:r w:rsidRPr="00BA5531">
        <w:rPr>
          <w:rFonts w:eastAsia="Arial"/>
          <w:spacing w:val="-2"/>
          <w:sz w:val="22"/>
        </w:rPr>
        <w:t>a</w:t>
      </w:r>
      <w:r w:rsidRPr="00BA5531">
        <w:rPr>
          <w:rFonts w:eastAsia="Arial"/>
          <w:spacing w:val="1"/>
          <w:sz w:val="22"/>
        </w:rPr>
        <w:t>mm</w:t>
      </w:r>
      <w:r w:rsidRPr="00BA5531">
        <w:rPr>
          <w:rFonts w:eastAsia="Arial"/>
          <w:sz w:val="22"/>
        </w:rPr>
        <w:t>ing</w:t>
      </w:r>
      <w:r w:rsidRPr="00BA5531">
        <w:rPr>
          <w:rFonts w:eastAsia="Arial"/>
          <w:spacing w:val="-1"/>
          <w:sz w:val="22"/>
        </w:rPr>
        <w:t xml:space="preserve"> </w:t>
      </w:r>
      <w:r w:rsidRPr="00BA5531">
        <w:rPr>
          <w:rFonts w:eastAsia="Arial"/>
          <w:spacing w:val="-2"/>
          <w:sz w:val="22"/>
        </w:rPr>
        <w:t>c</w:t>
      </w:r>
      <w:r w:rsidRPr="00BA5531">
        <w:rPr>
          <w:rFonts w:eastAsia="Arial"/>
          <w:spacing w:val="1"/>
          <w:sz w:val="22"/>
        </w:rPr>
        <w:t>han</w:t>
      </w:r>
      <w:r w:rsidRPr="00BA5531">
        <w:rPr>
          <w:rFonts w:eastAsia="Arial"/>
          <w:spacing w:val="-1"/>
          <w:sz w:val="22"/>
        </w:rPr>
        <w:t>g</w:t>
      </w:r>
      <w:r w:rsidRPr="00BA5531">
        <w:rPr>
          <w:rFonts w:eastAsia="Arial"/>
          <w:sz w:val="22"/>
        </w:rPr>
        <w:t>e</w:t>
      </w:r>
      <w:r w:rsidRPr="00BA5531">
        <w:rPr>
          <w:rFonts w:eastAsia="Arial"/>
          <w:spacing w:val="1"/>
          <w:sz w:val="22"/>
        </w:rPr>
        <w:t xml:space="preserve"> </w:t>
      </w:r>
      <w:r w:rsidRPr="00BA5531">
        <w:rPr>
          <w:rFonts w:eastAsia="Arial"/>
          <w:sz w:val="22"/>
        </w:rPr>
        <w:t>c</w:t>
      </w:r>
      <w:r w:rsidRPr="00BA5531">
        <w:rPr>
          <w:rFonts w:eastAsia="Arial"/>
          <w:spacing w:val="-1"/>
          <w:sz w:val="22"/>
        </w:rPr>
        <w:t>a</w:t>
      </w:r>
      <w:r w:rsidRPr="00BA5531">
        <w:rPr>
          <w:rFonts w:eastAsia="Arial"/>
          <w:spacing w:val="1"/>
          <w:sz w:val="22"/>
        </w:rPr>
        <w:t>u</w:t>
      </w:r>
      <w:r w:rsidRPr="00BA5531">
        <w:rPr>
          <w:rFonts w:eastAsia="Arial"/>
          <w:sz w:val="22"/>
        </w:rPr>
        <w:t>s</w:t>
      </w:r>
      <w:r w:rsidRPr="00BA5531">
        <w:rPr>
          <w:rFonts w:eastAsia="Arial"/>
          <w:spacing w:val="1"/>
          <w:sz w:val="22"/>
        </w:rPr>
        <w:t>e</w:t>
      </w:r>
      <w:r w:rsidRPr="00BA5531">
        <w:rPr>
          <w:rFonts w:eastAsia="Arial"/>
          <w:sz w:val="22"/>
        </w:rPr>
        <w:t>s</w:t>
      </w:r>
      <w:r w:rsidRPr="00BA5531">
        <w:rPr>
          <w:rFonts w:eastAsia="Arial"/>
          <w:spacing w:val="-2"/>
          <w:sz w:val="22"/>
        </w:rPr>
        <w:t xml:space="preserve"> </w:t>
      </w:r>
      <w:r w:rsidRPr="00BA5531">
        <w:rPr>
          <w:rFonts w:eastAsia="Arial"/>
          <w:sz w:val="22"/>
        </w:rPr>
        <w:t>t</w:t>
      </w:r>
      <w:r w:rsidRPr="00BA5531">
        <w:rPr>
          <w:rFonts w:eastAsia="Arial"/>
          <w:spacing w:val="1"/>
          <w:sz w:val="22"/>
        </w:rPr>
        <w:t>h</w:t>
      </w:r>
      <w:r w:rsidRPr="00BA5531">
        <w:rPr>
          <w:rFonts w:eastAsia="Arial"/>
          <w:sz w:val="22"/>
        </w:rPr>
        <w:t>e</w:t>
      </w:r>
      <w:r w:rsidRPr="00BA5531">
        <w:rPr>
          <w:rFonts w:eastAsia="Arial"/>
          <w:spacing w:val="-1"/>
          <w:sz w:val="22"/>
        </w:rPr>
        <w:t xml:space="preserve"> </w:t>
      </w:r>
      <w:r w:rsidRPr="00BA5531">
        <w:rPr>
          <w:rFonts w:eastAsia="Arial"/>
          <w:spacing w:val="1"/>
          <w:sz w:val="22"/>
        </w:rPr>
        <w:t>pe</w:t>
      </w:r>
      <w:r w:rsidRPr="00BA5531">
        <w:rPr>
          <w:rFonts w:eastAsia="Arial"/>
          <w:sz w:val="22"/>
        </w:rPr>
        <w:t>r</w:t>
      </w:r>
      <w:r w:rsidRPr="00BA5531">
        <w:rPr>
          <w:rFonts w:eastAsia="Arial"/>
          <w:spacing w:val="-3"/>
          <w:sz w:val="22"/>
        </w:rPr>
        <w:t>s</w:t>
      </w:r>
      <w:r w:rsidRPr="00BA5531">
        <w:rPr>
          <w:rFonts w:eastAsia="Arial"/>
          <w:spacing w:val="1"/>
          <w:sz w:val="22"/>
        </w:rPr>
        <w:t>ona</w:t>
      </w:r>
      <w:r w:rsidRPr="00BA5531">
        <w:rPr>
          <w:rFonts w:eastAsia="Arial"/>
          <w:sz w:val="22"/>
        </w:rPr>
        <w:t>l in</w:t>
      </w:r>
      <w:r w:rsidRPr="00BA5531">
        <w:rPr>
          <w:rFonts w:eastAsia="Arial"/>
          <w:spacing w:val="1"/>
          <w:sz w:val="22"/>
        </w:rPr>
        <w:t>fo</w:t>
      </w:r>
      <w:r w:rsidRPr="00BA5531">
        <w:rPr>
          <w:rFonts w:eastAsia="Arial"/>
          <w:sz w:val="22"/>
        </w:rPr>
        <w:t>r</w:t>
      </w:r>
      <w:r w:rsidRPr="00BA5531">
        <w:rPr>
          <w:rFonts w:eastAsia="Arial"/>
          <w:spacing w:val="-1"/>
          <w:sz w:val="22"/>
        </w:rPr>
        <w:t>m</w:t>
      </w:r>
      <w:r w:rsidRPr="00BA5531">
        <w:rPr>
          <w:rFonts w:eastAsia="Arial"/>
          <w:spacing w:val="1"/>
          <w:sz w:val="22"/>
        </w:rPr>
        <w:t>a</w:t>
      </w:r>
      <w:r w:rsidRPr="00BA5531">
        <w:rPr>
          <w:rFonts w:eastAsia="Arial"/>
          <w:sz w:val="22"/>
        </w:rPr>
        <w:t>ti</w:t>
      </w:r>
      <w:r w:rsidRPr="00BA5531">
        <w:rPr>
          <w:rFonts w:eastAsia="Arial"/>
          <w:spacing w:val="1"/>
          <w:sz w:val="22"/>
        </w:rPr>
        <w:t>o</w:t>
      </w:r>
      <w:r w:rsidRPr="00BA5531">
        <w:rPr>
          <w:rFonts w:eastAsia="Arial"/>
          <w:sz w:val="22"/>
        </w:rPr>
        <w:t>n</w:t>
      </w:r>
      <w:r w:rsidRPr="00BA5531">
        <w:rPr>
          <w:rFonts w:eastAsia="Arial"/>
          <w:spacing w:val="-1"/>
          <w:sz w:val="22"/>
        </w:rPr>
        <w:t xml:space="preserve"> o</w:t>
      </w:r>
      <w:r w:rsidRPr="00BA5531">
        <w:rPr>
          <w:rFonts w:eastAsia="Arial"/>
          <w:sz w:val="22"/>
        </w:rPr>
        <w:t>f</w:t>
      </w:r>
      <w:r w:rsidRPr="00BA5531">
        <w:rPr>
          <w:rFonts w:eastAsia="Arial"/>
          <w:spacing w:val="1"/>
          <w:sz w:val="22"/>
        </w:rPr>
        <w:t xml:space="preserve"> m</w:t>
      </w:r>
      <w:r w:rsidRPr="00BA5531">
        <w:rPr>
          <w:rFonts w:eastAsia="Arial"/>
          <w:spacing w:val="-1"/>
          <w:sz w:val="22"/>
        </w:rPr>
        <w:t>a</w:t>
      </w:r>
      <w:r w:rsidRPr="00BA5531">
        <w:rPr>
          <w:rFonts w:eastAsia="Arial"/>
          <w:spacing w:val="1"/>
          <w:sz w:val="22"/>
        </w:rPr>
        <w:t>n</w:t>
      </w:r>
      <w:r w:rsidRPr="00BA5531">
        <w:rPr>
          <w:rFonts w:eastAsia="Arial"/>
          <w:sz w:val="22"/>
        </w:rPr>
        <w:t>y</w:t>
      </w:r>
      <w:r w:rsidRPr="00BA5531">
        <w:rPr>
          <w:rFonts w:eastAsia="Arial"/>
          <w:spacing w:val="-2"/>
          <w:sz w:val="22"/>
        </w:rPr>
        <w:t xml:space="preserve"> </w:t>
      </w:r>
      <w:r w:rsidRPr="00BA5531">
        <w:rPr>
          <w:rFonts w:eastAsia="Arial"/>
          <w:sz w:val="22"/>
        </w:rPr>
        <w:t>i</w:t>
      </w:r>
      <w:r w:rsidRPr="00BA5531">
        <w:rPr>
          <w:rFonts w:eastAsia="Arial"/>
          <w:spacing w:val="1"/>
          <w:sz w:val="22"/>
        </w:rPr>
        <w:t>nd</w:t>
      </w:r>
      <w:r w:rsidRPr="00BA5531">
        <w:rPr>
          <w:rFonts w:eastAsia="Arial"/>
          <w:sz w:val="22"/>
        </w:rPr>
        <w:t>i</w:t>
      </w:r>
      <w:r w:rsidRPr="00BA5531">
        <w:rPr>
          <w:rFonts w:eastAsia="Arial"/>
          <w:spacing w:val="-3"/>
          <w:sz w:val="22"/>
        </w:rPr>
        <w:t>v</w:t>
      </w:r>
      <w:r w:rsidRPr="00BA5531">
        <w:rPr>
          <w:rFonts w:eastAsia="Arial"/>
          <w:sz w:val="22"/>
        </w:rPr>
        <w:t>id</w:t>
      </w:r>
      <w:r w:rsidRPr="00BA5531">
        <w:rPr>
          <w:rFonts w:eastAsia="Arial"/>
          <w:spacing w:val="1"/>
          <w:sz w:val="22"/>
        </w:rPr>
        <w:t>ua</w:t>
      </w:r>
      <w:r w:rsidRPr="00BA5531">
        <w:rPr>
          <w:rFonts w:eastAsia="Arial"/>
          <w:sz w:val="22"/>
        </w:rPr>
        <w:t>ls to</w:t>
      </w:r>
      <w:r w:rsidRPr="00BA5531">
        <w:rPr>
          <w:rFonts w:eastAsia="Arial"/>
          <w:spacing w:val="1"/>
          <w:sz w:val="22"/>
        </w:rPr>
        <w:t xml:space="preserve"> </w:t>
      </w:r>
      <w:r w:rsidRPr="00BA5531">
        <w:rPr>
          <w:rFonts w:eastAsia="Arial"/>
          <w:spacing w:val="-1"/>
          <w:sz w:val="22"/>
        </w:rPr>
        <w:t>b</w:t>
      </w:r>
      <w:r w:rsidRPr="00BA5531">
        <w:rPr>
          <w:rFonts w:eastAsia="Arial"/>
          <w:sz w:val="22"/>
        </w:rPr>
        <w:t>e</w:t>
      </w:r>
      <w:r w:rsidRPr="00BA5531">
        <w:rPr>
          <w:rFonts w:eastAsia="Arial"/>
          <w:spacing w:val="1"/>
          <w:sz w:val="22"/>
        </w:rPr>
        <w:t xml:space="preserve"> </w:t>
      </w:r>
      <w:r w:rsidRPr="00BA5531">
        <w:rPr>
          <w:rFonts w:eastAsia="Arial"/>
          <w:sz w:val="22"/>
        </w:rPr>
        <w:t>c</w:t>
      </w:r>
      <w:r w:rsidRPr="00BA5531">
        <w:rPr>
          <w:rFonts w:eastAsia="Arial"/>
          <w:spacing w:val="-1"/>
          <w:sz w:val="22"/>
        </w:rPr>
        <w:t>o</w:t>
      </w:r>
      <w:r w:rsidRPr="00BA5531">
        <w:rPr>
          <w:rFonts w:eastAsia="Arial"/>
          <w:spacing w:val="1"/>
          <w:sz w:val="22"/>
        </w:rPr>
        <w:t>mp</w:t>
      </w:r>
      <w:r w:rsidRPr="00BA5531">
        <w:rPr>
          <w:rFonts w:eastAsia="Arial"/>
          <w:sz w:val="22"/>
        </w:rPr>
        <w:t>r</w:t>
      </w:r>
      <w:r w:rsidRPr="00BA5531">
        <w:rPr>
          <w:rFonts w:eastAsia="Arial"/>
          <w:spacing w:val="-2"/>
          <w:sz w:val="22"/>
        </w:rPr>
        <w:t>o</w:t>
      </w:r>
      <w:r w:rsidRPr="00BA5531">
        <w:rPr>
          <w:rFonts w:eastAsia="Arial"/>
          <w:spacing w:val="1"/>
          <w:sz w:val="22"/>
        </w:rPr>
        <w:t>m</w:t>
      </w:r>
      <w:r w:rsidRPr="00BA5531">
        <w:rPr>
          <w:rFonts w:eastAsia="Arial"/>
          <w:sz w:val="22"/>
        </w:rPr>
        <w:t>ise</w:t>
      </w:r>
      <w:r w:rsidRPr="00BA5531">
        <w:rPr>
          <w:rFonts w:eastAsia="Arial"/>
          <w:spacing w:val="1"/>
          <w:sz w:val="22"/>
        </w:rPr>
        <w:t>d</w:t>
      </w:r>
      <w:r w:rsidRPr="00BA5531">
        <w:rPr>
          <w:rFonts w:eastAsia="Arial"/>
          <w:sz w:val="22"/>
        </w:rPr>
        <w:t>.</w:t>
      </w:r>
    </w:p>
    <w:p w14:paraId="70015360" w14:textId="77777777" w:rsidR="00BA5531" w:rsidRPr="00BA5531" w:rsidRDefault="00BA5531" w:rsidP="001250C1">
      <w:pPr>
        <w:jc w:val="both"/>
        <w:rPr>
          <w:szCs w:val="26"/>
        </w:rPr>
      </w:pPr>
    </w:p>
    <w:p w14:paraId="7DE889ED" w14:textId="77777777" w:rsidR="00BA5531" w:rsidRDefault="00BA5531" w:rsidP="001250C1">
      <w:pPr>
        <w:jc w:val="both"/>
        <w:rPr>
          <w:rFonts w:eastAsia="Arial"/>
          <w:spacing w:val="4"/>
          <w:sz w:val="22"/>
        </w:rPr>
      </w:pPr>
      <w:r w:rsidRPr="00BA5531">
        <w:rPr>
          <w:rFonts w:eastAsia="Arial"/>
          <w:sz w:val="22"/>
        </w:rPr>
        <w:t>Pr</w:t>
      </w:r>
      <w:r w:rsidRPr="00BA5531">
        <w:rPr>
          <w:rFonts w:eastAsia="Arial"/>
          <w:spacing w:val="-1"/>
          <w:sz w:val="22"/>
        </w:rPr>
        <w:t>i</w:t>
      </w:r>
      <w:r w:rsidRPr="00BA5531">
        <w:rPr>
          <w:rFonts w:eastAsia="Arial"/>
          <w:spacing w:val="-2"/>
          <w:sz w:val="22"/>
        </w:rPr>
        <w:t>v</w:t>
      </w:r>
      <w:r w:rsidRPr="00BA5531">
        <w:rPr>
          <w:rFonts w:eastAsia="Arial"/>
          <w:spacing w:val="1"/>
          <w:sz w:val="22"/>
        </w:rPr>
        <w:t>a</w:t>
      </w:r>
      <w:r w:rsidRPr="00BA5531">
        <w:rPr>
          <w:rFonts w:eastAsia="Arial"/>
          <w:spacing w:val="2"/>
          <w:sz w:val="22"/>
        </w:rPr>
        <w:t>c</w:t>
      </w:r>
      <w:r w:rsidRPr="00BA5531">
        <w:rPr>
          <w:rFonts w:eastAsia="Arial"/>
          <w:sz w:val="22"/>
        </w:rPr>
        <w:t>y</w:t>
      </w:r>
      <w:r w:rsidRPr="00BA5531">
        <w:rPr>
          <w:rFonts w:eastAsia="Arial"/>
          <w:spacing w:val="-2"/>
          <w:sz w:val="22"/>
        </w:rPr>
        <w:t xml:space="preserve"> </w:t>
      </w:r>
      <w:r w:rsidRPr="00BA5531">
        <w:rPr>
          <w:rFonts w:eastAsia="Arial"/>
          <w:spacing w:val="1"/>
          <w:sz w:val="22"/>
        </w:rPr>
        <w:t>bea</w:t>
      </w:r>
      <w:r w:rsidRPr="00BA5531">
        <w:rPr>
          <w:rFonts w:eastAsia="Arial"/>
          <w:sz w:val="22"/>
        </w:rPr>
        <w:t>c</w:t>
      </w:r>
      <w:r w:rsidRPr="00BA5531">
        <w:rPr>
          <w:rFonts w:eastAsia="Arial"/>
          <w:spacing w:val="1"/>
          <w:sz w:val="22"/>
        </w:rPr>
        <w:t>he</w:t>
      </w:r>
      <w:r w:rsidRPr="00BA5531">
        <w:rPr>
          <w:rFonts w:eastAsia="Arial"/>
          <w:sz w:val="22"/>
        </w:rPr>
        <w:t>s</w:t>
      </w:r>
      <w:r w:rsidRPr="00BA5531">
        <w:rPr>
          <w:rFonts w:eastAsia="Arial"/>
          <w:spacing w:val="-2"/>
          <w:sz w:val="22"/>
        </w:rPr>
        <w:t xml:space="preserve"> </w:t>
      </w:r>
      <w:r w:rsidRPr="00BA5531">
        <w:rPr>
          <w:rFonts w:eastAsia="Arial"/>
          <w:spacing w:val="-1"/>
          <w:sz w:val="22"/>
        </w:rPr>
        <w:t>m</w:t>
      </w:r>
      <w:r w:rsidRPr="00BA5531">
        <w:rPr>
          <w:rFonts w:eastAsia="Arial"/>
          <w:spacing w:val="1"/>
          <w:sz w:val="22"/>
        </w:rPr>
        <w:t>a</w:t>
      </w:r>
      <w:r w:rsidRPr="00BA5531">
        <w:rPr>
          <w:rFonts w:eastAsia="Arial"/>
          <w:sz w:val="22"/>
        </w:rPr>
        <w:t>y</w:t>
      </w:r>
      <w:r w:rsidRPr="00BA5531">
        <w:rPr>
          <w:rFonts w:eastAsia="Arial"/>
          <w:spacing w:val="-2"/>
          <w:sz w:val="22"/>
        </w:rPr>
        <w:t xml:space="preserve"> </w:t>
      </w:r>
      <w:r w:rsidRPr="00BA5531">
        <w:rPr>
          <w:rFonts w:eastAsia="Arial"/>
          <w:spacing w:val="1"/>
          <w:sz w:val="22"/>
        </w:rPr>
        <w:t>b</w:t>
      </w:r>
      <w:r w:rsidRPr="00BA5531">
        <w:rPr>
          <w:rFonts w:eastAsia="Arial"/>
          <w:sz w:val="22"/>
        </w:rPr>
        <w:t>e</w:t>
      </w:r>
      <w:r w:rsidRPr="00BA5531">
        <w:rPr>
          <w:rFonts w:eastAsia="Arial"/>
          <w:spacing w:val="1"/>
          <w:sz w:val="22"/>
        </w:rPr>
        <w:t xml:space="preserve"> </w:t>
      </w:r>
      <w:r w:rsidRPr="00BA5531">
        <w:rPr>
          <w:rFonts w:eastAsia="Arial"/>
          <w:sz w:val="22"/>
        </w:rPr>
        <w:t>rel</w:t>
      </w:r>
      <w:r w:rsidRPr="00BA5531">
        <w:rPr>
          <w:rFonts w:eastAsia="Arial"/>
          <w:spacing w:val="1"/>
          <w:sz w:val="22"/>
        </w:rPr>
        <w:t>a</w:t>
      </w:r>
      <w:r w:rsidRPr="00BA5531">
        <w:rPr>
          <w:rFonts w:eastAsia="Arial"/>
          <w:sz w:val="22"/>
        </w:rPr>
        <w:t>ti</w:t>
      </w:r>
      <w:r w:rsidRPr="00BA5531">
        <w:rPr>
          <w:rFonts w:eastAsia="Arial"/>
          <w:spacing w:val="-2"/>
          <w:sz w:val="22"/>
        </w:rPr>
        <w:t>v</w:t>
      </w:r>
      <w:r w:rsidRPr="00BA5531">
        <w:rPr>
          <w:rFonts w:eastAsia="Arial"/>
          <w:spacing w:val="1"/>
          <w:sz w:val="22"/>
        </w:rPr>
        <w:t>e</w:t>
      </w:r>
      <w:r w:rsidRPr="00BA5531">
        <w:rPr>
          <w:rFonts w:eastAsia="Arial"/>
          <w:sz w:val="22"/>
        </w:rPr>
        <w:t>ly</w:t>
      </w:r>
      <w:r w:rsidRPr="00BA5531">
        <w:rPr>
          <w:rFonts w:eastAsia="Arial"/>
          <w:spacing w:val="-3"/>
          <w:sz w:val="22"/>
        </w:rPr>
        <w:t xml:space="preserve"> </w:t>
      </w:r>
      <w:r w:rsidRPr="00BA5531">
        <w:rPr>
          <w:rFonts w:eastAsia="Arial"/>
          <w:spacing w:val="1"/>
          <w:sz w:val="22"/>
        </w:rPr>
        <w:t>ob</w:t>
      </w:r>
      <w:r w:rsidRPr="00BA5531">
        <w:rPr>
          <w:rFonts w:eastAsia="Arial"/>
          <w:spacing w:val="-2"/>
          <w:sz w:val="22"/>
        </w:rPr>
        <w:t>v</w:t>
      </w:r>
      <w:r w:rsidRPr="00BA5531">
        <w:rPr>
          <w:rFonts w:eastAsia="Arial"/>
          <w:sz w:val="22"/>
        </w:rPr>
        <w:t>io</w:t>
      </w:r>
      <w:r w:rsidRPr="00BA5531">
        <w:rPr>
          <w:rFonts w:eastAsia="Arial"/>
          <w:spacing w:val="1"/>
          <w:sz w:val="22"/>
        </w:rPr>
        <w:t>u</w:t>
      </w:r>
      <w:r w:rsidRPr="00BA5531">
        <w:rPr>
          <w:rFonts w:eastAsia="Arial"/>
          <w:sz w:val="22"/>
        </w:rPr>
        <w:t>s w</w:t>
      </w:r>
      <w:r w:rsidRPr="00BA5531">
        <w:rPr>
          <w:rFonts w:eastAsia="Arial"/>
          <w:spacing w:val="1"/>
          <w:sz w:val="22"/>
        </w:rPr>
        <w:t>h</w:t>
      </w:r>
      <w:r w:rsidRPr="00BA5531">
        <w:rPr>
          <w:rFonts w:eastAsia="Arial"/>
          <w:sz w:val="22"/>
        </w:rPr>
        <w:t>i</w:t>
      </w:r>
      <w:r w:rsidRPr="00BA5531">
        <w:rPr>
          <w:rFonts w:eastAsia="Arial"/>
          <w:spacing w:val="-1"/>
          <w:sz w:val="22"/>
        </w:rPr>
        <w:t>l</w:t>
      </w:r>
      <w:r w:rsidRPr="00BA5531">
        <w:rPr>
          <w:rFonts w:eastAsia="Arial"/>
          <w:sz w:val="22"/>
        </w:rPr>
        <w:t>e</w:t>
      </w:r>
      <w:r w:rsidRPr="00BA5531">
        <w:rPr>
          <w:rFonts w:eastAsia="Arial"/>
          <w:spacing w:val="1"/>
          <w:sz w:val="22"/>
        </w:rPr>
        <w:t xml:space="preserve"> o</w:t>
      </w:r>
      <w:r w:rsidRPr="00BA5531">
        <w:rPr>
          <w:rFonts w:eastAsia="Arial"/>
          <w:spacing w:val="-2"/>
          <w:sz w:val="22"/>
        </w:rPr>
        <w:t>t</w:t>
      </w:r>
      <w:r w:rsidRPr="00BA5531">
        <w:rPr>
          <w:rFonts w:eastAsia="Arial"/>
          <w:spacing w:val="1"/>
          <w:sz w:val="22"/>
        </w:rPr>
        <w:t>he</w:t>
      </w:r>
      <w:r w:rsidRPr="00BA5531">
        <w:rPr>
          <w:rFonts w:eastAsia="Arial"/>
          <w:sz w:val="22"/>
        </w:rPr>
        <w:t xml:space="preserve">rs </w:t>
      </w:r>
      <w:r w:rsidRPr="00BA5531">
        <w:rPr>
          <w:rFonts w:eastAsia="Arial"/>
          <w:spacing w:val="-1"/>
          <w:sz w:val="22"/>
        </w:rPr>
        <w:t>m</w:t>
      </w:r>
      <w:r w:rsidRPr="00BA5531">
        <w:rPr>
          <w:rFonts w:eastAsia="Arial"/>
          <w:spacing w:val="1"/>
          <w:sz w:val="22"/>
        </w:rPr>
        <w:t>a</w:t>
      </w:r>
      <w:r w:rsidRPr="00BA5531">
        <w:rPr>
          <w:rFonts w:eastAsia="Arial"/>
          <w:sz w:val="22"/>
        </w:rPr>
        <w:t>y</w:t>
      </w:r>
      <w:r w:rsidRPr="00BA5531">
        <w:rPr>
          <w:rFonts w:eastAsia="Arial"/>
          <w:spacing w:val="-2"/>
          <w:sz w:val="22"/>
        </w:rPr>
        <w:t xml:space="preserve"> </w:t>
      </w:r>
      <w:r w:rsidRPr="00BA5531">
        <w:rPr>
          <w:rFonts w:eastAsia="Arial"/>
          <w:spacing w:val="1"/>
          <w:sz w:val="22"/>
        </w:rPr>
        <w:t>no</w:t>
      </w:r>
      <w:r w:rsidRPr="00BA5531">
        <w:rPr>
          <w:rFonts w:eastAsia="Arial"/>
          <w:sz w:val="22"/>
        </w:rPr>
        <w:t>t</w:t>
      </w:r>
      <w:r w:rsidRPr="00BA5531">
        <w:rPr>
          <w:rFonts w:eastAsia="Arial"/>
          <w:spacing w:val="-1"/>
          <w:sz w:val="22"/>
        </w:rPr>
        <w:t xml:space="preserve"> </w:t>
      </w:r>
      <w:r w:rsidRPr="00BA5531">
        <w:rPr>
          <w:rFonts w:eastAsia="Arial"/>
          <w:spacing w:val="1"/>
          <w:sz w:val="22"/>
        </w:rPr>
        <w:t>b</w:t>
      </w:r>
      <w:r w:rsidRPr="00BA5531">
        <w:rPr>
          <w:rFonts w:eastAsia="Arial"/>
          <w:sz w:val="22"/>
        </w:rPr>
        <w:t>e</w:t>
      </w:r>
      <w:r w:rsidRPr="00BA5531">
        <w:rPr>
          <w:rFonts w:eastAsia="Arial"/>
          <w:spacing w:val="-1"/>
          <w:sz w:val="22"/>
        </w:rPr>
        <w:t xml:space="preserve"> </w:t>
      </w:r>
      <w:r w:rsidRPr="00BA5531">
        <w:rPr>
          <w:rFonts w:eastAsia="Arial"/>
          <w:spacing w:val="1"/>
          <w:sz w:val="22"/>
        </w:rPr>
        <w:t>a</w:t>
      </w:r>
      <w:r w:rsidRPr="00BA5531">
        <w:rPr>
          <w:rFonts w:eastAsia="Arial"/>
          <w:sz w:val="22"/>
        </w:rPr>
        <w:t xml:space="preserve">s </w:t>
      </w:r>
      <w:r w:rsidRPr="00BA5531">
        <w:rPr>
          <w:rFonts w:eastAsia="Arial"/>
          <w:spacing w:val="1"/>
          <w:sz w:val="22"/>
        </w:rPr>
        <w:t>a</w:t>
      </w:r>
      <w:r w:rsidRPr="00BA5531">
        <w:rPr>
          <w:rFonts w:eastAsia="Arial"/>
          <w:spacing w:val="-1"/>
          <w:sz w:val="22"/>
        </w:rPr>
        <w:t>p</w:t>
      </w:r>
      <w:r w:rsidRPr="00BA5531">
        <w:rPr>
          <w:rFonts w:eastAsia="Arial"/>
          <w:spacing w:val="1"/>
          <w:sz w:val="22"/>
        </w:rPr>
        <w:t>pa</w:t>
      </w:r>
      <w:r w:rsidRPr="00BA5531">
        <w:rPr>
          <w:rFonts w:eastAsia="Arial"/>
          <w:sz w:val="22"/>
        </w:rPr>
        <w:t>r</w:t>
      </w:r>
      <w:r w:rsidRPr="00BA5531">
        <w:rPr>
          <w:rFonts w:eastAsia="Arial"/>
          <w:spacing w:val="-2"/>
          <w:sz w:val="22"/>
        </w:rPr>
        <w:t>e</w:t>
      </w:r>
      <w:r w:rsidRPr="00BA5531">
        <w:rPr>
          <w:rFonts w:eastAsia="Arial"/>
          <w:spacing w:val="1"/>
          <w:sz w:val="22"/>
        </w:rPr>
        <w:t>n</w:t>
      </w:r>
      <w:r w:rsidRPr="00BA5531">
        <w:rPr>
          <w:rFonts w:eastAsia="Arial"/>
          <w:sz w:val="22"/>
        </w:rPr>
        <w:t>t.</w:t>
      </w:r>
      <w:r w:rsidRPr="00BA5531">
        <w:rPr>
          <w:rFonts w:eastAsia="Arial"/>
          <w:spacing w:val="66"/>
          <w:sz w:val="22"/>
        </w:rPr>
        <w:t xml:space="preserve"> </w:t>
      </w:r>
      <w:r w:rsidRPr="00BA5531">
        <w:rPr>
          <w:rFonts w:eastAsia="Arial"/>
          <w:sz w:val="22"/>
        </w:rPr>
        <w:t xml:space="preserve">A </w:t>
      </w:r>
      <w:r w:rsidRPr="00BA5531">
        <w:rPr>
          <w:rFonts w:eastAsia="Arial"/>
          <w:spacing w:val="1"/>
          <w:sz w:val="22"/>
        </w:rPr>
        <w:t>p</w:t>
      </w:r>
      <w:r w:rsidRPr="00BA5531">
        <w:rPr>
          <w:rFonts w:eastAsia="Arial"/>
          <w:sz w:val="22"/>
        </w:rPr>
        <w:t>r</w:t>
      </w:r>
      <w:r w:rsidRPr="00BA5531">
        <w:rPr>
          <w:rFonts w:eastAsia="Arial"/>
          <w:spacing w:val="-1"/>
          <w:sz w:val="22"/>
        </w:rPr>
        <w:t>i</w:t>
      </w:r>
      <w:r w:rsidRPr="00BA5531">
        <w:rPr>
          <w:rFonts w:eastAsia="Arial"/>
          <w:spacing w:val="-2"/>
          <w:sz w:val="22"/>
        </w:rPr>
        <w:t>v</w:t>
      </w:r>
      <w:r w:rsidRPr="00BA5531">
        <w:rPr>
          <w:rFonts w:eastAsia="Arial"/>
          <w:spacing w:val="1"/>
          <w:sz w:val="22"/>
        </w:rPr>
        <w:t>a</w:t>
      </w:r>
      <w:r w:rsidRPr="00BA5531">
        <w:rPr>
          <w:rFonts w:eastAsia="Arial"/>
          <w:sz w:val="22"/>
        </w:rPr>
        <w:t xml:space="preserve">cy </w:t>
      </w:r>
      <w:r w:rsidRPr="00BA5531">
        <w:rPr>
          <w:rFonts w:eastAsia="Arial"/>
          <w:spacing w:val="1"/>
          <w:sz w:val="22"/>
        </w:rPr>
        <w:t>b</w:t>
      </w:r>
      <w:r w:rsidRPr="00BA5531">
        <w:rPr>
          <w:rFonts w:eastAsia="Arial"/>
          <w:sz w:val="22"/>
        </w:rPr>
        <w:t>re</w:t>
      </w:r>
      <w:r w:rsidRPr="00BA5531">
        <w:rPr>
          <w:rFonts w:eastAsia="Arial"/>
          <w:spacing w:val="1"/>
          <w:sz w:val="22"/>
        </w:rPr>
        <w:t>a</w:t>
      </w:r>
      <w:r w:rsidRPr="00BA5531">
        <w:rPr>
          <w:rFonts w:eastAsia="Arial"/>
          <w:sz w:val="22"/>
        </w:rPr>
        <w:t xml:space="preserve">ch </w:t>
      </w:r>
      <w:r w:rsidRPr="00BA5531">
        <w:rPr>
          <w:rFonts w:eastAsia="Arial"/>
          <w:spacing w:val="1"/>
          <w:sz w:val="22"/>
        </w:rPr>
        <w:t>ha</w:t>
      </w:r>
      <w:r w:rsidRPr="00BA5531">
        <w:rPr>
          <w:rFonts w:eastAsia="Arial"/>
          <w:sz w:val="22"/>
        </w:rPr>
        <w:t xml:space="preserve">s </w:t>
      </w:r>
      <w:r w:rsidRPr="00BA5531">
        <w:rPr>
          <w:rFonts w:eastAsia="Arial"/>
          <w:spacing w:val="1"/>
          <w:sz w:val="22"/>
        </w:rPr>
        <w:t>o</w:t>
      </w:r>
      <w:r w:rsidRPr="00BA5531">
        <w:rPr>
          <w:rFonts w:eastAsia="Arial"/>
          <w:sz w:val="22"/>
        </w:rPr>
        <w:t>c</w:t>
      </w:r>
      <w:r w:rsidRPr="00BA5531">
        <w:rPr>
          <w:rFonts w:eastAsia="Arial"/>
          <w:spacing w:val="-2"/>
          <w:sz w:val="22"/>
        </w:rPr>
        <w:t>c</w:t>
      </w:r>
      <w:r w:rsidRPr="00BA5531">
        <w:rPr>
          <w:rFonts w:eastAsia="Arial"/>
          <w:spacing w:val="1"/>
          <w:sz w:val="22"/>
        </w:rPr>
        <w:t>u</w:t>
      </w:r>
      <w:r w:rsidRPr="00BA5531">
        <w:rPr>
          <w:rFonts w:eastAsia="Arial"/>
          <w:sz w:val="22"/>
        </w:rPr>
        <w:t>r</w:t>
      </w:r>
      <w:r w:rsidRPr="00BA5531">
        <w:rPr>
          <w:rFonts w:eastAsia="Arial"/>
          <w:spacing w:val="-1"/>
          <w:sz w:val="22"/>
        </w:rPr>
        <w:t>r</w:t>
      </w:r>
      <w:r w:rsidRPr="00BA5531">
        <w:rPr>
          <w:rFonts w:eastAsia="Arial"/>
          <w:spacing w:val="1"/>
          <w:sz w:val="22"/>
        </w:rPr>
        <w:t>e</w:t>
      </w:r>
      <w:r w:rsidRPr="00BA5531">
        <w:rPr>
          <w:rFonts w:eastAsia="Arial"/>
          <w:sz w:val="22"/>
        </w:rPr>
        <w:t>d</w:t>
      </w:r>
      <w:r w:rsidRPr="00BA5531">
        <w:rPr>
          <w:rFonts w:eastAsia="Arial"/>
          <w:spacing w:val="1"/>
          <w:sz w:val="22"/>
        </w:rPr>
        <w:t xml:space="preserve"> </w:t>
      </w:r>
      <w:r w:rsidRPr="00BA5531">
        <w:rPr>
          <w:rFonts w:eastAsia="Arial"/>
          <w:spacing w:val="-2"/>
          <w:sz w:val="22"/>
        </w:rPr>
        <w:t>w</w:t>
      </w:r>
      <w:r w:rsidRPr="00BA5531">
        <w:rPr>
          <w:rFonts w:eastAsia="Arial"/>
          <w:spacing w:val="1"/>
          <w:sz w:val="22"/>
        </w:rPr>
        <w:t>he</w:t>
      </w:r>
      <w:r w:rsidRPr="00BA5531">
        <w:rPr>
          <w:rFonts w:eastAsia="Arial"/>
          <w:sz w:val="22"/>
        </w:rPr>
        <w:t>n</w:t>
      </w:r>
      <w:r w:rsidRPr="00BA5531">
        <w:rPr>
          <w:rFonts w:eastAsia="Arial"/>
          <w:spacing w:val="4"/>
          <w:sz w:val="22"/>
        </w:rPr>
        <w:t xml:space="preserve"> </w:t>
      </w:r>
      <w:r w:rsidRPr="00BA5531">
        <w:rPr>
          <w:rFonts w:eastAsia="Arial"/>
          <w:spacing w:val="-2"/>
          <w:sz w:val="22"/>
        </w:rPr>
        <w:t>t</w:t>
      </w:r>
      <w:r w:rsidRPr="00BA5531">
        <w:rPr>
          <w:rFonts w:eastAsia="Arial"/>
          <w:spacing w:val="1"/>
          <w:sz w:val="22"/>
        </w:rPr>
        <w:t>h</w:t>
      </w:r>
      <w:r w:rsidRPr="00BA5531">
        <w:rPr>
          <w:rFonts w:eastAsia="Arial"/>
          <w:spacing w:val="-1"/>
          <w:sz w:val="22"/>
        </w:rPr>
        <w:t>e</w:t>
      </w:r>
      <w:r w:rsidRPr="00BA5531">
        <w:rPr>
          <w:rFonts w:eastAsia="Arial"/>
          <w:sz w:val="22"/>
        </w:rPr>
        <w:t xml:space="preserve">re is </w:t>
      </w:r>
      <w:r w:rsidRPr="00BA5531">
        <w:rPr>
          <w:rFonts w:eastAsia="Arial"/>
          <w:spacing w:val="1"/>
          <w:sz w:val="22"/>
        </w:rPr>
        <w:t>a</w:t>
      </w:r>
      <w:r w:rsidRPr="00BA5531">
        <w:rPr>
          <w:rFonts w:eastAsia="Arial"/>
          <w:sz w:val="22"/>
        </w:rPr>
        <w:t>n</w:t>
      </w:r>
      <w:r w:rsidRPr="00BA5531">
        <w:rPr>
          <w:rFonts w:eastAsia="Arial"/>
          <w:spacing w:val="1"/>
          <w:sz w:val="22"/>
        </w:rPr>
        <w:t xml:space="preserve"> </w:t>
      </w:r>
      <w:r w:rsidRPr="00BA5531">
        <w:rPr>
          <w:rFonts w:eastAsia="Arial"/>
          <w:sz w:val="22"/>
        </w:rPr>
        <w:t>i</w:t>
      </w:r>
      <w:r w:rsidRPr="00BA5531">
        <w:rPr>
          <w:rFonts w:eastAsia="Arial"/>
          <w:spacing w:val="-1"/>
          <w:sz w:val="22"/>
        </w:rPr>
        <w:t>n</w:t>
      </w:r>
      <w:r w:rsidRPr="00BA5531">
        <w:rPr>
          <w:rFonts w:eastAsia="Arial"/>
          <w:spacing w:val="1"/>
          <w:sz w:val="22"/>
        </w:rPr>
        <w:t>a</w:t>
      </w:r>
      <w:r w:rsidRPr="00BA5531">
        <w:rPr>
          <w:rFonts w:eastAsia="Arial"/>
          <w:spacing w:val="-1"/>
          <w:sz w:val="22"/>
        </w:rPr>
        <w:t>p</w:t>
      </w:r>
      <w:r w:rsidRPr="00BA5531">
        <w:rPr>
          <w:rFonts w:eastAsia="Arial"/>
          <w:spacing w:val="1"/>
          <w:sz w:val="22"/>
        </w:rPr>
        <w:t>p</w:t>
      </w:r>
      <w:r w:rsidRPr="00BA5531">
        <w:rPr>
          <w:rFonts w:eastAsia="Arial"/>
          <w:sz w:val="22"/>
        </w:rPr>
        <w:t>ro</w:t>
      </w:r>
      <w:r w:rsidRPr="00BA5531">
        <w:rPr>
          <w:rFonts w:eastAsia="Arial"/>
          <w:spacing w:val="1"/>
          <w:sz w:val="22"/>
        </w:rPr>
        <w:t>p</w:t>
      </w:r>
      <w:r w:rsidRPr="00BA5531">
        <w:rPr>
          <w:rFonts w:eastAsia="Arial"/>
          <w:sz w:val="22"/>
        </w:rPr>
        <w:t>r</w:t>
      </w:r>
      <w:r w:rsidRPr="00BA5531">
        <w:rPr>
          <w:rFonts w:eastAsia="Arial"/>
          <w:spacing w:val="-1"/>
          <w:sz w:val="22"/>
        </w:rPr>
        <w:t>i</w:t>
      </w:r>
      <w:r w:rsidRPr="00BA5531">
        <w:rPr>
          <w:rFonts w:eastAsia="Arial"/>
          <w:spacing w:val="1"/>
          <w:sz w:val="22"/>
        </w:rPr>
        <w:t>a</w:t>
      </w:r>
      <w:r w:rsidRPr="00BA5531">
        <w:rPr>
          <w:rFonts w:eastAsia="Arial"/>
          <w:sz w:val="22"/>
        </w:rPr>
        <w:t>te</w:t>
      </w:r>
      <w:r w:rsidRPr="00BA5531">
        <w:rPr>
          <w:rFonts w:eastAsia="Arial"/>
          <w:spacing w:val="-1"/>
          <w:sz w:val="22"/>
        </w:rPr>
        <w:t xml:space="preserve"> </w:t>
      </w:r>
      <w:r w:rsidRPr="00BA5531">
        <w:rPr>
          <w:rFonts w:eastAsia="Arial"/>
          <w:spacing w:val="-2"/>
          <w:sz w:val="22"/>
        </w:rPr>
        <w:t>c</w:t>
      </w:r>
      <w:r w:rsidRPr="00BA5531">
        <w:rPr>
          <w:rFonts w:eastAsia="Arial"/>
          <w:spacing w:val="1"/>
          <w:sz w:val="22"/>
        </w:rPr>
        <w:t>o</w:t>
      </w:r>
      <w:r w:rsidRPr="00BA5531">
        <w:rPr>
          <w:rFonts w:eastAsia="Arial"/>
          <w:sz w:val="22"/>
        </w:rPr>
        <w:t>l</w:t>
      </w:r>
      <w:r w:rsidRPr="00BA5531">
        <w:rPr>
          <w:rFonts w:eastAsia="Arial"/>
          <w:spacing w:val="-1"/>
          <w:sz w:val="22"/>
        </w:rPr>
        <w:t>l</w:t>
      </w:r>
      <w:r w:rsidRPr="00BA5531">
        <w:rPr>
          <w:rFonts w:eastAsia="Arial"/>
          <w:spacing w:val="1"/>
          <w:sz w:val="22"/>
        </w:rPr>
        <w:t>e</w:t>
      </w:r>
      <w:r w:rsidRPr="00BA5531">
        <w:rPr>
          <w:rFonts w:eastAsia="Arial"/>
          <w:sz w:val="22"/>
        </w:rPr>
        <w:t>cti</w:t>
      </w:r>
      <w:r w:rsidRPr="00BA5531">
        <w:rPr>
          <w:rFonts w:eastAsia="Arial"/>
          <w:spacing w:val="1"/>
          <w:sz w:val="22"/>
        </w:rPr>
        <w:t>on</w:t>
      </w:r>
      <w:r w:rsidRPr="00BA5531">
        <w:rPr>
          <w:rFonts w:eastAsia="Arial"/>
          <w:sz w:val="22"/>
        </w:rPr>
        <w:t>,</w:t>
      </w:r>
      <w:r w:rsidRPr="00BA5531">
        <w:rPr>
          <w:rFonts w:eastAsia="Arial"/>
          <w:spacing w:val="-2"/>
          <w:sz w:val="22"/>
        </w:rPr>
        <w:t xml:space="preserve"> </w:t>
      </w:r>
      <w:r w:rsidRPr="00BA5531">
        <w:rPr>
          <w:rFonts w:eastAsia="Arial"/>
          <w:spacing w:val="1"/>
          <w:sz w:val="22"/>
        </w:rPr>
        <w:t>d</w:t>
      </w:r>
      <w:r w:rsidRPr="00BA5531">
        <w:rPr>
          <w:rFonts w:eastAsia="Arial"/>
          <w:sz w:val="22"/>
        </w:rPr>
        <w:t>isc</w:t>
      </w:r>
      <w:r w:rsidRPr="00BA5531">
        <w:rPr>
          <w:rFonts w:eastAsia="Arial"/>
          <w:spacing w:val="-1"/>
          <w:sz w:val="22"/>
        </w:rPr>
        <w:t>l</w:t>
      </w:r>
      <w:r w:rsidRPr="00BA5531">
        <w:rPr>
          <w:rFonts w:eastAsia="Arial"/>
          <w:spacing w:val="1"/>
          <w:sz w:val="22"/>
        </w:rPr>
        <w:t>o</w:t>
      </w:r>
      <w:r w:rsidRPr="00BA5531">
        <w:rPr>
          <w:rFonts w:eastAsia="Arial"/>
          <w:sz w:val="22"/>
        </w:rPr>
        <w:t>s</w:t>
      </w:r>
      <w:r w:rsidRPr="00BA5531">
        <w:rPr>
          <w:rFonts w:eastAsia="Arial"/>
          <w:spacing w:val="1"/>
          <w:sz w:val="22"/>
        </w:rPr>
        <w:t>u</w:t>
      </w:r>
      <w:r w:rsidRPr="00BA5531">
        <w:rPr>
          <w:rFonts w:eastAsia="Arial"/>
          <w:sz w:val="22"/>
        </w:rPr>
        <w:t>re,</w:t>
      </w:r>
      <w:r w:rsidRPr="00BA5531">
        <w:rPr>
          <w:rFonts w:eastAsia="Arial"/>
          <w:spacing w:val="-2"/>
          <w:sz w:val="22"/>
        </w:rPr>
        <w:t xml:space="preserve"> </w:t>
      </w:r>
      <w:r w:rsidRPr="00BA5531">
        <w:rPr>
          <w:rFonts w:eastAsia="Arial"/>
          <w:spacing w:val="-1"/>
          <w:sz w:val="22"/>
        </w:rPr>
        <w:t>u</w:t>
      </w:r>
      <w:r w:rsidRPr="00BA5531">
        <w:rPr>
          <w:rFonts w:eastAsia="Arial"/>
          <w:sz w:val="22"/>
        </w:rPr>
        <w:t>s</w:t>
      </w:r>
      <w:r w:rsidRPr="00BA5531">
        <w:rPr>
          <w:rFonts w:eastAsia="Arial"/>
          <w:spacing w:val="1"/>
          <w:sz w:val="22"/>
        </w:rPr>
        <w:t>e</w:t>
      </w:r>
      <w:r w:rsidRPr="00BA5531">
        <w:rPr>
          <w:rFonts w:eastAsia="Arial"/>
          <w:sz w:val="22"/>
        </w:rPr>
        <w:t>,</w:t>
      </w:r>
      <w:r w:rsidRPr="00BA5531">
        <w:rPr>
          <w:rFonts w:eastAsia="Arial"/>
          <w:spacing w:val="1"/>
          <w:sz w:val="22"/>
        </w:rPr>
        <w:t xml:space="preserve"> </w:t>
      </w:r>
      <w:r w:rsidRPr="00BA5531">
        <w:rPr>
          <w:rFonts w:eastAsia="Arial"/>
          <w:sz w:val="22"/>
        </w:rPr>
        <w:t>ret</w:t>
      </w:r>
      <w:r w:rsidRPr="00BA5531">
        <w:rPr>
          <w:rFonts w:eastAsia="Arial"/>
          <w:spacing w:val="-1"/>
          <w:sz w:val="22"/>
        </w:rPr>
        <w:t>e</w:t>
      </w:r>
      <w:r w:rsidRPr="00BA5531">
        <w:rPr>
          <w:rFonts w:eastAsia="Arial"/>
          <w:spacing w:val="1"/>
          <w:sz w:val="22"/>
        </w:rPr>
        <w:t>n</w:t>
      </w:r>
      <w:r w:rsidRPr="00BA5531">
        <w:rPr>
          <w:rFonts w:eastAsia="Arial"/>
          <w:sz w:val="22"/>
        </w:rPr>
        <w:t>ti</w:t>
      </w:r>
      <w:r w:rsidRPr="00BA5531">
        <w:rPr>
          <w:rFonts w:eastAsia="Arial"/>
          <w:spacing w:val="-1"/>
          <w:sz w:val="22"/>
        </w:rPr>
        <w:t>o</w:t>
      </w:r>
      <w:r w:rsidRPr="00BA5531">
        <w:rPr>
          <w:rFonts w:eastAsia="Arial"/>
          <w:spacing w:val="1"/>
          <w:sz w:val="22"/>
        </w:rPr>
        <w:t>n</w:t>
      </w:r>
      <w:r w:rsidRPr="00BA5531">
        <w:rPr>
          <w:rFonts w:eastAsia="Arial"/>
          <w:sz w:val="22"/>
        </w:rPr>
        <w:t>,</w:t>
      </w:r>
      <w:r w:rsidRPr="00BA5531">
        <w:rPr>
          <w:rFonts w:eastAsia="Arial"/>
          <w:spacing w:val="1"/>
          <w:sz w:val="22"/>
        </w:rPr>
        <w:t xml:space="preserve"> d</w:t>
      </w:r>
      <w:r w:rsidRPr="00BA5531">
        <w:rPr>
          <w:rFonts w:eastAsia="Arial"/>
          <w:sz w:val="22"/>
        </w:rPr>
        <w:t>i</w:t>
      </w:r>
      <w:r w:rsidRPr="00BA5531">
        <w:rPr>
          <w:rFonts w:eastAsia="Arial"/>
          <w:spacing w:val="-3"/>
          <w:sz w:val="22"/>
        </w:rPr>
        <w:t>s</w:t>
      </w:r>
      <w:r w:rsidRPr="00BA5531">
        <w:rPr>
          <w:rFonts w:eastAsia="Arial"/>
          <w:spacing w:val="1"/>
          <w:sz w:val="22"/>
        </w:rPr>
        <w:t>po</w:t>
      </w:r>
      <w:r w:rsidRPr="00BA5531">
        <w:rPr>
          <w:rFonts w:eastAsia="Arial"/>
          <w:sz w:val="22"/>
        </w:rPr>
        <w:t>s</w:t>
      </w:r>
      <w:r w:rsidRPr="00BA5531">
        <w:rPr>
          <w:rFonts w:eastAsia="Arial"/>
          <w:spacing w:val="1"/>
          <w:sz w:val="22"/>
        </w:rPr>
        <w:t>a</w:t>
      </w:r>
      <w:r w:rsidRPr="00BA5531">
        <w:rPr>
          <w:rFonts w:eastAsia="Arial"/>
          <w:sz w:val="22"/>
        </w:rPr>
        <w:t>l</w:t>
      </w:r>
      <w:r w:rsidRPr="00BA5531">
        <w:rPr>
          <w:rFonts w:eastAsia="Arial"/>
          <w:spacing w:val="-2"/>
          <w:sz w:val="22"/>
        </w:rPr>
        <w:t xml:space="preserve"> </w:t>
      </w:r>
      <w:r w:rsidRPr="00BA5531">
        <w:rPr>
          <w:rFonts w:eastAsia="Arial"/>
          <w:spacing w:val="1"/>
          <w:sz w:val="22"/>
        </w:rPr>
        <w:t>o</w:t>
      </w:r>
      <w:r w:rsidRPr="00BA5531">
        <w:rPr>
          <w:rFonts w:eastAsia="Arial"/>
          <w:sz w:val="22"/>
        </w:rPr>
        <w:t>r sec</w:t>
      </w:r>
      <w:r w:rsidRPr="00BA5531">
        <w:rPr>
          <w:rFonts w:eastAsia="Arial"/>
          <w:spacing w:val="1"/>
          <w:sz w:val="22"/>
        </w:rPr>
        <w:t>u</w:t>
      </w:r>
      <w:r w:rsidRPr="00BA5531">
        <w:rPr>
          <w:rFonts w:eastAsia="Arial"/>
          <w:sz w:val="22"/>
        </w:rPr>
        <w:t>r</w:t>
      </w:r>
      <w:r w:rsidRPr="00BA5531">
        <w:rPr>
          <w:rFonts w:eastAsia="Arial"/>
          <w:spacing w:val="-1"/>
          <w:sz w:val="22"/>
        </w:rPr>
        <w:t>i</w:t>
      </w:r>
      <w:r w:rsidRPr="00BA5531">
        <w:rPr>
          <w:rFonts w:eastAsia="Arial"/>
          <w:sz w:val="22"/>
        </w:rPr>
        <w:t xml:space="preserve">ty </w:t>
      </w:r>
      <w:r w:rsidRPr="00BA5531">
        <w:rPr>
          <w:rFonts w:eastAsia="Arial"/>
          <w:spacing w:val="-1"/>
          <w:sz w:val="22"/>
        </w:rPr>
        <w:t>o</w:t>
      </w:r>
      <w:r w:rsidRPr="00BA5531">
        <w:rPr>
          <w:rFonts w:eastAsia="Arial"/>
          <w:sz w:val="22"/>
        </w:rPr>
        <w:t>f</w:t>
      </w:r>
      <w:r w:rsidRPr="00BA5531">
        <w:rPr>
          <w:rFonts w:eastAsia="Arial"/>
          <w:spacing w:val="3"/>
          <w:sz w:val="22"/>
        </w:rPr>
        <w:t xml:space="preserve"> </w:t>
      </w:r>
      <w:r w:rsidRPr="00BA5531">
        <w:rPr>
          <w:rFonts w:eastAsia="Arial"/>
          <w:spacing w:val="-1"/>
          <w:sz w:val="22"/>
        </w:rPr>
        <w:t>p</w:t>
      </w:r>
      <w:r w:rsidRPr="00BA5531">
        <w:rPr>
          <w:rFonts w:eastAsia="Arial"/>
          <w:spacing w:val="1"/>
          <w:sz w:val="22"/>
        </w:rPr>
        <w:t>e</w:t>
      </w:r>
      <w:r w:rsidRPr="00BA5531">
        <w:rPr>
          <w:rFonts w:eastAsia="Arial"/>
          <w:sz w:val="22"/>
        </w:rPr>
        <w:t>rso</w:t>
      </w:r>
      <w:r w:rsidRPr="00BA5531">
        <w:rPr>
          <w:rFonts w:eastAsia="Arial"/>
          <w:spacing w:val="1"/>
          <w:sz w:val="22"/>
        </w:rPr>
        <w:t>na</w:t>
      </w:r>
      <w:r w:rsidRPr="00BA5531">
        <w:rPr>
          <w:rFonts w:eastAsia="Arial"/>
          <w:sz w:val="22"/>
        </w:rPr>
        <w:t xml:space="preserve">l </w:t>
      </w:r>
      <w:r w:rsidRPr="00BA5531">
        <w:rPr>
          <w:rFonts w:eastAsia="Arial"/>
          <w:spacing w:val="-3"/>
          <w:sz w:val="22"/>
        </w:rPr>
        <w:t>i</w:t>
      </w:r>
      <w:r w:rsidRPr="00BA5531">
        <w:rPr>
          <w:rFonts w:eastAsia="Arial"/>
          <w:spacing w:val="-1"/>
          <w:sz w:val="22"/>
        </w:rPr>
        <w:t>n</w:t>
      </w:r>
      <w:r w:rsidRPr="00BA5531">
        <w:rPr>
          <w:rFonts w:eastAsia="Arial"/>
          <w:spacing w:val="3"/>
          <w:sz w:val="22"/>
        </w:rPr>
        <w:t>f</w:t>
      </w:r>
      <w:r w:rsidRPr="00BA5531">
        <w:rPr>
          <w:rFonts w:eastAsia="Arial"/>
          <w:spacing w:val="1"/>
          <w:sz w:val="22"/>
        </w:rPr>
        <w:t>o</w:t>
      </w:r>
      <w:r w:rsidRPr="00BA5531">
        <w:rPr>
          <w:rFonts w:eastAsia="Arial"/>
          <w:spacing w:val="-3"/>
          <w:sz w:val="22"/>
        </w:rPr>
        <w:t>r</w:t>
      </w:r>
      <w:r w:rsidRPr="00BA5531">
        <w:rPr>
          <w:rFonts w:eastAsia="Arial"/>
          <w:spacing w:val="1"/>
          <w:sz w:val="22"/>
        </w:rPr>
        <w:t>ma</w:t>
      </w:r>
      <w:r w:rsidRPr="00BA5531">
        <w:rPr>
          <w:rFonts w:eastAsia="Arial"/>
          <w:sz w:val="22"/>
        </w:rPr>
        <w:t>ti</w:t>
      </w:r>
      <w:r w:rsidRPr="00BA5531">
        <w:rPr>
          <w:rFonts w:eastAsia="Arial"/>
          <w:spacing w:val="-1"/>
          <w:sz w:val="22"/>
        </w:rPr>
        <w:t>on</w:t>
      </w:r>
      <w:r w:rsidRPr="00BA5531">
        <w:rPr>
          <w:rFonts w:eastAsia="Arial"/>
          <w:sz w:val="22"/>
        </w:rPr>
        <w:t xml:space="preserve">. </w:t>
      </w:r>
      <w:r w:rsidRPr="00BA5531">
        <w:rPr>
          <w:rFonts w:eastAsia="Arial"/>
          <w:spacing w:val="4"/>
          <w:sz w:val="22"/>
        </w:rPr>
        <w:t xml:space="preserve"> </w:t>
      </w:r>
    </w:p>
    <w:p w14:paraId="5D003345" w14:textId="77777777" w:rsidR="00BA5531" w:rsidRPr="00FD781D" w:rsidRDefault="00BA5531" w:rsidP="001250C1">
      <w:pPr>
        <w:jc w:val="both"/>
        <w:rPr>
          <w:rFonts w:eastAsia="Arial"/>
          <w:sz w:val="22"/>
          <w:szCs w:val="22"/>
        </w:rPr>
      </w:pPr>
    </w:p>
    <w:p w14:paraId="6BBBC6BD" w14:textId="77777777" w:rsidR="00FD781D" w:rsidRPr="00FD781D" w:rsidRDefault="00FD781D" w:rsidP="001250C1">
      <w:pPr>
        <w:jc w:val="both"/>
        <w:rPr>
          <w:rFonts w:eastAsia="Arial"/>
          <w:sz w:val="22"/>
          <w:szCs w:val="22"/>
        </w:rPr>
      </w:pPr>
      <w:r w:rsidRPr="00FD781D">
        <w:rPr>
          <w:rFonts w:eastAsia="Arial"/>
          <w:sz w:val="22"/>
          <w:szCs w:val="22"/>
        </w:rPr>
        <w:t>Examples of potential privacy breaches include:</w:t>
      </w:r>
    </w:p>
    <w:p w14:paraId="1DC43759" w14:textId="77777777" w:rsidR="00FD781D" w:rsidRPr="00FD781D" w:rsidRDefault="00FD781D" w:rsidP="001250C1">
      <w:pPr>
        <w:pStyle w:val="ListParagraph"/>
        <w:numPr>
          <w:ilvl w:val="0"/>
          <w:numId w:val="1"/>
        </w:numPr>
        <w:tabs>
          <w:tab w:val="left" w:pos="1500"/>
        </w:tabs>
        <w:jc w:val="both"/>
        <w:rPr>
          <w:rFonts w:eastAsia="Arial"/>
          <w:sz w:val="22"/>
          <w:szCs w:val="22"/>
        </w:rPr>
      </w:pPr>
      <w:r w:rsidRPr="00FD781D">
        <w:rPr>
          <w:rFonts w:eastAsia="Arial"/>
          <w:sz w:val="22"/>
          <w:szCs w:val="22"/>
        </w:rPr>
        <w:t>Lost or misplaced personal information, such as a misplaced student assessment, report card or Ontario Student Record (OSR) or a lost USB stick containing student marks or employee contact information;</w:t>
      </w:r>
    </w:p>
    <w:p w14:paraId="0B8C2063" w14:textId="77777777" w:rsidR="00FD781D" w:rsidRPr="00FD781D" w:rsidRDefault="00FD781D" w:rsidP="001250C1">
      <w:pPr>
        <w:pStyle w:val="ListParagraph"/>
        <w:numPr>
          <w:ilvl w:val="0"/>
          <w:numId w:val="1"/>
        </w:numPr>
        <w:tabs>
          <w:tab w:val="left" w:pos="1500"/>
        </w:tabs>
        <w:jc w:val="both"/>
        <w:rPr>
          <w:rFonts w:eastAsia="Arial"/>
          <w:sz w:val="22"/>
          <w:szCs w:val="22"/>
        </w:rPr>
      </w:pPr>
      <w:r w:rsidRPr="00FD781D">
        <w:rPr>
          <w:rFonts w:eastAsia="Arial"/>
          <w:sz w:val="22"/>
          <w:szCs w:val="22"/>
        </w:rPr>
        <w:t>Stolen technologies or equipment such as laptops, iPads or smart phones that may contain personal information;</w:t>
      </w:r>
    </w:p>
    <w:p w14:paraId="19C31B48" w14:textId="77777777" w:rsidR="00FD781D" w:rsidRDefault="00FD781D" w:rsidP="001250C1">
      <w:pPr>
        <w:pStyle w:val="ListParagraph"/>
        <w:numPr>
          <w:ilvl w:val="0"/>
          <w:numId w:val="1"/>
        </w:numPr>
        <w:jc w:val="both"/>
        <w:rPr>
          <w:rFonts w:eastAsia="Arial"/>
          <w:sz w:val="22"/>
          <w:szCs w:val="22"/>
        </w:rPr>
      </w:pPr>
      <w:r w:rsidRPr="00FD781D">
        <w:rPr>
          <w:rFonts w:eastAsia="Arial"/>
          <w:sz w:val="22"/>
          <w:szCs w:val="22"/>
        </w:rPr>
        <w:t>Disclosure of personal information to an unauthorized person or group, such as student information forms given to the wrong students or personal information disclosed to a Board member or employee who did not need it to effectively decide on a matter;</w:t>
      </w:r>
    </w:p>
    <w:p w14:paraId="6CFA5E2A" w14:textId="77777777" w:rsidR="00BA5531" w:rsidRPr="00BA5531" w:rsidRDefault="00BA5531" w:rsidP="001250C1">
      <w:pPr>
        <w:pStyle w:val="ListParagraph"/>
        <w:numPr>
          <w:ilvl w:val="0"/>
          <w:numId w:val="1"/>
        </w:numPr>
        <w:tabs>
          <w:tab w:val="left" w:pos="940"/>
        </w:tabs>
        <w:jc w:val="both"/>
        <w:rPr>
          <w:rFonts w:eastAsia="Arial"/>
          <w:sz w:val="22"/>
        </w:rPr>
      </w:pPr>
      <w:r w:rsidRPr="00BA5531">
        <w:rPr>
          <w:rFonts w:eastAsia="Arial"/>
          <w:sz w:val="22"/>
        </w:rPr>
        <w:t>Delib</w:t>
      </w:r>
      <w:r w:rsidRPr="00BA5531">
        <w:rPr>
          <w:rFonts w:eastAsia="Arial"/>
          <w:spacing w:val="1"/>
          <w:sz w:val="22"/>
        </w:rPr>
        <w:t>e</w:t>
      </w:r>
      <w:r w:rsidRPr="00BA5531">
        <w:rPr>
          <w:rFonts w:eastAsia="Arial"/>
          <w:sz w:val="22"/>
        </w:rPr>
        <w:t xml:space="preserve">rate </w:t>
      </w:r>
      <w:r w:rsidRPr="00BA5531">
        <w:rPr>
          <w:rFonts w:eastAsia="Arial"/>
          <w:spacing w:val="1"/>
          <w:sz w:val="22"/>
        </w:rPr>
        <w:t>d</w:t>
      </w:r>
      <w:r w:rsidRPr="00BA5531">
        <w:rPr>
          <w:rFonts w:eastAsia="Arial"/>
          <w:sz w:val="22"/>
        </w:rPr>
        <w:t>isc</w:t>
      </w:r>
      <w:r w:rsidRPr="00BA5531">
        <w:rPr>
          <w:rFonts w:eastAsia="Arial"/>
          <w:spacing w:val="-1"/>
          <w:sz w:val="22"/>
        </w:rPr>
        <w:t>l</w:t>
      </w:r>
      <w:r w:rsidRPr="00BA5531">
        <w:rPr>
          <w:rFonts w:eastAsia="Arial"/>
          <w:spacing w:val="1"/>
          <w:sz w:val="22"/>
        </w:rPr>
        <w:t>o</w:t>
      </w:r>
      <w:r w:rsidRPr="00BA5531">
        <w:rPr>
          <w:rFonts w:eastAsia="Arial"/>
          <w:sz w:val="22"/>
        </w:rPr>
        <w:t>s</w:t>
      </w:r>
      <w:r w:rsidRPr="00BA5531">
        <w:rPr>
          <w:rFonts w:eastAsia="Arial"/>
          <w:spacing w:val="1"/>
          <w:sz w:val="22"/>
        </w:rPr>
        <w:t>u</w:t>
      </w:r>
      <w:r w:rsidRPr="00BA5531">
        <w:rPr>
          <w:rFonts w:eastAsia="Arial"/>
          <w:sz w:val="22"/>
        </w:rPr>
        <w:t>re</w:t>
      </w:r>
      <w:r w:rsidRPr="00BA5531">
        <w:rPr>
          <w:rFonts w:eastAsia="Arial"/>
          <w:spacing w:val="-2"/>
          <w:sz w:val="22"/>
        </w:rPr>
        <w:t xml:space="preserve"> </w:t>
      </w:r>
      <w:r w:rsidRPr="00BA5531">
        <w:rPr>
          <w:rFonts w:eastAsia="Arial"/>
          <w:spacing w:val="-1"/>
          <w:sz w:val="22"/>
        </w:rPr>
        <w:t>o</w:t>
      </w:r>
      <w:r w:rsidRPr="00BA5531">
        <w:rPr>
          <w:rFonts w:eastAsia="Arial"/>
          <w:sz w:val="22"/>
        </w:rPr>
        <w:t>f</w:t>
      </w:r>
      <w:r w:rsidRPr="00BA5531">
        <w:rPr>
          <w:rFonts w:eastAsia="Arial"/>
          <w:spacing w:val="1"/>
          <w:sz w:val="22"/>
        </w:rPr>
        <w:t xml:space="preserve"> pe</w:t>
      </w:r>
      <w:r w:rsidRPr="00BA5531">
        <w:rPr>
          <w:rFonts w:eastAsia="Arial"/>
          <w:sz w:val="22"/>
        </w:rPr>
        <w:t>rs</w:t>
      </w:r>
      <w:r w:rsidRPr="00BA5531">
        <w:rPr>
          <w:rFonts w:eastAsia="Arial"/>
          <w:spacing w:val="-2"/>
          <w:sz w:val="22"/>
        </w:rPr>
        <w:t>o</w:t>
      </w:r>
      <w:r w:rsidRPr="00BA5531">
        <w:rPr>
          <w:rFonts w:eastAsia="Arial"/>
          <w:spacing w:val="1"/>
          <w:sz w:val="22"/>
        </w:rPr>
        <w:t>na</w:t>
      </w:r>
      <w:r w:rsidRPr="00BA5531">
        <w:rPr>
          <w:rFonts w:eastAsia="Arial"/>
          <w:sz w:val="22"/>
        </w:rPr>
        <w:t>l i</w:t>
      </w:r>
      <w:r w:rsidRPr="00BA5531">
        <w:rPr>
          <w:rFonts w:eastAsia="Arial"/>
          <w:spacing w:val="-2"/>
          <w:sz w:val="22"/>
        </w:rPr>
        <w:t>n</w:t>
      </w:r>
      <w:r w:rsidRPr="00BA5531">
        <w:rPr>
          <w:rFonts w:eastAsia="Arial"/>
          <w:sz w:val="22"/>
        </w:rPr>
        <w:t>f</w:t>
      </w:r>
      <w:r w:rsidRPr="00BA5531">
        <w:rPr>
          <w:rFonts w:eastAsia="Arial"/>
          <w:spacing w:val="1"/>
          <w:sz w:val="22"/>
        </w:rPr>
        <w:t>o</w:t>
      </w:r>
      <w:r w:rsidRPr="00BA5531">
        <w:rPr>
          <w:rFonts w:eastAsia="Arial"/>
          <w:sz w:val="22"/>
        </w:rPr>
        <w:t>r</w:t>
      </w:r>
      <w:r w:rsidRPr="00BA5531">
        <w:rPr>
          <w:rFonts w:eastAsia="Arial"/>
          <w:spacing w:val="-1"/>
          <w:sz w:val="22"/>
        </w:rPr>
        <w:t>m</w:t>
      </w:r>
      <w:r w:rsidRPr="00BA5531">
        <w:rPr>
          <w:rFonts w:eastAsia="Arial"/>
          <w:spacing w:val="1"/>
          <w:sz w:val="22"/>
        </w:rPr>
        <w:t>a</w:t>
      </w:r>
      <w:r w:rsidRPr="00BA5531">
        <w:rPr>
          <w:rFonts w:eastAsia="Arial"/>
          <w:sz w:val="22"/>
        </w:rPr>
        <w:t>ti</w:t>
      </w:r>
      <w:r w:rsidRPr="00BA5531">
        <w:rPr>
          <w:rFonts w:eastAsia="Arial"/>
          <w:spacing w:val="1"/>
          <w:sz w:val="22"/>
        </w:rPr>
        <w:t>o</w:t>
      </w:r>
      <w:r w:rsidRPr="00BA5531">
        <w:rPr>
          <w:rFonts w:eastAsia="Arial"/>
          <w:sz w:val="22"/>
        </w:rPr>
        <w:t>n</w:t>
      </w:r>
      <w:r w:rsidRPr="00BA5531">
        <w:rPr>
          <w:rFonts w:eastAsia="Arial"/>
          <w:spacing w:val="-1"/>
          <w:sz w:val="22"/>
        </w:rPr>
        <w:t xml:space="preserve"> t</w:t>
      </w:r>
      <w:r w:rsidRPr="00BA5531">
        <w:rPr>
          <w:rFonts w:eastAsia="Arial"/>
          <w:sz w:val="22"/>
        </w:rPr>
        <w:t>o</w:t>
      </w:r>
      <w:r w:rsidRPr="00BA5531">
        <w:rPr>
          <w:rFonts w:eastAsia="Arial"/>
          <w:spacing w:val="1"/>
          <w:sz w:val="22"/>
        </w:rPr>
        <w:t xml:space="preserve"> a</w:t>
      </w:r>
      <w:r w:rsidRPr="00BA5531">
        <w:rPr>
          <w:rFonts w:eastAsia="Arial"/>
          <w:sz w:val="22"/>
        </w:rPr>
        <w:t>n</w:t>
      </w:r>
      <w:r w:rsidRPr="00BA5531">
        <w:rPr>
          <w:rFonts w:eastAsia="Arial"/>
          <w:spacing w:val="-1"/>
          <w:sz w:val="22"/>
        </w:rPr>
        <w:t xml:space="preserve"> </w:t>
      </w:r>
      <w:r w:rsidRPr="00BA5531">
        <w:rPr>
          <w:rFonts w:eastAsia="Arial"/>
          <w:spacing w:val="1"/>
          <w:sz w:val="22"/>
        </w:rPr>
        <w:t>u</w:t>
      </w:r>
      <w:r w:rsidRPr="00BA5531">
        <w:rPr>
          <w:rFonts w:eastAsia="Arial"/>
          <w:spacing w:val="-1"/>
          <w:sz w:val="22"/>
        </w:rPr>
        <w:t>n</w:t>
      </w:r>
      <w:r w:rsidRPr="00BA5531">
        <w:rPr>
          <w:rFonts w:eastAsia="Arial"/>
          <w:spacing w:val="1"/>
          <w:sz w:val="22"/>
        </w:rPr>
        <w:t>au</w:t>
      </w:r>
      <w:r w:rsidRPr="00BA5531">
        <w:rPr>
          <w:rFonts w:eastAsia="Arial"/>
          <w:spacing w:val="-2"/>
          <w:sz w:val="22"/>
        </w:rPr>
        <w:t>t</w:t>
      </w:r>
      <w:r w:rsidRPr="00BA5531">
        <w:rPr>
          <w:rFonts w:eastAsia="Arial"/>
          <w:spacing w:val="1"/>
          <w:sz w:val="22"/>
        </w:rPr>
        <w:t>ho</w:t>
      </w:r>
      <w:r w:rsidRPr="00BA5531">
        <w:rPr>
          <w:rFonts w:eastAsia="Arial"/>
          <w:sz w:val="22"/>
        </w:rPr>
        <w:t>r</w:t>
      </w:r>
      <w:r w:rsidRPr="00BA5531">
        <w:rPr>
          <w:rFonts w:eastAsia="Arial"/>
          <w:spacing w:val="-1"/>
          <w:sz w:val="22"/>
        </w:rPr>
        <w:t>i</w:t>
      </w:r>
      <w:r w:rsidRPr="00BA5531">
        <w:rPr>
          <w:rFonts w:eastAsia="Arial"/>
          <w:spacing w:val="-2"/>
          <w:sz w:val="22"/>
        </w:rPr>
        <w:t>z</w:t>
      </w:r>
      <w:r w:rsidRPr="00BA5531">
        <w:rPr>
          <w:rFonts w:eastAsia="Arial"/>
          <w:spacing w:val="1"/>
          <w:sz w:val="22"/>
        </w:rPr>
        <w:t>e</w:t>
      </w:r>
      <w:r w:rsidRPr="00BA5531">
        <w:rPr>
          <w:rFonts w:eastAsia="Arial"/>
          <w:sz w:val="22"/>
        </w:rPr>
        <w:t>d</w:t>
      </w:r>
      <w:r w:rsidRPr="00BA5531">
        <w:rPr>
          <w:rFonts w:eastAsia="Arial"/>
          <w:spacing w:val="1"/>
          <w:sz w:val="22"/>
        </w:rPr>
        <w:t xml:space="preserve"> pe</w:t>
      </w:r>
      <w:r w:rsidRPr="00BA5531">
        <w:rPr>
          <w:rFonts w:eastAsia="Arial"/>
          <w:sz w:val="22"/>
        </w:rPr>
        <w:t>r</w:t>
      </w:r>
      <w:r w:rsidRPr="00BA5531">
        <w:rPr>
          <w:rFonts w:eastAsia="Arial"/>
          <w:spacing w:val="-3"/>
          <w:sz w:val="22"/>
        </w:rPr>
        <w:t>s</w:t>
      </w:r>
      <w:r w:rsidRPr="00BA5531">
        <w:rPr>
          <w:rFonts w:eastAsia="Arial"/>
          <w:spacing w:val="1"/>
          <w:sz w:val="22"/>
        </w:rPr>
        <w:t>o</w:t>
      </w:r>
      <w:r w:rsidRPr="00BA5531">
        <w:rPr>
          <w:rFonts w:eastAsia="Arial"/>
          <w:sz w:val="22"/>
        </w:rPr>
        <w:t>n</w:t>
      </w:r>
      <w:r w:rsidRPr="00BA5531">
        <w:rPr>
          <w:rFonts w:eastAsia="Arial"/>
          <w:spacing w:val="1"/>
          <w:sz w:val="22"/>
        </w:rPr>
        <w:t xml:space="preserve"> o</w:t>
      </w:r>
      <w:r w:rsidRPr="00BA5531">
        <w:rPr>
          <w:rFonts w:eastAsia="Arial"/>
          <w:sz w:val="22"/>
        </w:rPr>
        <w:t xml:space="preserve">r </w:t>
      </w:r>
      <w:r w:rsidRPr="00BA5531">
        <w:rPr>
          <w:rFonts w:eastAsia="Arial"/>
          <w:spacing w:val="-2"/>
          <w:sz w:val="22"/>
        </w:rPr>
        <w:t>g</w:t>
      </w:r>
      <w:r w:rsidRPr="00BA5531">
        <w:rPr>
          <w:rFonts w:eastAsia="Arial"/>
          <w:sz w:val="22"/>
        </w:rPr>
        <w:t>ro</w:t>
      </w:r>
      <w:r w:rsidRPr="00BA5531">
        <w:rPr>
          <w:rFonts w:eastAsia="Arial"/>
          <w:spacing w:val="1"/>
          <w:sz w:val="22"/>
        </w:rPr>
        <w:t>u</w:t>
      </w:r>
      <w:r w:rsidRPr="00BA5531">
        <w:rPr>
          <w:rFonts w:eastAsia="Arial"/>
          <w:sz w:val="22"/>
        </w:rPr>
        <w:t>p</w:t>
      </w:r>
      <w:r w:rsidRPr="00BA5531">
        <w:rPr>
          <w:rFonts w:eastAsia="Arial"/>
          <w:spacing w:val="-3"/>
          <w:sz w:val="22"/>
        </w:rPr>
        <w:t xml:space="preserve"> </w:t>
      </w:r>
      <w:r w:rsidRPr="00BA5531">
        <w:rPr>
          <w:rFonts w:eastAsia="Arial"/>
          <w:spacing w:val="3"/>
          <w:sz w:val="22"/>
        </w:rPr>
        <w:t>f</w:t>
      </w:r>
      <w:r w:rsidRPr="00BA5531">
        <w:rPr>
          <w:rFonts w:eastAsia="Arial"/>
          <w:spacing w:val="1"/>
          <w:sz w:val="22"/>
        </w:rPr>
        <w:t>o</w:t>
      </w:r>
      <w:r w:rsidRPr="00BA5531">
        <w:rPr>
          <w:rFonts w:eastAsia="Arial"/>
          <w:sz w:val="22"/>
        </w:rPr>
        <w:t>r</w:t>
      </w:r>
      <w:r w:rsidRPr="00BA5531">
        <w:rPr>
          <w:rFonts w:eastAsia="Arial"/>
          <w:spacing w:val="-3"/>
          <w:sz w:val="22"/>
        </w:rPr>
        <w:t xml:space="preserve"> </w:t>
      </w:r>
      <w:r w:rsidRPr="00BA5531">
        <w:rPr>
          <w:rFonts w:eastAsia="Arial"/>
          <w:spacing w:val="3"/>
          <w:sz w:val="22"/>
        </w:rPr>
        <w:t>f</w:t>
      </w:r>
      <w:r w:rsidRPr="00BA5531">
        <w:rPr>
          <w:rFonts w:eastAsia="Arial"/>
          <w:sz w:val="22"/>
        </w:rPr>
        <w:t>r</w:t>
      </w:r>
      <w:r w:rsidRPr="00BA5531">
        <w:rPr>
          <w:rFonts w:eastAsia="Arial"/>
          <w:spacing w:val="-2"/>
          <w:sz w:val="22"/>
        </w:rPr>
        <w:t>a</w:t>
      </w:r>
      <w:r w:rsidRPr="00BA5531">
        <w:rPr>
          <w:rFonts w:eastAsia="Arial"/>
          <w:spacing w:val="1"/>
          <w:sz w:val="22"/>
        </w:rPr>
        <w:t>u</w:t>
      </w:r>
      <w:r w:rsidRPr="00BA5531">
        <w:rPr>
          <w:rFonts w:eastAsia="Arial"/>
          <w:spacing w:val="-1"/>
          <w:sz w:val="22"/>
        </w:rPr>
        <w:t>d</w:t>
      </w:r>
      <w:r w:rsidRPr="00BA5531">
        <w:rPr>
          <w:rFonts w:eastAsia="Arial"/>
          <w:spacing w:val="1"/>
          <w:sz w:val="22"/>
        </w:rPr>
        <w:t>u</w:t>
      </w:r>
      <w:r w:rsidRPr="00BA5531">
        <w:rPr>
          <w:rFonts w:eastAsia="Arial"/>
          <w:sz w:val="22"/>
        </w:rPr>
        <w:t>le</w:t>
      </w:r>
      <w:r w:rsidRPr="00BA5531">
        <w:rPr>
          <w:rFonts w:eastAsia="Arial"/>
          <w:spacing w:val="1"/>
          <w:sz w:val="22"/>
        </w:rPr>
        <w:t>n</w:t>
      </w:r>
      <w:r w:rsidRPr="00BA5531">
        <w:rPr>
          <w:rFonts w:eastAsia="Arial"/>
          <w:sz w:val="22"/>
        </w:rPr>
        <w:t xml:space="preserve">t </w:t>
      </w:r>
      <w:r w:rsidRPr="00BA5531">
        <w:rPr>
          <w:rFonts w:eastAsia="Arial"/>
          <w:spacing w:val="1"/>
          <w:sz w:val="22"/>
        </w:rPr>
        <w:t>o</w:t>
      </w:r>
      <w:r w:rsidRPr="00BA5531">
        <w:rPr>
          <w:rFonts w:eastAsia="Arial"/>
          <w:sz w:val="22"/>
        </w:rPr>
        <w:t>r o</w:t>
      </w:r>
      <w:r w:rsidRPr="00BA5531">
        <w:rPr>
          <w:rFonts w:eastAsia="Arial"/>
          <w:spacing w:val="1"/>
          <w:sz w:val="22"/>
        </w:rPr>
        <w:t>t</w:t>
      </w:r>
      <w:r w:rsidRPr="00BA5531">
        <w:rPr>
          <w:rFonts w:eastAsia="Arial"/>
          <w:spacing w:val="-1"/>
          <w:sz w:val="22"/>
        </w:rPr>
        <w:t>h</w:t>
      </w:r>
      <w:r w:rsidRPr="00BA5531">
        <w:rPr>
          <w:rFonts w:eastAsia="Arial"/>
          <w:spacing w:val="1"/>
          <w:sz w:val="22"/>
        </w:rPr>
        <w:t>e</w:t>
      </w:r>
      <w:r w:rsidRPr="00BA5531">
        <w:rPr>
          <w:rFonts w:eastAsia="Arial"/>
          <w:sz w:val="22"/>
        </w:rPr>
        <w:t>r p</w:t>
      </w:r>
      <w:r w:rsidRPr="00BA5531">
        <w:rPr>
          <w:rFonts w:eastAsia="Arial"/>
          <w:spacing w:val="1"/>
          <w:sz w:val="22"/>
        </w:rPr>
        <w:t>u</w:t>
      </w:r>
      <w:r w:rsidRPr="00BA5531">
        <w:rPr>
          <w:rFonts w:eastAsia="Arial"/>
          <w:sz w:val="22"/>
        </w:rPr>
        <w:t>r</w:t>
      </w:r>
      <w:r w:rsidRPr="00BA5531">
        <w:rPr>
          <w:rFonts w:eastAsia="Arial"/>
          <w:spacing w:val="-2"/>
          <w:sz w:val="22"/>
        </w:rPr>
        <w:t>p</w:t>
      </w:r>
      <w:r w:rsidRPr="00BA5531">
        <w:rPr>
          <w:rFonts w:eastAsia="Arial"/>
          <w:spacing w:val="1"/>
          <w:sz w:val="22"/>
        </w:rPr>
        <w:t>o</w:t>
      </w:r>
      <w:r w:rsidRPr="00BA5531">
        <w:rPr>
          <w:rFonts w:eastAsia="Arial"/>
          <w:sz w:val="22"/>
        </w:rPr>
        <w:t>s</w:t>
      </w:r>
      <w:r w:rsidRPr="00BA5531">
        <w:rPr>
          <w:rFonts w:eastAsia="Arial"/>
          <w:spacing w:val="1"/>
          <w:sz w:val="22"/>
        </w:rPr>
        <w:t>e</w:t>
      </w:r>
      <w:r w:rsidRPr="00BA5531">
        <w:rPr>
          <w:rFonts w:eastAsia="Arial"/>
          <w:sz w:val="22"/>
        </w:rPr>
        <w:t>s;</w:t>
      </w:r>
    </w:p>
    <w:p w14:paraId="5BFB5643" w14:textId="77777777" w:rsidR="00FD781D" w:rsidRPr="00FD781D" w:rsidRDefault="00FD781D" w:rsidP="001250C1">
      <w:pPr>
        <w:pStyle w:val="ListParagraph"/>
        <w:numPr>
          <w:ilvl w:val="0"/>
          <w:numId w:val="1"/>
        </w:numPr>
        <w:jc w:val="both"/>
        <w:rPr>
          <w:rFonts w:eastAsia="Arial"/>
          <w:sz w:val="22"/>
          <w:szCs w:val="22"/>
        </w:rPr>
      </w:pPr>
      <w:r w:rsidRPr="00FD781D">
        <w:rPr>
          <w:rFonts w:eastAsia="Arial"/>
          <w:sz w:val="22"/>
          <w:szCs w:val="22"/>
        </w:rPr>
        <w:t>Inappropriate disclosure of personal information, such as two employees discussing and identifying a student in a grocery store, or a similar conversation on a cell phone in a public place;</w:t>
      </w:r>
    </w:p>
    <w:p w14:paraId="54291C7C" w14:textId="77777777" w:rsidR="00FD781D" w:rsidRPr="00FD781D" w:rsidRDefault="00FD781D" w:rsidP="001250C1">
      <w:pPr>
        <w:pStyle w:val="ListParagraph"/>
        <w:numPr>
          <w:ilvl w:val="0"/>
          <w:numId w:val="1"/>
        </w:numPr>
        <w:jc w:val="both"/>
        <w:rPr>
          <w:rFonts w:eastAsia="Arial"/>
          <w:sz w:val="22"/>
          <w:szCs w:val="22"/>
        </w:rPr>
      </w:pPr>
      <w:r w:rsidRPr="00FD781D">
        <w:rPr>
          <w:rFonts w:eastAsia="Arial"/>
          <w:sz w:val="22"/>
          <w:szCs w:val="22"/>
        </w:rPr>
        <w:t>Information used for the purpose not consistent with the reason it was collected, such as sharing of staff or parent contact information for the purpose of sales or marketing or providing personal student information for a third party sponsored contest, without informed consent; and</w:t>
      </w:r>
    </w:p>
    <w:p w14:paraId="48369A36" w14:textId="609B69C8" w:rsidR="00FD781D" w:rsidRDefault="00FD781D" w:rsidP="001250C1">
      <w:pPr>
        <w:pStyle w:val="ListParagraph"/>
        <w:numPr>
          <w:ilvl w:val="0"/>
          <w:numId w:val="1"/>
        </w:numPr>
        <w:jc w:val="both"/>
        <w:rPr>
          <w:rFonts w:eastAsia="Arial"/>
          <w:sz w:val="22"/>
          <w:szCs w:val="22"/>
        </w:rPr>
      </w:pPr>
      <w:r w:rsidRPr="00FD781D">
        <w:rPr>
          <w:rFonts w:eastAsia="Arial"/>
          <w:sz w:val="22"/>
          <w:szCs w:val="22"/>
        </w:rPr>
        <w:t>Disposal of equipment with memory capabilities, such as USB sticks, laptops or photocopiers, or paper records containing personal information in a non-secure manner.</w:t>
      </w:r>
    </w:p>
    <w:p w14:paraId="71C6E94C" w14:textId="237E328A" w:rsidR="00D51450" w:rsidRPr="003A6F26" w:rsidRDefault="00D51450" w:rsidP="00961A17">
      <w:pPr>
        <w:pStyle w:val="titleofadmindirective"/>
        <w:jc w:val="both"/>
        <w:rPr>
          <w:rFonts w:ascii="Times New Roman" w:eastAsia="Times New Roman" w:hAnsi="Times New Roman" w:cs="Times New Roman"/>
          <w:b w:val="0"/>
          <w:bCs w:val="0"/>
          <w:sz w:val="22"/>
        </w:rPr>
      </w:pPr>
    </w:p>
    <w:p w14:paraId="76F10716" w14:textId="77777777" w:rsidR="00D51450" w:rsidRPr="00FD781D" w:rsidRDefault="00D51450" w:rsidP="001250C1">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sidRPr="00FD781D">
        <w:rPr>
          <w:rFonts w:eastAsia="Arial"/>
          <w:b/>
          <w:bCs/>
          <w:sz w:val="22"/>
          <w:szCs w:val="22"/>
        </w:rPr>
        <w:t>ROLES AND RESPONSIBILITIES IN RESPONDING TO A</w:t>
      </w:r>
      <w:r>
        <w:rPr>
          <w:rFonts w:eastAsia="Arial"/>
          <w:b/>
          <w:bCs/>
          <w:sz w:val="22"/>
          <w:szCs w:val="22"/>
        </w:rPr>
        <w:t xml:space="preserve"> PRIVACY BREACH</w:t>
      </w:r>
    </w:p>
    <w:p w14:paraId="17A9C836" w14:textId="77777777" w:rsidR="00FD781D" w:rsidRPr="00FD781D" w:rsidRDefault="00FD781D" w:rsidP="001250C1">
      <w:pPr>
        <w:jc w:val="both"/>
        <w:rPr>
          <w:rFonts w:eastAsia="Arial"/>
          <w:sz w:val="22"/>
          <w:szCs w:val="22"/>
        </w:rPr>
      </w:pPr>
    </w:p>
    <w:p w14:paraId="677284C6" w14:textId="77777777" w:rsidR="00FC62E5" w:rsidRPr="00FD781D" w:rsidRDefault="00FC62E5" w:rsidP="001250C1">
      <w:pPr>
        <w:jc w:val="both"/>
        <w:rPr>
          <w:rFonts w:eastAsia="Arial"/>
          <w:sz w:val="22"/>
          <w:szCs w:val="22"/>
        </w:rPr>
      </w:pPr>
      <w:r w:rsidRPr="00FD781D">
        <w:rPr>
          <w:rFonts w:eastAsia="Arial"/>
          <w:sz w:val="22"/>
          <w:szCs w:val="22"/>
        </w:rPr>
        <w:t>All employees are responsible for:</w:t>
      </w:r>
    </w:p>
    <w:p w14:paraId="2F5C92DF" w14:textId="77777777" w:rsidR="00FC62E5" w:rsidRPr="00FD781D" w:rsidRDefault="00FC62E5" w:rsidP="001250C1">
      <w:pPr>
        <w:pStyle w:val="ListParagraph"/>
        <w:numPr>
          <w:ilvl w:val="0"/>
          <w:numId w:val="2"/>
        </w:numPr>
        <w:tabs>
          <w:tab w:val="left" w:pos="1500"/>
        </w:tabs>
        <w:ind w:left="720"/>
        <w:jc w:val="both"/>
        <w:rPr>
          <w:rFonts w:eastAsia="Arial"/>
          <w:sz w:val="22"/>
          <w:szCs w:val="22"/>
        </w:rPr>
      </w:pPr>
      <w:r w:rsidRPr="00FD781D">
        <w:rPr>
          <w:rFonts w:eastAsia="Arial"/>
          <w:sz w:val="22"/>
          <w:szCs w:val="22"/>
        </w:rPr>
        <w:t>Being alert to the potential for personal information to be compromised, and therefore potentially playing a role in identifying, notifying, and containing a breach;</w:t>
      </w:r>
    </w:p>
    <w:p w14:paraId="0D7B40EB" w14:textId="51477AC1" w:rsidR="00FC62E5" w:rsidRPr="00FD781D" w:rsidRDefault="00FC62E5" w:rsidP="001250C1">
      <w:pPr>
        <w:pStyle w:val="ListParagraph"/>
        <w:numPr>
          <w:ilvl w:val="0"/>
          <w:numId w:val="2"/>
        </w:numPr>
        <w:tabs>
          <w:tab w:val="left" w:pos="1480"/>
        </w:tabs>
        <w:ind w:left="720"/>
        <w:jc w:val="both"/>
        <w:rPr>
          <w:rFonts w:eastAsia="Arial"/>
          <w:sz w:val="22"/>
          <w:szCs w:val="22"/>
        </w:rPr>
      </w:pPr>
      <w:r w:rsidRPr="00FD781D">
        <w:rPr>
          <w:rFonts w:eastAsia="Arial"/>
          <w:sz w:val="22"/>
          <w:szCs w:val="22"/>
        </w:rPr>
        <w:lastRenderedPageBreak/>
        <w:t xml:space="preserve">Notifying their </w:t>
      </w:r>
      <w:r w:rsidR="00D73A91">
        <w:rPr>
          <w:rFonts w:eastAsia="Arial"/>
          <w:sz w:val="22"/>
          <w:szCs w:val="22"/>
        </w:rPr>
        <w:t>S</w:t>
      </w:r>
      <w:r w:rsidRPr="00FD781D">
        <w:rPr>
          <w:rFonts w:eastAsia="Arial"/>
          <w:sz w:val="22"/>
          <w:szCs w:val="22"/>
        </w:rPr>
        <w:t xml:space="preserve">upervisor </w:t>
      </w:r>
      <w:r w:rsidRPr="007E2077">
        <w:rPr>
          <w:rFonts w:eastAsia="Arial"/>
          <w:sz w:val="22"/>
          <w:szCs w:val="22"/>
          <w:u w:val="single"/>
        </w:rPr>
        <w:t>immediately</w:t>
      </w:r>
      <w:r w:rsidRPr="00FD781D">
        <w:rPr>
          <w:rFonts w:eastAsia="Arial"/>
          <w:sz w:val="22"/>
          <w:szCs w:val="22"/>
        </w:rPr>
        <w:t xml:space="preserve">, or, in their absence, the appropriate </w:t>
      </w:r>
      <w:r>
        <w:rPr>
          <w:rFonts w:eastAsia="Arial"/>
          <w:sz w:val="22"/>
          <w:szCs w:val="22"/>
        </w:rPr>
        <w:t>S</w:t>
      </w:r>
      <w:r w:rsidRPr="00FD781D">
        <w:rPr>
          <w:rFonts w:eastAsia="Arial"/>
          <w:sz w:val="22"/>
          <w:szCs w:val="22"/>
        </w:rPr>
        <w:t xml:space="preserve">uperintendent or the </w:t>
      </w:r>
      <w:r w:rsidR="00844DA7">
        <w:rPr>
          <w:rFonts w:eastAsia="Arial"/>
          <w:sz w:val="22"/>
          <w:szCs w:val="22"/>
        </w:rPr>
        <w:t>Privacy and Risk Advisor</w:t>
      </w:r>
      <w:r w:rsidRPr="00FD781D">
        <w:rPr>
          <w:rFonts w:eastAsia="Arial"/>
          <w:sz w:val="22"/>
          <w:szCs w:val="22"/>
        </w:rPr>
        <w:t>, upon becoming aware of a breach or suspected breach; and</w:t>
      </w:r>
    </w:p>
    <w:p w14:paraId="4C762AEC" w14:textId="77777777" w:rsidR="00FC62E5" w:rsidRPr="00FD781D" w:rsidRDefault="00FC62E5" w:rsidP="001250C1">
      <w:pPr>
        <w:pStyle w:val="ListParagraph"/>
        <w:numPr>
          <w:ilvl w:val="0"/>
          <w:numId w:val="2"/>
        </w:numPr>
        <w:ind w:left="720"/>
        <w:jc w:val="both"/>
        <w:rPr>
          <w:rFonts w:eastAsia="Arial"/>
          <w:sz w:val="22"/>
          <w:szCs w:val="22"/>
        </w:rPr>
      </w:pPr>
      <w:r w:rsidRPr="00FD781D">
        <w:rPr>
          <w:rFonts w:eastAsia="Arial"/>
          <w:sz w:val="22"/>
          <w:szCs w:val="22"/>
        </w:rPr>
        <w:t>Containing, if possible, the suspected breach by suspending the process or activity that caused the breach.</w:t>
      </w:r>
    </w:p>
    <w:p w14:paraId="6C59785F" w14:textId="77777777" w:rsidR="00FC62E5" w:rsidRPr="00FD781D" w:rsidRDefault="00FC62E5" w:rsidP="001250C1">
      <w:pPr>
        <w:ind w:left="360"/>
        <w:jc w:val="both"/>
        <w:rPr>
          <w:sz w:val="22"/>
          <w:szCs w:val="22"/>
        </w:rPr>
      </w:pPr>
    </w:p>
    <w:p w14:paraId="3F6BD025" w14:textId="77777777" w:rsidR="00FC62E5" w:rsidRPr="00FD781D" w:rsidRDefault="00FC62E5" w:rsidP="001250C1">
      <w:pPr>
        <w:jc w:val="both"/>
        <w:rPr>
          <w:rFonts w:eastAsia="Arial"/>
          <w:sz w:val="22"/>
          <w:szCs w:val="22"/>
        </w:rPr>
      </w:pPr>
      <w:r w:rsidRPr="00FD781D">
        <w:rPr>
          <w:rFonts w:eastAsia="Arial"/>
          <w:sz w:val="22"/>
          <w:szCs w:val="22"/>
        </w:rPr>
        <w:t>Principals, Managers, Supervisors and Senior Administration are responsible for:</w:t>
      </w:r>
    </w:p>
    <w:p w14:paraId="261CEA31" w14:textId="043DA93B" w:rsidR="00FC62E5" w:rsidRPr="00FD781D" w:rsidRDefault="00FC62E5" w:rsidP="001250C1">
      <w:pPr>
        <w:pStyle w:val="ListParagraph"/>
        <w:numPr>
          <w:ilvl w:val="0"/>
          <w:numId w:val="3"/>
        </w:numPr>
        <w:tabs>
          <w:tab w:val="left" w:pos="1480"/>
        </w:tabs>
        <w:jc w:val="both"/>
        <w:rPr>
          <w:rFonts w:eastAsia="Arial"/>
          <w:sz w:val="22"/>
          <w:szCs w:val="22"/>
        </w:rPr>
      </w:pPr>
      <w:r w:rsidRPr="00FD781D">
        <w:rPr>
          <w:rFonts w:eastAsia="Arial"/>
          <w:sz w:val="22"/>
          <w:szCs w:val="22"/>
        </w:rPr>
        <w:t xml:space="preserve">Alerting the </w:t>
      </w:r>
      <w:r w:rsidR="00844DA7">
        <w:rPr>
          <w:rFonts w:eastAsia="Arial"/>
          <w:sz w:val="22"/>
          <w:szCs w:val="22"/>
        </w:rPr>
        <w:t>Privacy and Risk Advisor</w:t>
      </w:r>
      <w:r w:rsidR="00844DA7" w:rsidRPr="00FD781D">
        <w:rPr>
          <w:rFonts w:eastAsia="Arial"/>
          <w:sz w:val="22"/>
          <w:szCs w:val="22"/>
        </w:rPr>
        <w:t xml:space="preserve"> </w:t>
      </w:r>
      <w:r w:rsidRPr="00FD781D">
        <w:rPr>
          <w:rFonts w:eastAsia="Arial"/>
          <w:sz w:val="22"/>
          <w:szCs w:val="22"/>
        </w:rPr>
        <w:t xml:space="preserve">of a breach or suspected breach and working with the </w:t>
      </w:r>
      <w:r w:rsidR="00844DA7">
        <w:rPr>
          <w:rFonts w:eastAsia="Arial"/>
          <w:sz w:val="22"/>
          <w:szCs w:val="22"/>
        </w:rPr>
        <w:t>Privacy and Risk Advisor</w:t>
      </w:r>
      <w:r w:rsidR="00844DA7" w:rsidRPr="00FD781D">
        <w:rPr>
          <w:rFonts w:eastAsia="Arial"/>
          <w:sz w:val="22"/>
          <w:szCs w:val="22"/>
        </w:rPr>
        <w:t xml:space="preserve"> </w:t>
      </w:r>
      <w:r w:rsidRPr="00FD781D">
        <w:rPr>
          <w:rFonts w:eastAsia="Arial"/>
          <w:sz w:val="22"/>
          <w:szCs w:val="22"/>
        </w:rPr>
        <w:t xml:space="preserve">to implement the five steps of the response </w:t>
      </w:r>
      <w:r w:rsidR="006243F0">
        <w:rPr>
          <w:rFonts w:eastAsia="Arial"/>
          <w:sz w:val="22"/>
          <w:szCs w:val="22"/>
        </w:rPr>
        <w:t>procedure</w:t>
      </w:r>
      <w:r w:rsidRPr="00FD781D">
        <w:rPr>
          <w:rFonts w:eastAsia="Arial"/>
          <w:sz w:val="22"/>
          <w:szCs w:val="22"/>
        </w:rPr>
        <w:t>;</w:t>
      </w:r>
    </w:p>
    <w:p w14:paraId="3E512FF8" w14:textId="77777777" w:rsidR="00FC62E5" w:rsidRPr="00FD781D" w:rsidRDefault="00FC62E5" w:rsidP="001250C1">
      <w:pPr>
        <w:pStyle w:val="ListParagraph"/>
        <w:numPr>
          <w:ilvl w:val="0"/>
          <w:numId w:val="3"/>
        </w:numPr>
        <w:tabs>
          <w:tab w:val="left" w:pos="1480"/>
        </w:tabs>
        <w:jc w:val="both"/>
        <w:rPr>
          <w:rFonts w:eastAsia="Arial"/>
          <w:sz w:val="22"/>
          <w:szCs w:val="22"/>
        </w:rPr>
      </w:pPr>
      <w:r w:rsidRPr="00FD781D">
        <w:rPr>
          <w:rFonts w:eastAsia="Arial"/>
          <w:sz w:val="22"/>
          <w:szCs w:val="22"/>
        </w:rPr>
        <w:t>Obtaining all available information about the nature of the breach or suspected breach, and determining what happened;</w:t>
      </w:r>
    </w:p>
    <w:p w14:paraId="4BAA1296" w14:textId="7F7738EB" w:rsidR="00FC62E5" w:rsidRPr="00FD781D" w:rsidRDefault="00FC62E5" w:rsidP="001250C1">
      <w:pPr>
        <w:pStyle w:val="ListParagraph"/>
        <w:numPr>
          <w:ilvl w:val="0"/>
          <w:numId w:val="3"/>
        </w:numPr>
        <w:jc w:val="both"/>
        <w:rPr>
          <w:rFonts w:eastAsia="Arial"/>
          <w:sz w:val="22"/>
          <w:szCs w:val="22"/>
        </w:rPr>
      </w:pPr>
      <w:r w:rsidRPr="00FD781D">
        <w:rPr>
          <w:rFonts w:eastAsia="Arial"/>
          <w:sz w:val="22"/>
          <w:szCs w:val="22"/>
        </w:rPr>
        <w:t xml:space="preserve">Working with the </w:t>
      </w:r>
      <w:r w:rsidR="00844DA7">
        <w:rPr>
          <w:rFonts w:eastAsia="Arial"/>
          <w:sz w:val="22"/>
          <w:szCs w:val="22"/>
        </w:rPr>
        <w:t>Privacy and Risk Advisor</w:t>
      </w:r>
      <w:r w:rsidR="00844DA7" w:rsidRPr="00FD781D">
        <w:rPr>
          <w:rFonts w:eastAsia="Arial"/>
          <w:sz w:val="22"/>
          <w:szCs w:val="22"/>
        </w:rPr>
        <w:t xml:space="preserve"> </w:t>
      </w:r>
      <w:r w:rsidRPr="00FD781D">
        <w:rPr>
          <w:rFonts w:eastAsia="Arial"/>
          <w:sz w:val="22"/>
          <w:szCs w:val="22"/>
        </w:rPr>
        <w:t>, to undertake all appropriate actions to contain the breach; and</w:t>
      </w:r>
    </w:p>
    <w:p w14:paraId="5697E7FF" w14:textId="77777777" w:rsidR="00FC62E5" w:rsidRPr="00FD781D" w:rsidRDefault="00FC62E5" w:rsidP="001250C1">
      <w:pPr>
        <w:pStyle w:val="ListParagraph"/>
        <w:numPr>
          <w:ilvl w:val="0"/>
          <w:numId w:val="3"/>
        </w:numPr>
        <w:jc w:val="both"/>
        <w:rPr>
          <w:rFonts w:eastAsia="Arial"/>
          <w:sz w:val="22"/>
          <w:szCs w:val="22"/>
        </w:rPr>
      </w:pPr>
      <w:r w:rsidRPr="00FD781D">
        <w:rPr>
          <w:rFonts w:eastAsia="Arial"/>
          <w:sz w:val="22"/>
          <w:szCs w:val="22"/>
        </w:rPr>
        <w:t>Ensuring details of the breach and corrective actions are documented.</w:t>
      </w:r>
    </w:p>
    <w:p w14:paraId="1CAC03DF" w14:textId="77777777" w:rsidR="00FC62E5" w:rsidRPr="00FD781D" w:rsidRDefault="00FC62E5" w:rsidP="001250C1">
      <w:pPr>
        <w:ind w:left="360"/>
        <w:jc w:val="both"/>
        <w:rPr>
          <w:sz w:val="22"/>
          <w:szCs w:val="22"/>
        </w:rPr>
      </w:pPr>
    </w:p>
    <w:p w14:paraId="0E1D3A83" w14:textId="0BA8E677" w:rsidR="00FC62E5" w:rsidRPr="00FD781D" w:rsidRDefault="0034111F" w:rsidP="001250C1">
      <w:pPr>
        <w:jc w:val="both"/>
        <w:rPr>
          <w:rFonts w:eastAsia="Arial"/>
          <w:sz w:val="22"/>
          <w:szCs w:val="22"/>
        </w:rPr>
      </w:pPr>
      <w:r>
        <w:rPr>
          <w:rFonts w:eastAsia="Arial"/>
          <w:sz w:val="22"/>
          <w:szCs w:val="22"/>
        </w:rPr>
        <w:t>The Board’s Privacy and Risk Advisor</w:t>
      </w:r>
      <w:r w:rsidR="00FC62E5" w:rsidRPr="00FD781D">
        <w:rPr>
          <w:rFonts w:eastAsia="Arial"/>
          <w:sz w:val="22"/>
          <w:szCs w:val="22"/>
        </w:rPr>
        <w:t xml:space="preserve"> is responsible for:</w:t>
      </w:r>
    </w:p>
    <w:p w14:paraId="125A656C" w14:textId="77777777" w:rsidR="00FC62E5" w:rsidRPr="00FD781D" w:rsidRDefault="00FC62E5" w:rsidP="001250C1">
      <w:pPr>
        <w:pStyle w:val="ListParagraph"/>
        <w:numPr>
          <w:ilvl w:val="0"/>
          <w:numId w:val="4"/>
        </w:numPr>
        <w:tabs>
          <w:tab w:val="left" w:pos="1480"/>
        </w:tabs>
        <w:jc w:val="both"/>
        <w:rPr>
          <w:rFonts w:eastAsia="Arial"/>
          <w:sz w:val="22"/>
          <w:szCs w:val="22"/>
        </w:rPr>
      </w:pPr>
      <w:r w:rsidRPr="00FD781D">
        <w:rPr>
          <w:rFonts w:eastAsia="Arial"/>
          <w:sz w:val="22"/>
          <w:szCs w:val="22"/>
        </w:rPr>
        <w:t xml:space="preserve">Ensuring that all five steps of the response </w:t>
      </w:r>
      <w:r w:rsidR="006243F0">
        <w:rPr>
          <w:rFonts w:eastAsia="Arial"/>
          <w:sz w:val="22"/>
          <w:szCs w:val="22"/>
        </w:rPr>
        <w:t>procedure</w:t>
      </w:r>
      <w:r w:rsidRPr="00FD781D">
        <w:rPr>
          <w:rFonts w:eastAsia="Arial"/>
          <w:sz w:val="22"/>
          <w:szCs w:val="22"/>
        </w:rPr>
        <w:t xml:space="preserve"> are implemented;</w:t>
      </w:r>
    </w:p>
    <w:p w14:paraId="30F18BB2" w14:textId="77777777" w:rsidR="00FC62E5" w:rsidRPr="00FD781D" w:rsidRDefault="00FC62E5" w:rsidP="001250C1">
      <w:pPr>
        <w:pStyle w:val="ListParagraph"/>
        <w:numPr>
          <w:ilvl w:val="0"/>
          <w:numId w:val="4"/>
        </w:numPr>
        <w:tabs>
          <w:tab w:val="left" w:pos="1480"/>
        </w:tabs>
        <w:jc w:val="both"/>
        <w:rPr>
          <w:rFonts w:eastAsia="Arial"/>
          <w:sz w:val="22"/>
          <w:szCs w:val="22"/>
        </w:rPr>
      </w:pPr>
      <w:r w:rsidRPr="00FD781D">
        <w:rPr>
          <w:rFonts w:eastAsia="Arial"/>
          <w:sz w:val="22"/>
          <w:szCs w:val="22"/>
        </w:rPr>
        <w:t xml:space="preserve">Supporting the </w:t>
      </w:r>
      <w:r>
        <w:rPr>
          <w:rFonts w:eastAsia="Arial"/>
          <w:sz w:val="22"/>
          <w:szCs w:val="22"/>
        </w:rPr>
        <w:t>P</w:t>
      </w:r>
      <w:r w:rsidRPr="00FD781D">
        <w:rPr>
          <w:rFonts w:eastAsia="Arial"/>
          <w:sz w:val="22"/>
          <w:szCs w:val="22"/>
        </w:rPr>
        <w:t xml:space="preserve">rincipal, </w:t>
      </w:r>
      <w:r>
        <w:rPr>
          <w:rFonts w:eastAsia="Arial"/>
          <w:sz w:val="22"/>
          <w:szCs w:val="22"/>
        </w:rPr>
        <w:t>M</w:t>
      </w:r>
      <w:r w:rsidRPr="00FD781D">
        <w:rPr>
          <w:rFonts w:eastAsia="Arial"/>
          <w:sz w:val="22"/>
          <w:szCs w:val="22"/>
        </w:rPr>
        <w:t xml:space="preserve">anager, </w:t>
      </w:r>
      <w:r>
        <w:rPr>
          <w:rFonts w:eastAsia="Arial"/>
          <w:sz w:val="22"/>
          <w:szCs w:val="22"/>
        </w:rPr>
        <w:t>S</w:t>
      </w:r>
      <w:r w:rsidRPr="00FD781D">
        <w:rPr>
          <w:rFonts w:eastAsia="Arial"/>
          <w:sz w:val="22"/>
          <w:szCs w:val="22"/>
        </w:rPr>
        <w:t xml:space="preserve">upervisor and </w:t>
      </w:r>
      <w:r>
        <w:rPr>
          <w:rFonts w:eastAsia="Arial"/>
          <w:sz w:val="22"/>
          <w:szCs w:val="22"/>
        </w:rPr>
        <w:t>S</w:t>
      </w:r>
      <w:r w:rsidRPr="00FD781D">
        <w:rPr>
          <w:rFonts w:eastAsia="Arial"/>
          <w:sz w:val="22"/>
          <w:szCs w:val="22"/>
        </w:rPr>
        <w:t xml:space="preserve">enior </w:t>
      </w:r>
      <w:r>
        <w:rPr>
          <w:rFonts w:eastAsia="Arial"/>
          <w:sz w:val="22"/>
          <w:szCs w:val="22"/>
        </w:rPr>
        <w:t>A</w:t>
      </w:r>
      <w:r w:rsidRPr="00FD781D">
        <w:rPr>
          <w:rFonts w:eastAsia="Arial"/>
          <w:sz w:val="22"/>
          <w:szCs w:val="22"/>
        </w:rPr>
        <w:t>dministration in responding to the breach; and</w:t>
      </w:r>
    </w:p>
    <w:p w14:paraId="3D88ECA1" w14:textId="1BBAD76F" w:rsidR="00FC62E5" w:rsidRPr="00FD781D" w:rsidRDefault="00FC62E5" w:rsidP="001250C1">
      <w:pPr>
        <w:pStyle w:val="ListParagraph"/>
        <w:numPr>
          <w:ilvl w:val="0"/>
          <w:numId w:val="4"/>
        </w:numPr>
        <w:jc w:val="both"/>
        <w:rPr>
          <w:rFonts w:eastAsia="Arial"/>
          <w:sz w:val="22"/>
          <w:szCs w:val="22"/>
        </w:rPr>
      </w:pPr>
      <w:r w:rsidRPr="00FD781D">
        <w:rPr>
          <w:rFonts w:eastAsia="Arial"/>
          <w:sz w:val="22"/>
          <w:szCs w:val="22"/>
        </w:rPr>
        <w:t>Notifying the</w:t>
      </w:r>
      <w:r w:rsidR="000244F8">
        <w:rPr>
          <w:rFonts w:eastAsia="Arial"/>
          <w:sz w:val="22"/>
          <w:szCs w:val="22"/>
        </w:rPr>
        <w:t xml:space="preserve"> Office of the</w:t>
      </w:r>
      <w:r w:rsidRPr="00FD781D">
        <w:rPr>
          <w:rFonts w:eastAsia="Arial"/>
          <w:sz w:val="22"/>
          <w:szCs w:val="22"/>
        </w:rPr>
        <w:t xml:space="preserve"> </w:t>
      </w:r>
      <w:r>
        <w:rPr>
          <w:rFonts w:eastAsia="Arial"/>
          <w:sz w:val="22"/>
          <w:szCs w:val="22"/>
        </w:rPr>
        <w:t>I</w:t>
      </w:r>
      <w:r w:rsidRPr="00FD781D">
        <w:rPr>
          <w:rFonts w:eastAsia="Arial"/>
          <w:sz w:val="22"/>
          <w:szCs w:val="22"/>
        </w:rPr>
        <w:t>nformation and Privacy Commissioner</w:t>
      </w:r>
      <w:r w:rsidR="000244F8">
        <w:rPr>
          <w:rFonts w:eastAsia="Arial"/>
          <w:sz w:val="22"/>
          <w:szCs w:val="22"/>
        </w:rPr>
        <w:t xml:space="preserve"> of Ontario</w:t>
      </w:r>
      <w:r w:rsidRPr="00FD781D">
        <w:rPr>
          <w:rFonts w:eastAsia="Arial"/>
          <w:sz w:val="22"/>
          <w:szCs w:val="22"/>
        </w:rPr>
        <w:t xml:space="preserve"> where appropriate.</w:t>
      </w:r>
    </w:p>
    <w:p w14:paraId="48EAA279" w14:textId="77777777" w:rsidR="00FC62E5" w:rsidRPr="00FD781D" w:rsidRDefault="00FC62E5" w:rsidP="001250C1">
      <w:pPr>
        <w:ind w:left="360"/>
        <w:jc w:val="both"/>
        <w:rPr>
          <w:sz w:val="22"/>
          <w:szCs w:val="22"/>
        </w:rPr>
      </w:pPr>
    </w:p>
    <w:p w14:paraId="6C67C875" w14:textId="77777777" w:rsidR="00FC62E5" w:rsidRPr="00FD781D" w:rsidRDefault="00FC62E5" w:rsidP="001250C1">
      <w:pPr>
        <w:tabs>
          <w:tab w:val="left" w:pos="1480"/>
        </w:tabs>
        <w:jc w:val="both"/>
        <w:rPr>
          <w:rFonts w:eastAsia="Arial"/>
          <w:sz w:val="22"/>
          <w:szCs w:val="22"/>
        </w:rPr>
      </w:pPr>
      <w:r w:rsidRPr="00FD781D">
        <w:rPr>
          <w:rFonts w:eastAsia="Arial"/>
          <w:sz w:val="22"/>
          <w:szCs w:val="22"/>
        </w:rPr>
        <w:t>Director of Education or designate is the accountable decision-maker responsible for:</w:t>
      </w:r>
    </w:p>
    <w:p w14:paraId="64821BCD" w14:textId="77777777" w:rsidR="00FC62E5" w:rsidRPr="00FD781D" w:rsidRDefault="00FC62E5" w:rsidP="001250C1">
      <w:pPr>
        <w:pStyle w:val="ListParagraph"/>
        <w:numPr>
          <w:ilvl w:val="0"/>
          <w:numId w:val="5"/>
        </w:numPr>
        <w:tabs>
          <w:tab w:val="left" w:pos="1480"/>
        </w:tabs>
        <w:jc w:val="both"/>
        <w:rPr>
          <w:rFonts w:eastAsia="Arial"/>
          <w:sz w:val="22"/>
          <w:szCs w:val="22"/>
        </w:rPr>
      </w:pPr>
      <w:r w:rsidRPr="00FD781D">
        <w:rPr>
          <w:rFonts w:eastAsia="Arial"/>
          <w:sz w:val="22"/>
          <w:szCs w:val="22"/>
        </w:rPr>
        <w:t xml:space="preserve">Briefing </w:t>
      </w:r>
      <w:r>
        <w:rPr>
          <w:rFonts w:eastAsia="Arial"/>
          <w:sz w:val="22"/>
          <w:szCs w:val="22"/>
        </w:rPr>
        <w:t>S</w:t>
      </w:r>
      <w:r w:rsidRPr="00FD781D">
        <w:rPr>
          <w:rFonts w:eastAsia="Arial"/>
          <w:sz w:val="22"/>
          <w:szCs w:val="22"/>
        </w:rPr>
        <w:t xml:space="preserve">enior </w:t>
      </w:r>
      <w:r>
        <w:rPr>
          <w:rFonts w:eastAsia="Arial"/>
          <w:sz w:val="22"/>
          <w:szCs w:val="22"/>
        </w:rPr>
        <w:t>A</w:t>
      </w:r>
      <w:r w:rsidRPr="00FD781D">
        <w:rPr>
          <w:rFonts w:eastAsia="Arial"/>
          <w:sz w:val="22"/>
          <w:szCs w:val="22"/>
        </w:rPr>
        <w:t xml:space="preserve">dministration and Board members as necessary and appropriate; </w:t>
      </w:r>
    </w:p>
    <w:p w14:paraId="6E716581" w14:textId="77777777" w:rsidR="00FC62E5" w:rsidRPr="00FD781D" w:rsidRDefault="00FC62E5" w:rsidP="001250C1">
      <w:pPr>
        <w:pStyle w:val="ListParagraph"/>
        <w:numPr>
          <w:ilvl w:val="0"/>
          <w:numId w:val="5"/>
        </w:numPr>
        <w:tabs>
          <w:tab w:val="left" w:pos="1480"/>
        </w:tabs>
        <w:jc w:val="both"/>
        <w:rPr>
          <w:rFonts w:eastAsia="Arial"/>
          <w:sz w:val="22"/>
          <w:szCs w:val="22"/>
        </w:rPr>
      </w:pPr>
      <w:r w:rsidRPr="00FD781D">
        <w:rPr>
          <w:rFonts w:eastAsia="Arial"/>
          <w:sz w:val="22"/>
          <w:szCs w:val="22"/>
        </w:rPr>
        <w:t>Reviewing internal investigation reports and approving required remedial action;</w:t>
      </w:r>
    </w:p>
    <w:p w14:paraId="0F50047F" w14:textId="77777777" w:rsidR="00FC62E5" w:rsidRPr="00FD781D" w:rsidRDefault="00FC62E5" w:rsidP="001250C1">
      <w:pPr>
        <w:pStyle w:val="ListParagraph"/>
        <w:numPr>
          <w:ilvl w:val="0"/>
          <w:numId w:val="5"/>
        </w:numPr>
        <w:jc w:val="both"/>
        <w:rPr>
          <w:rFonts w:eastAsia="Arial"/>
          <w:sz w:val="22"/>
          <w:szCs w:val="22"/>
        </w:rPr>
      </w:pPr>
      <w:r w:rsidRPr="00FD781D">
        <w:rPr>
          <w:rFonts w:eastAsia="Arial"/>
          <w:sz w:val="22"/>
          <w:szCs w:val="22"/>
        </w:rPr>
        <w:t>Monitoring implementation of remedial action; and</w:t>
      </w:r>
    </w:p>
    <w:p w14:paraId="0BC92EB8" w14:textId="320B413D" w:rsidR="00FC62E5" w:rsidRDefault="00FC62E5" w:rsidP="001250C1">
      <w:pPr>
        <w:pStyle w:val="ListParagraph"/>
        <w:numPr>
          <w:ilvl w:val="0"/>
          <w:numId w:val="5"/>
        </w:numPr>
        <w:jc w:val="both"/>
        <w:rPr>
          <w:rFonts w:eastAsia="Arial"/>
          <w:sz w:val="22"/>
          <w:szCs w:val="22"/>
        </w:rPr>
      </w:pPr>
      <w:r w:rsidRPr="00FD781D">
        <w:rPr>
          <w:rFonts w:eastAsia="Arial"/>
          <w:sz w:val="22"/>
          <w:szCs w:val="22"/>
        </w:rPr>
        <w:t xml:space="preserve">Ensuring </w:t>
      </w:r>
      <w:r w:rsidR="00951C1B">
        <w:rPr>
          <w:rFonts w:eastAsia="Arial"/>
          <w:sz w:val="22"/>
          <w:szCs w:val="22"/>
        </w:rPr>
        <w:t>urgent notification to</w:t>
      </w:r>
      <w:r w:rsidRPr="00FD781D">
        <w:rPr>
          <w:rFonts w:eastAsia="Arial"/>
          <w:sz w:val="22"/>
          <w:szCs w:val="22"/>
        </w:rPr>
        <w:t xml:space="preserve"> those whose personal information has been compromised.</w:t>
      </w:r>
    </w:p>
    <w:p w14:paraId="55D1E4A0" w14:textId="2610DF69" w:rsidR="00951C1B" w:rsidRDefault="00951C1B" w:rsidP="00951C1B">
      <w:pPr>
        <w:jc w:val="both"/>
        <w:rPr>
          <w:rFonts w:eastAsia="Arial"/>
        </w:rPr>
      </w:pPr>
    </w:p>
    <w:p w14:paraId="705779F6" w14:textId="6ECB8F60" w:rsidR="00951C1B" w:rsidRPr="00C67422" w:rsidRDefault="00951C1B" w:rsidP="00951C1B">
      <w:pPr>
        <w:jc w:val="both"/>
        <w:rPr>
          <w:rFonts w:eastAsia="Arial"/>
          <w:sz w:val="22"/>
          <w:szCs w:val="22"/>
        </w:rPr>
      </w:pPr>
      <w:r w:rsidRPr="00C67422">
        <w:rPr>
          <w:rFonts w:eastAsia="Arial"/>
          <w:sz w:val="22"/>
          <w:szCs w:val="22"/>
        </w:rPr>
        <w:t xml:space="preserve">Cyber Security Incident Response Team (CSIRT) is </w:t>
      </w:r>
      <w:r w:rsidR="00BE272A" w:rsidRPr="00C67422">
        <w:rPr>
          <w:rFonts w:eastAsia="Arial"/>
          <w:sz w:val="22"/>
          <w:szCs w:val="22"/>
        </w:rPr>
        <w:t xml:space="preserve">led by the Chief Information Officer (CIO) and is </w:t>
      </w:r>
      <w:r w:rsidRPr="00C67422">
        <w:rPr>
          <w:rFonts w:eastAsia="Arial"/>
          <w:sz w:val="22"/>
          <w:szCs w:val="22"/>
        </w:rPr>
        <w:t>responsible for:</w:t>
      </w:r>
    </w:p>
    <w:p w14:paraId="7C53572C" w14:textId="2858B457" w:rsidR="00951C1B" w:rsidRPr="00C67422" w:rsidRDefault="00951C1B" w:rsidP="00951C1B">
      <w:pPr>
        <w:pStyle w:val="ListParagraph"/>
        <w:numPr>
          <w:ilvl w:val="0"/>
          <w:numId w:val="23"/>
        </w:numPr>
        <w:jc w:val="both"/>
        <w:rPr>
          <w:rFonts w:eastAsia="Arial"/>
          <w:sz w:val="22"/>
          <w:szCs w:val="22"/>
        </w:rPr>
      </w:pPr>
      <w:r w:rsidRPr="00C67422">
        <w:rPr>
          <w:sz w:val="22"/>
          <w:szCs w:val="22"/>
        </w:rPr>
        <w:t>Reporting to Senior Administration and Board members when required;</w:t>
      </w:r>
      <w:r w:rsidR="00826BAC" w:rsidRPr="00C67422">
        <w:rPr>
          <w:sz w:val="22"/>
          <w:szCs w:val="22"/>
        </w:rPr>
        <w:t xml:space="preserve"> and</w:t>
      </w:r>
    </w:p>
    <w:p w14:paraId="7AED8983" w14:textId="19620A25" w:rsidR="00951C1B" w:rsidRPr="00C67422" w:rsidRDefault="0023449E" w:rsidP="00951C1B">
      <w:pPr>
        <w:pStyle w:val="ListParagraph"/>
        <w:numPr>
          <w:ilvl w:val="0"/>
          <w:numId w:val="23"/>
        </w:numPr>
        <w:jc w:val="both"/>
        <w:rPr>
          <w:rFonts w:eastAsia="Arial"/>
          <w:sz w:val="22"/>
          <w:szCs w:val="22"/>
        </w:rPr>
      </w:pPr>
      <w:r w:rsidRPr="00C67422">
        <w:rPr>
          <w:sz w:val="22"/>
          <w:szCs w:val="22"/>
        </w:rPr>
        <w:t>Activating</w:t>
      </w:r>
      <w:r w:rsidR="00826BAC" w:rsidRPr="00C67422">
        <w:rPr>
          <w:sz w:val="22"/>
          <w:szCs w:val="22"/>
        </w:rPr>
        <w:t xml:space="preserve"> </w:t>
      </w:r>
      <w:r w:rsidR="0031031A" w:rsidRPr="00C67422">
        <w:rPr>
          <w:sz w:val="22"/>
          <w:szCs w:val="22"/>
        </w:rPr>
        <w:t>the incident response plan, to investigate and resp</w:t>
      </w:r>
      <w:r w:rsidR="00826BAC" w:rsidRPr="00C67422">
        <w:rPr>
          <w:sz w:val="22"/>
          <w:szCs w:val="22"/>
        </w:rPr>
        <w:t>ond to cyber security incidents.</w:t>
      </w:r>
    </w:p>
    <w:p w14:paraId="5A0F173B" w14:textId="56E1B9AC" w:rsidR="00826BAC" w:rsidRPr="00C67422" w:rsidRDefault="00826BAC" w:rsidP="00826BAC">
      <w:pPr>
        <w:jc w:val="both"/>
        <w:rPr>
          <w:rFonts w:eastAsia="Arial"/>
          <w:sz w:val="22"/>
          <w:szCs w:val="22"/>
        </w:rPr>
      </w:pPr>
    </w:p>
    <w:p w14:paraId="2C9CD074" w14:textId="68F24383" w:rsidR="00826BAC" w:rsidRPr="00C67422" w:rsidRDefault="00826BAC" w:rsidP="00826BAC">
      <w:pPr>
        <w:jc w:val="both"/>
        <w:rPr>
          <w:rFonts w:eastAsia="Arial"/>
          <w:sz w:val="22"/>
          <w:szCs w:val="22"/>
        </w:rPr>
      </w:pPr>
      <w:r w:rsidRPr="00C67422">
        <w:rPr>
          <w:rFonts w:eastAsia="Arial"/>
          <w:sz w:val="22"/>
          <w:szCs w:val="22"/>
        </w:rPr>
        <w:t>Communications Officer is responsible for:</w:t>
      </w:r>
    </w:p>
    <w:p w14:paraId="50B8A869" w14:textId="4474BC13" w:rsidR="0031031A" w:rsidRPr="00C67422" w:rsidRDefault="0031031A" w:rsidP="00951C1B">
      <w:pPr>
        <w:pStyle w:val="ListParagraph"/>
        <w:numPr>
          <w:ilvl w:val="0"/>
          <w:numId w:val="23"/>
        </w:numPr>
        <w:jc w:val="both"/>
        <w:rPr>
          <w:rFonts w:eastAsia="Arial"/>
          <w:sz w:val="22"/>
          <w:szCs w:val="22"/>
        </w:rPr>
      </w:pPr>
      <w:r w:rsidRPr="00C67422">
        <w:rPr>
          <w:sz w:val="22"/>
          <w:szCs w:val="22"/>
        </w:rPr>
        <w:t>Ensuring that internal/external stakeholders, customers, and the public are informed of an incident when required, and in a timely fashion.</w:t>
      </w:r>
    </w:p>
    <w:p w14:paraId="4011ED42" w14:textId="77777777" w:rsidR="00FC62E5" w:rsidRDefault="00FC62E5" w:rsidP="001250C1">
      <w:pPr>
        <w:jc w:val="both"/>
        <w:rPr>
          <w:rFonts w:eastAsia="Arial"/>
          <w:sz w:val="22"/>
          <w:szCs w:val="22"/>
        </w:rPr>
      </w:pPr>
    </w:p>
    <w:p w14:paraId="0AC7E175" w14:textId="77777777" w:rsidR="00FC62E5" w:rsidRPr="00FD781D" w:rsidRDefault="00FC62E5" w:rsidP="001250C1">
      <w:pPr>
        <w:jc w:val="both"/>
        <w:rPr>
          <w:rFonts w:eastAsia="Arial"/>
          <w:sz w:val="22"/>
          <w:szCs w:val="22"/>
        </w:rPr>
      </w:pPr>
      <w:r w:rsidRPr="00FD781D">
        <w:rPr>
          <w:rFonts w:eastAsia="Arial"/>
          <w:sz w:val="22"/>
          <w:szCs w:val="22"/>
        </w:rPr>
        <w:t>Third-party service providers are responsible for:</w:t>
      </w:r>
    </w:p>
    <w:p w14:paraId="31210F3C" w14:textId="77777777" w:rsidR="00FC62E5" w:rsidRPr="00FD781D" w:rsidRDefault="00FC62E5" w:rsidP="001250C1">
      <w:pPr>
        <w:pStyle w:val="ListParagraph"/>
        <w:numPr>
          <w:ilvl w:val="0"/>
          <w:numId w:val="6"/>
        </w:numPr>
        <w:tabs>
          <w:tab w:val="left" w:pos="1480"/>
        </w:tabs>
        <w:jc w:val="both"/>
        <w:rPr>
          <w:rFonts w:eastAsia="Arial"/>
          <w:sz w:val="22"/>
          <w:szCs w:val="22"/>
        </w:rPr>
      </w:pPr>
      <w:r w:rsidRPr="00FD781D">
        <w:rPr>
          <w:rFonts w:eastAsia="Arial"/>
          <w:sz w:val="22"/>
          <w:szCs w:val="22"/>
        </w:rPr>
        <w:t>Taking reasonable steps to monitor and enforce their compliance with the privacy and security requirements defined in the contracts or service agreements;</w:t>
      </w:r>
    </w:p>
    <w:p w14:paraId="5C524072" w14:textId="48B225AE" w:rsidR="00FC62E5" w:rsidRPr="00FD781D" w:rsidRDefault="00FC62E5" w:rsidP="001250C1">
      <w:pPr>
        <w:pStyle w:val="ListParagraph"/>
        <w:numPr>
          <w:ilvl w:val="0"/>
          <w:numId w:val="6"/>
        </w:numPr>
        <w:tabs>
          <w:tab w:val="left" w:pos="1500"/>
        </w:tabs>
        <w:jc w:val="both"/>
        <w:rPr>
          <w:rFonts w:eastAsia="Arial"/>
          <w:sz w:val="22"/>
          <w:szCs w:val="22"/>
        </w:rPr>
      </w:pPr>
      <w:r w:rsidRPr="00FD781D">
        <w:rPr>
          <w:rFonts w:eastAsia="Arial"/>
          <w:sz w:val="22"/>
          <w:szCs w:val="22"/>
        </w:rPr>
        <w:t xml:space="preserve">Informing the Board contact or </w:t>
      </w:r>
      <w:r w:rsidR="00844DA7">
        <w:rPr>
          <w:rFonts w:eastAsia="Arial"/>
          <w:sz w:val="22"/>
          <w:szCs w:val="22"/>
        </w:rPr>
        <w:t>Privacy and Risk Advisor</w:t>
      </w:r>
      <w:r w:rsidRPr="00FD781D">
        <w:rPr>
          <w:rFonts w:eastAsia="Arial"/>
          <w:sz w:val="22"/>
          <w:szCs w:val="22"/>
        </w:rPr>
        <w:t>, of all actual and suspected privacy breaches;</w:t>
      </w:r>
    </w:p>
    <w:p w14:paraId="5A7F3279" w14:textId="77777777" w:rsidR="00FC62E5" w:rsidRPr="00FD781D" w:rsidRDefault="00FC62E5" w:rsidP="001250C1">
      <w:pPr>
        <w:pStyle w:val="ListParagraph"/>
        <w:numPr>
          <w:ilvl w:val="0"/>
          <w:numId w:val="6"/>
        </w:numPr>
        <w:jc w:val="both"/>
        <w:rPr>
          <w:rFonts w:eastAsia="Arial"/>
          <w:sz w:val="22"/>
          <w:szCs w:val="22"/>
        </w:rPr>
      </w:pPr>
      <w:r w:rsidRPr="00FD781D">
        <w:rPr>
          <w:rFonts w:eastAsia="Arial"/>
          <w:sz w:val="22"/>
          <w:szCs w:val="22"/>
        </w:rPr>
        <w:t>Documenting how the breach was discovered, what corrective actions were taken and report back;</w:t>
      </w:r>
    </w:p>
    <w:p w14:paraId="5CC03CB9" w14:textId="77777777" w:rsidR="00FC62E5" w:rsidRPr="00FD781D" w:rsidRDefault="00FC62E5" w:rsidP="001250C1">
      <w:pPr>
        <w:pStyle w:val="ListParagraph"/>
        <w:numPr>
          <w:ilvl w:val="0"/>
          <w:numId w:val="6"/>
        </w:numPr>
        <w:jc w:val="both"/>
        <w:rPr>
          <w:rFonts w:eastAsia="Arial"/>
          <w:sz w:val="22"/>
          <w:szCs w:val="22"/>
        </w:rPr>
      </w:pPr>
      <w:r w:rsidRPr="00FD781D">
        <w:rPr>
          <w:rFonts w:eastAsia="Arial"/>
          <w:sz w:val="22"/>
          <w:szCs w:val="22"/>
        </w:rPr>
        <w:t>Undertaking a full assessment of the privacy breach in accordance with the third party service providers’ contractual obligations;</w:t>
      </w:r>
    </w:p>
    <w:p w14:paraId="55E66D35" w14:textId="77777777" w:rsidR="00FC62E5" w:rsidRPr="00FD781D" w:rsidRDefault="00FC62E5" w:rsidP="00546479">
      <w:pPr>
        <w:pStyle w:val="ListParagraph"/>
        <w:numPr>
          <w:ilvl w:val="0"/>
          <w:numId w:val="6"/>
        </w:numPr>
        <w:jc w:val="both"/>
        <w:rPr>
          <w:rFonts w:eastAsia="Arial"/>
          <w:sz w:val="22"/>
          <w:szCs w:val="22"/>
        </w:rPr>
      </w:pPr>
      <w:r w:rsidRPr="00FD781D">
        <w:rPr>
          <w:rFonts w:eastAsia="Arial"/>
          <w:sz w:val="22"/>
          <w:szCs w:val="22"/>
        </w:rPr>
        <w:t xml:space="preserve">Taking all necessary remedial action to decrease the risk of future breaches; and </w:t>
      </w:r>
    </w:p>
    <w:p w14:paraId="048EF0E9" w14:textId="5CA55231" w:rsidR="00B95CB9" w:rsidRPr="00961A17" w:rsidRDefault="00FC62E5" w:rsidP="00656392">
      <w:pPr>
        <w:pStyle w:val="ListParagraph"/>
        <w:numPr>
          <w:ilvl w:val="0"/>
          <w:numId w:val="6"/>
        </w:numPr>
        <w:spacing w:after="200" w:line="276" w:lineRule="auto"/>
        <w:rPr>
          <w:rFonts w:eastAsia="Arial"/>
          <w:sz w:val="22"/>
          <w:szCs w:val="22"/>
        </w:rPr>
      </w:pPr>
      <w:r w:rsidRPr="007C01F7">
        <w:rPr>
          <w:rFonts w:eastAsia="Arial"/>
          <w:sz w:val="22"/>
          <w:szCs w:val="22"/>
        </w:rPr>
        <w:t xml:space="preserve">Fulfilling contractual obligations </w:t>
      </w:r>
      <w:r w:rsidR="007C01F7">
        <w:rPr>
          <w:rFonts w:eastAsia="Arial"/>
          <w:sz w:val="22"/>
          <w:szCs w:val="22"/>
        </w:rPr>
        <w:t xml:space="preserve">(especially the right to audit clause) </w:t>
      </w:r>
      <w:r w:rsidRPr="007C01F7">
        <w:rPr>
          <w:rFonts w:eastAsia="Arial"/>
          <w:sz w:val="22"/>
          <w:szCs w:val="22"/>
        </w:rPr>
        <w:t xml:space="preserve">to </w:t>
      </w:r>
      <w:r w:rsidR="007C01F7" w:rsidRPr="007C01F7">
        <w:rPr>
          <w:rFonts w:eastAsia="Arial"/>
          <w:sz w:val="22"/>
          <w:szCs w:val="22"/>
        </w:rPr>
        <w:t xml:space="preserve">comply with privacy legislation, including </w:t>
      </w:r>
    </w:p>
    <w:p w14:paraId="5DE4BC4F" w14:textId="77777777" w:rsidR="00334A9A" w:rsidRPr="00FD781D" w:rsidRDefault="00334A9A" w:rsidP="001250C1">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sidRPr="00FD781D">
        <w:rPr>
          <w:rFonts w:eastAsia="Arial"/>
          <w:b/>
          <w:bCs/>
          <w:sz w:val="22"/>
          <w:szCs w:val="22"/>
        </w:rPr>
        <w:t>R</w:t>
      </w:r>
      <w:r>
        <w:rPr>
          <w:rFonts w:eastAsia="Arial"/>
          <w:b/>
          <w:bCs/>
          <w:sz w:val="22"/>
          <w:szCs w:val="22"/>
        </w:rPr>
        <w:t xml:space="preserve">ESPONSE </w:t>
      </w:r>
      <w:r w:rsidR="006243F0">
        <w:rPr>
          <w:rFonts w:eastAsia="Arial"/>
          <w:b/>
          <w:bCs/>
          <w:sz w:val="22"/>
          <w:szCs w:val="22"/>
        </w:rPr>
        <w:t>PROCEDURE</w:t>
      </w:r>
    </w:p>
    <w:p w14:paraId="2B19084E" w14:textId="77777777" w:rsidR="00334A9A" w:rsidRDefault="00334A9A" w:rsidP="001250C1">
      <w:pPr>
        <w:jc w:val="both"/>
        <w:rPr>
          <w:rFonts w:eastAsia="Arial"/>
          <w:b/>
          <w:bCs/>
          <w:sz w:val="22"/>
          <w:szCs w:val="22"/>
        </w:rPr>
      </w:pPr>
    </w:p>
    <w:p w14:paraId="7A60577F" w14:textId="1085E2E9" w:rsidR="00FD781D" w:rsidRPr="00FD781D" w:rsidRDefault="00FD781D" w:rsidP="001250C1">
      <w:pPr>
        <w:jc w:val="both"/>
        <w:rPr>
          <w:rFonts w:eastAsia="Arial"/>
          <w:sz w:val="22"/>
          <w:szCs w:val="22"/>
        </w:rPr>
      </w:pPr>
      <w:r w:rsidRPr="00FD781D">
        <w:rPr>
          <w:rFonts w:eastAsia="Arial"/>
          <w:sz w:val="22"/>
          <w:szCs w:val="22"/>
        </w:rPr>
        <w:t xml:space="preserve">All privacy breaches or suspected privacy breaches must be reported to the principal or supervisor, or in their absence, to the appropriate superintendent or </w:t>
      </w:r>
      <w:r w:rsidR="00844DA7">
        <w:rPr>
          <w:rFonts w:eastAsia="Arial"/>
          <w:sz w:val="22"/>
          <w:szCs w:val="22"/>
        </w:rPr>
        <w:t>the Privacy and Risk Advisor.</w:t>
      </w:r>
      <w:r w:rsidR="00844DA7" w:rsidRPr="00FD781D">
        <w:rPr>
          <w:rFonts w:eastAsia="Arial"/>
          <w:sz w:val="22"/>
          <w:szCs w:val="22"/>
        </w:rPr>
        <w:t xml:space="preserve"> </w:t>
      </w:r>
      <w:r w:rsidRPr="00FD781D">
        <w:rPr>
          <w:rFonts w:eastAsia="Arial"/>
          <w:sz w:val="22"/>
          <w:szCs w:val="22"/>
        </w:rPr>
        <w:t xml:space="preserve">Once reported, the </w:t>
      </w:r>
      <w:r w:rsidRPr="00FD781D">
        <w:rPr>
          <w:rFonts w:eastAsia="Arial"/>
          <w:sz w:val="22"/>
          <w:szCs w:val="22"/>
        </w:rPr>
        <w:lastRenderedPageBreak/>
        <w:t xml:space="preserve">supervisor or superintendent will contact the </w:t>
      </w:r>
      <w:r w:rsidR="00844DA7">
        <w:rPr>
          <w:rFonts w:eastAsia="Arial"/>
          <w:sz w:val="22"/>
          <w:szCs w:val="22"/>
        </w:rPr>
        <w:t>Privacy and Risk Advisor</w:t>
      </w:r>
      <w:r w:rsidRPr="00FD781D">
        <w:rPr>
          <w:rFonts w:eastAsia="Arial"/>
          <w:sz w:val="22"/>
          <w:szCs w:val="22"/>
        </w:rPr>
        <w:t xml:space="preserve">, and the following response steps </w:t>
      </w:r>
      <w:r w:rsidR="0059066B">
        <w:rPr>
          <w:rFonts w:eastAsia="Arial"/>
          <w:sz w:val="22"/>
          <w:szCs w:val="22"/>
        </w:rPr>
        <w:t>are to</w:t>
      </w:r>
      <w:r w:rsidRPr="00FD781D">
        <w:rPr>
          <w:rFonts w:eastAsia="Arial"/>
          <w:sz w:val="22"/>
          <w:szCs w:val="22"/>
        </w:rPr>
        <w:t xml:space="preserve"> be implemented. </w:t>
      </w:r>
    </w:p>
    <w:p w14:paraId="515F337B" w14:textId="2A79D94D" w:rsidR="00B95CB9" w:rsidRDefault="00B95CB9" w:rsidP="001250C1">
      <w:pPr>
        <w:tabs>
          <w:tab w:val="left" w:pos="1500"/>
        </w:tabs>
        <w:jc w:val="both"/>
        <w:rPr>
          <w:rFonts w:eastAsia="Arial"/>
          <w:b/>
          <w:bCs/>
          <w:sz w:val="22"/>
          <w:szCs w:val="22"/>
        </w:rPr>
      </w:pPr>
    </w:p>
    <w:p w14:paraId="56812A47" w14:textId="2C0B87A3" w:rsidR="00FD781D" w:rsidRPr="00FD781D" w:rsidRDefault="00FD781D" w:rsidP="001250C1">
      <w:pPr>
        <w:tabs>
          <w:tab w:val="left" w:pos="1500"/>
        </w:tabs>
        <w:jc w:val="both"/>
        <w:rPr>
          <w:rFonts w:eastAsia="Arial"/>
          <w:b/>
          <w:bCs/>
          <w:sz w:val="22"/>
          <w:szCs w:val="22"/>
        </w:rPr>
      </w:pPr>
      <w:r w:rsidRPr="00FD781D">
        <w:rPr>
          <w:rFonts w:eastAsia="Arial"/>
          <w:b/>
          <w:bCs/>
          <w:sz w:val="22"/>
          <w:szCs w:val="22"/>
        </w:rPr>
        <w:t>STEP 1 – RESPOND</w:t>
      </w:r>
      <w:r w:rsidR="001B3D2B">
        <w:rPr>
          <w:rFonts w:eastAsia="Arial"/>
          <w:b/>
          <w:bCs/>
          <w:sz w:val="22"/>
          <w:szCs w:val="22"/>
        </w:rPr>
        <w:t xml:space="preserve"> and ALERT</w:t>
      </w:r>
    </w:p>
    <w:p w14:paraId="343FD609" w14:textId="77777777" w:rsidR="00FD781D" w:rsidRPr="00FD781D" w:rsidRDefault="00FD781D" w:rsidP="001250C1">
      <w:pPr>
        <w:tabs>
          <w:tab w:val="left" w:pos="1500"/>
        </w:tabs>
        <w:jc w:val="both"/>
        <w:rPr>
          <w:rFonts w:eastAsia="Arial"/>
          <w:sz w:val="22"/>
          <w:szCs w:val="22"/>
        </w:rPr>
      </w:pPr>
    </w:p>
    <w:p w14:paraId="1002F4DC" w14:textId="77777777" w:rsidR="00FD781D" w:rsidRPr="00C67422" w:rsidRDefault="00FD781D" w:rsidP="001250C1">
      <w:pPr>
        <w:pStyle w:val="ListParagraph"/>
        <w:numPr>
          <w:ilvl w:val="0"/>
          <w:numId w:val="7"/>
        </w:numPr>
        <w:jc w:val="both"/>
        <w:rPr>
          <w:rFonts w:eastAsia="Arial"/>
          <w:sz w:val="22"/>
          <w:szCs w:val="22"/>
        </w:rPr>
      </w:pPr>
      <w:r w:rsidRPr="00C67422">
        <w:rPr>
          <w:rFonts w:eastAsia="Arial"/>
          <w:sz w:val="22"/>
          <w:szCs w:val="22"/>
        </w:rPr>
        <w:t>Assess the situation to determine if a breach or potential breach has indeed occurred and what needs to be done.</w:t>
      </w:r>
    </w:p>
    <w:p w14:paraId="5C784A60" w14:textId="16B9E879" w:rsidR="00FD781D" w:rsidRPr="00C67422" w:rsidRDefault="00FD781D" w:rsidP="001250C1">
      <w:pPr>
        <w:pStyle w:val="ListParagraph"/>
        <w:numPr>
          <w:ilvl w:val="0"/>
          <w:numId w:val="7"/>
        </w:numPr>
        <w:jc w:val="both"/>
        <w:rPr>
          <w:rFonts w:eastAsia="Arial"/>
          <w:sz w:val="22"/>
          <w:szCs w:val="22"/>
        </w:rPr>
      </w:pPr>
      <w:r w:rsidRPr="00C67422">
        <w:rPr>
          <w:rFonts w:eastAsia="Arial"/>
          <w:sz w:val="22"/>
          <w:szCs w:val="22"/>
        </w:rPr>
        <w:t>When a breach has been identified, contact the appropriate area to respond to the breach.</w:t>
      </w:r>
    </w:p>
    <w:p w14:paraId="0DCA3665" w14:textId="77E9B827" w:rsidR="00FD781D" w:rsidRPr="00C67422" w:rsidRDefault="00FD781D" w:rsidP="00C67422">
      <w:pPr>
        <w:pStyle w:val="ListParagraph"/>
        <w:numPr>
          <w:ilvl w:val="0"/>
          <w:numId w:val="7"/>
        </w:numPr>
        <w:jc w:val="both"/>
        <w:rPr>
          <w:rFonts w:eastAsia="Arial"/>
          <w:sz w:val="22"/>
          <w:szCs w:val="22"/>
        </w:rPr>
      </w:pPr>
      <w:r w:rsidRPr="00C67422">
        <w:rPr>
          <w:rFonts w:eastAsia="Arial"/>
          <w:sz w:val="22"/>
          <w:szCs w:val="22"/>
        </w:rPr>
        <w:t xml:space="preserve">Report the privacy breach to key persons in the Board (the </w:t>
      </w:r>
      <w:r w:rsidR="0050405D" w:rsidRPr="00C67422">
        <w:rPr>
          <w:rFonts w:eastAsia="Arial"/>
          <w:sz w:val="22"/>
          <w:szCs w:val="22"/>
        </w:rPr>
        <w:t>D</w:t>
      </w:r>
      <w:r w:rsidRPr="00C67422">
        <w:rPr>
          <w:rFonts w:eastAsia="Arial"/>
          <w:sz w:val="22"/>
          <w:szCs w:val="22"/>
        </w:rPr>
        <w:t>irector</w:t>
      </w:r>
      <w:r w:rsidR="001B3D2B" w:rsidRPr="00C67422">
        <w:rPr>
          <w:rFonts w:eastAsia="Arial"/>
          <w:sz w:val="22"/>
          <w:szCs w:val="22"/>
        </w:rPr>
        <w:t>, Privacy and Risk Advisor</w:t>
      </w:r>
      <w:r w:rsidRPr="00C67422">
        <w:rPr>
          <w:rFonts w:eastAsia="Arial"/>
          <w:sz w:val="22"/>
          <w:szCs w:val="22"/>
        </w:rPr>
        <w:t xml:space="preserve"> or </w:t>
      </w:r>
      <w:r w:rsidR="0050405D" w:rsidRPr="00C67422">
        <w:rPr>
          <w:rFonts w:eastAsia="Arial"/>
          <w:sz w:val="22"/>
          <w:szCs w:val="22"/>
        </w:rPr>
        <w:t xml:space="preserve">Coordinator of Information </w:t>
      </w:r>
      <w:r w:rsidR="004D26B8" w:rsidRPr="00C67422">
        <w:rPr>
          <w:rFonts w:eastAsia="Arial"/>
          <w:sz w:val="22"/>
          <w:szCs w:val="22"/>
        </w:rPr>
        <w:t>Management/Privacy and Freedom of</w:t>
      </w:r>
      <w:r w:rsidR="0050405D" w:rsidRPr="00C67422">
        <w:rPr>
          <w:rFonts w:eastAsia="Arial"/>
          <w:sz w:val="22"/>
          <w:szCs w:val="22"/>
        </w:rPr>
        <w:t xml:space="preserve"> Information</w:t>
      </w:r>
      <w:r w:rsidRPr="00C67422">
        <w:rPr>
          <w:rFonts w:eastAsia="Arial"/>
          <w:sz w:val="22"/>
          <w:szCs w:val="22"/>
        </w:rPr>
        <w:t>) and, if necessary, to law enforcement.</w:t>
      </w:r>
      <w:r w:rsidR="0059066B" w:rsidRPr="00C67422">
        <w:rPr>
          <w:rFonts w:eastAsia="Arial"/>
          <w:sz w:val="22"/>
          <w:szCs w:val="22"/>
        </w:rPr>
        <w:t xml:space="preserve"> In the event of a cyber-security, incident/breach please notify the Chief Information Officer.</w:t>
      </w:r>
    </w:p>
    <w:p w14:paraId="21957B4A" w14:textId="77777777" w:rsidR="00BF00A0" w:rsidRDefault="00BF00A0" w:rsidP="001250C1">
      <w:pPr>
        <w:rPr>
          <w:rFonts w:eastAsia="Arial"/>
          <w:b/>
          <w:bCs/>
          <w:sz w:val="22"/>
          <w:szCs w:val="22"/>
        </w:rPr>
      </w:pPr>
    </w:p>
    <w:p w14:paraId="7EA77B01" w14:textId="77777777" w:rsidR="00FD781D" w:rsidRPr="00FD781D" w:rsidRDefault="00FD781D" w:rsidP="001250C1">
      <w:pPr>
        <w:jc w:val="both"/>
        <w:rPr>
          <w:rFonts w:eastAsia="Arial"/>
          <w:b/>
          <w:bCs/>
          <w:sz w:val="22"/>
          <w:szCs w:val="22"/>
        </w:rPr>
      </w:pPr>
      <w:r w:rsidRPr="00FD781D">
        <w:rPr>
          <w:rFonts w:eastAsia="Arial"/>
          <w:b/>
          <w:bCs/>
          <w:sz w:val="22"/>
          <w:szCs w:val="22"/>
        </w:rPr>
        <w:t>STEP 2 – CONTAIN</w:t>
      </w:r>
    </w:p>
    <w:p w14:paraId="7A26CD3F" w14:textId="77777777" w:rsidR="00FD781D" w:rsidRPr="00FD781D" w:rsidRDefault="00FD781D" w:rsidP="001250C1">
      <w:pPr>
        <w:jc w:val="both"/>
        <w:rPr>
          <w:rFonts w:eastAsia="Arial"/>
          <w:sz w:val="22"/>
          <w:szCs w:val="22"/>
        </w:rPr>
      </w:pPr>
    </w:p>
    <w:p w14:paraId="3D9CDBB4" w14:textId="7DE599D0" w:rsidR="00FD781D" w:rsidRPr="00FD781D" w:rsidRDefault="00FD781D" w:rsidP="001250C1">
      <w:pPr>
        <w:pStyle w:val="ListParagraph"/>
        <w:numPr>
          <w:ilvl w:val="0"/>
          <w:numId w:val="8"/>
        </w:numPr>
        <w:jc w:val="both"/>
        <w:rPr>
          <w:rFonts w:eastAsia="Arial"/>
          <w:sz w:val="22"/>
          <w:szCs w:val="22"/>
        </w:rPr>
      </w:pPr>
      <w:r w:rsidRPr="00FD781D">
        <w:rPr>
          <w:rFonts w:eastAsia="Arial"/>
          <w:sz w:val="22"/>
          <w:szCs w:val="22"/>
        </w:rPr>
        <w:t>Identify the scope of the breach and contain it. Containment involves taking immediate action to put an end to the unauthorized access, where possible. For example, retrieving hard copies of any personal information that has been disclosed, revoking or changing passwords and identification numbers, temporarily shutting down the system/ device, or correcting weakness in physical or electronic security.</w:t>
      </w:r>
      <w:r w:rsidR="00B456EF">
        <w:rPr>
          <w:rFonts w:eastAsia="Arial"/>
          <w:sz w:val="22"/>
          <w:szCs w:val="22"/>
        </w:rPr>
        <w:t xml:space="preserve"> </w:t>
      </w:r>
    </w:p>
    <w:p w14:paraId="45A55EEF" w14:textId="77777777" w:rsidR="00FD781D" w:rsidRPr="00FD781D" w:rsidRDefault="00FD781D" w:rsidP="001250C1">
      <w:pPr>
        <w:pStyle w:val="ListParagraph"/>
        <w:numPr>
          <w:ilvl w:val="0"/>
          <w:numId w:val="8"/>
        </w:numPr>
        <w:jc w:val="both"/>
        <w:rPr>
          <w:rFonts w:eastAsia="Arial"/>
          <w:sz w:val="22"/>
          <w:szCs w:val="22"/>
        </w:rPr>
      </w:pPr>
      <w:r w:rsidRPr="00FD781D">
        <w:rPr>
          <w:rFonts w:eastAsia="Arial"/>
          <w:sz w:val="22"/>
          <w:szCs w:val="22"/>
        </w:rPr>
        <w:t xml:space="preserve">Document the breach and containment activities. </w:t>
      </w:r>
    </w:p>
    <w:p w14:paraId="7437C8CB" w14:textId="77777777" w:rsidR="00FD781D" w:rsidRPr="00FD781D" w:rsidRDefault="00FD781D" w:rsidP="001250C1">
      <w:pPr>
        <w:pStyle w:val="ListParagraph"/>
        <w:numPr>
          <w:ilvl w:val="0"/>
          <w:numId w:val="8"/>
        </w:numPr>
        <w:jc w:val="both"/>
        <w:rPr>
          <w:rFonts w:eastAsia="Arial"/>
          <w:sz w:val="22"/>
          <w:szCs w:val="22"/>
        </w:rPr>
      </w:pPr>
      <w:r w:rsidRPr="00FD781D">
        <w:rPr>
          <w:rFonts w:eastAsia="Arial"/>
          <w:sz w:val="22"/>
          <w:szCs w:val="22"/>
        </w:rPr>
        <w:t>Develop briefing materials.</w:t>
      </w:r>
    </w:p>
    <w:p w14:paraId="1B1F0903" w14:textId="77777777" w:rsidR="00FD781D" w:rsidRPr="00FD781D" w:rsidRDefault="00FD781D" w:rsidP="001250C1">
      <w:pPr>
        <w:pStyle w:val="ListParagraph"/>
        <w:numPr>
          <w:ilvl w:val="0"/>
          <w:numId w:val="8"/>
        </w:numPr>
        <w:jc w:val="both"/>
        <w:rPr>
          <w:rFonts w:eastAsia="Arial"/>
          <w:sz w:val="22"/>
          <w:szCs w:val="22"/>
        </w:rPr>
      </w:pPr>
      <w:r w:rsidRPr="00FD781D">
        <w:rPr>
          <w:rFonts w:eastAsia="Arial"/>
          <w:sz w:val="22"/>
          <w:szCs w:val="22"/>
        </w:rPr>
        <w:t>Brief key persons on the privacy breach and how it is being managed.</w:t>
      </w:r>
    </w:p>
    <w:p w14:paraId="10A975E9" w14:textId="77777777" w:rsidR="00FD781D" w:rsidRPr="00FD781D" w:rsidRDefault="00FD781D" w:rsidP="001250C1">
      <w:pPr>
        <w:jc w:val="both"/>
        <w:rPr>
          <w:sz w:val="22"/>
          <w:szCs w:val="22"/>
        </w:rPr>
      </w:pPr>
    </w:p>
    <w:p w14:paraId="501D1980" w14:textId="77777777" w:rsidR="00FD781D" w:rsidRPr="00FD781D" w:rsidRDefault="00FD781D" w:rsidP="001250C1">
      <w:pPr>
        <w:jc w:val="both"/>
        <w:rPr>
          <w:rFonts w:eastAsia="Arial"/>
          <w:b/>
          <w:bCs/>
          <w:sz w:val="22"/>
          <w:szCs w:val="22"/>
        </w:rPr>
      </w:pPr>
      <w:r w:rsidRPr="00FD781D">
        <w:rPr>
          <w:rFonts w:eastAsia="Arial"/>
          <w:b/>
          <w:bCs/>
          <w:sz w:val="22"/>
          <w:szCs w:val="22"/>
        </w:rPr>
        <w:t>STEP 3 – INVESTIGATE</w:t>
      </w:r>
    </w:p>
    <w:p w14:paraId="076823A3" w14:textId="77777777" w:rsidR="00FD781D" w:rsidRPr="00FD781D" w:rsidRDefault="00FD781D" w:rsidP="001250C1">
      <w:pPr>
        <w:jc w:val="both"/>
        <w:rPr>
          <w:rFonts w:eastAsia="Arial"/>
          <w:sz w:val="22"/>
          <w:szCs w:val="22"/>
        </w:rPr>
      </w:pPr>
    </w:p>
    <w:p w14:paraId="412BD96A" w14:textId="77777777" w:rsidR="00FD781D" w:rsidRPr="00FD781D" w:rsidRDefault="00FD781D" w:rsidP="001250C1">
      <w:pPr>
        <w:ind w:firstLine="360"/>
        <w:jc w:val="both"/>
        <w:rPr>
          <w:sz w:val="22"/>
          <w:szCs w:val="22"/>
        </w:rPr>
      </w:pPr>
      <w:r w:rsidRPr="00FD781D">
        <w:rPr>
          <w:sz w:val="22"/>
          <w:szCs w:val="22"/>
        </w:rPr>
        <w:t xml:space="preserve">Once the privacy breach is contained: </w:t>
      </w:r>
    </w:p>
    <w:p w14:paraId="4A408FFF" w14:textId="46E44CF5" w:rsidR="00FD781D" w:rsidRPr="00FD781D" w:rsidRDefault="00FD781D" w:rsidP="00EC41AF">
      <w:pPr>
        <w:pStyle w:val="ListParagraph"/>
        <w:numPr>
          <w:ilvl w:val="0"/>
          <w:numId w:val="26"/>
        </w:numPr>
        <w:tabs>
          <w:tab w:val="left" w:pos="720"/>
        </w:tabs>
        <w:ind w:left="1080" w:hanging="720"/>
        <w:jc w:val="both"/>
        <w:rPr>
          <w:sz w:val="22"/>
          <w:szCs w:val="22"/>
        </w:rPr>
      </w:pPr>
      <w:r w:rsidRPr="00FD781D">
        <w:rPr>
          <w:sz w:val="22"/>
          <w:szCs w:val="22"/>
        </w:rPr>
        <w:t>Conduct an investigation with the involvement of other parties as necessary</w:t>
      </w:r>
    </w:p>
    <w:p w14:paraId="29E11755" w14:textId="77777777" w:rsidR="00FD781D" w:rsidRPr="00FD781D" w:rsidRDefault="00FD781D" w:rsidP="00EC41AF">
      <w:pPr>
        <w:pStyle w:val="ListParagraph"/>
        <w:numPr>
          <w:ilvl w:val="0"/>
          <w:numId w:val="16"/>
        </w:numPr>
        <w:ind w:left="720"/>
        <w:jc w:val="both"/>
        <w:rPr>
          <w:sz w:val="22"/>
          <w:szCs w:val="22"/>
        </w:rPr>
      </w:pPr>
      <w:r w:rsidRPr="00FD781D">
        <w:rPr>
          <w:sz w:val="22"/>
          <w:szCs w:val="22"/>
        </w:rPr>
        <w:t xml:space="preserve">Identify and analyze the events that led to the privacy breach; </w:t>
      </w:r>
    </w:p>
    <w:p w14:paraId="3B48EEB9" w14:textId="77777777" w:rsidR="00FD781D" w:rsidRPr="00FD781D" w:rsidRDefault="00FD781D" w:rsidP="00EC41AF">
      <w:pPr>
        <w:pStyle w:val="ListParagraph"/>
        <w:numPr>
          <w:ilvl w:val="0"/>
          <w:numId w:val="16"/>
        </w:numPr>
        <w:ind w:left="720"/>
        <w:jc w:val="both"/>
        <w:rPr>
          <w:sz w:val="22"/>
          <w:szCs w:val="22"/>
        </w:rPr>
      </w:pPr>
      <w:r w:rsidRPr="00FD781D">
        <w:rPr>
          <w:sz w:val="22"/>
          <w:szCs w:val="22"/>
        </w:rPr>
        <w:t>Evaluate what was done to contain it; and</w:t>
      </w:r>
    </w:p>
    <w:p w14:paraId="77FAF6AF" w14:textId="77777777" w:rsidR="00FD781D" w:rsidRPr="00FD781D" w:rsidRDefault="00FD781D" w:rsidP="00EC41AF">
      <w:pPr>
        <w:pStyle w:val="ListParagraph"/>
        <w:numPr>
          <w:ilvl w:val="0"/>
          <w:numId w:val="16"/>
        </w:numPr>
        <w:ind w:left="720"/>
        <w:jc w:val="both"/>
        <w:rPr>
          <w:sz w:val="22"/>
          <w:szCs w:val="22"/>
        </w:rPr>
      </w:pPr>
      <w:r w:rsidRPr="00FD781D">
        <w:rPr>
          <w:sz w:val="22"/>
          <w:szCs w:val="22"/>
        </w:rPr>
        <w:t xml:space="preserve">Recommend remedial action so future breaches do not occur. </w:t>
      </w:r>
    </w:p>
    <w:p w14:paraId="71D6A2B7" w14:textId="77777777" w:rsidR="00FD781D" w:rsidRPr="00FD781D" w:rsidRDefault="00FD781D" w:rsidP="001250C1">
      <w:pPr>
        <w:jc w:val="both"/>
        <w:rPr>
          <w:sz w:val="22"/>
          <w:szCs w:val="22"/>
        </w:rPr>
      </w:pPr>
    </w:p>
    <w:p w14:paraId="522D2C28" w14:textId="548FC8DD" w:rsidR="00FD781D" w:rsidRPr="00911488" w:rsidRDefault="00FD781D" w:rsidP="00911488">
      <w:pPr>
        <w:pStyle w:val="ListParagraph"/>
        <w:ind w:left="360"/>
        <w:jc w:val="both"/>
        <w:rPr>
          <w:sz w:val="22"/>
          <w:szCs w:val="22"/>
        </w:rPr>
      </w:pPr>
      <w:r w:rsidRPr="00911488">
        <w:rPr>
          <w:sz w:val="22"/>
          <w:szCs w:val="22"/>
        </w:rPr>
        <w:t xml:space="preserve">Document the results of internal investigation and use the privacy breach checklist for record keeping, including: </w:t>
      </w:r>
    </w:p>
    <w:p w14:paraId="2A03E71B" w14:textId="77777777" w:rsidR="00FD781D" w:rsidRPr="00911488" w:rsidRDefault="00FD781D" w:rsidP="00EC41AF">
      <w:pPr>
        <w:pStyle w:val="ListParagraph"/>
        <w:numPr>
          <w:ilvl w:val="0"/>
          <w:numId w:val="25"/>
        </w:numPr>
        <w:ind w:left="720"/>
        <w:jc w:val="both"/>
        <w:rPr>
          <w:sz w:val="22"/>
          <w:szCs w:val="22"/>
        </w:rPr>
      </w:pPr>
      <w:r w:rsidRPr="00911488">
        <w:rPr>
          <w:sz w:val="22"/>
          <w:szCs w:val="22"/>
        </w:rPr>
        <w:t xml:space="preserve">Background and scope of the investigation; </w:t>
      </w:r>
    </w:p>
    <w:p w14:paraId="72C5B1D9" w14:textId="77777777" w:rsidR="00FD781D" w:rsidRPr="00FD781D" w:rsidRDefault="00FD781D" w:rsidP="00EC41AF">
      <w:pPr>
        <w:pStyle w:val="ListParagraph"/>
        <w:numPr>
          <w:ilvl w:val="0"/>
          <w:numId w:val="15"/>
        </w:numPr>
        <w:ind w:left="720"/>
        <w:jc w:val="both"/>
        <w:rPr>
          <w:sz w:val="22"/>
          <w:szCs w:val="22"/>
        </w:rPr>
      </w:pPr>
      <w:r w:rsidRPr="00FD781D">
        <w:rPr>
          <w:sz w:val="22"/>
          <w:szCs w:val="22"/>
        </w:rPr>
        <w:t>Legislative implications;</w:t>
      </w:r>
    </w:p>
    <w:p w14:paraId="2544D722" w14:textId="77777777" w:rsidR="00FD781D" w:rsidRPr="00FD781D" w:rsidRDefault="00FD781D" w:rsidP="00EC41AF">
      <w:pPr>
        <w:pStyle w:val="ListParagraph"/>
        <w:numPr>
          <w:ilvl w:val="0"/>
          <w:numId w:val="15"/>
        </w:numPr>
        <w:ind w:left="720"/>
        <w:jc w:val="both"/>
        <w:rPr>
          <w:sz w:val="22"/>
          <w:szCs w:val="22"/>
        </w:rPr>
      </w:pPr>
      <w:r w:rsidRPr="00FD781D">
        <w:rPr>
          <w:sz w:val="22"/>
          <w:szCs w:val="22"/>
        </w:rPr>
        <w:t xml:space="preserve">How the assessment was conducted; </w:t>
      </w:r>
    </w:p>
    <w:p w14:paraId="5CFDEC38" w14:textId="77777777" w:rsidR="00FD781D" w:rsidRPr="00FD781D" w:rsidRDefault="00FD781D" w:rsidP="005E533E">
      <w:pPr>
        <w:pStyle w:val="ListParagraph"/>
        <w:numPr>
          <w:ilvl w:val="0"/>
          <w:numId w:val="15"/>
        </w:numPr>
        <w:ind w:left="720"/>
        <w:jc w:val="both"/>
        <w:rPr>
          <w:rFonts w:eastAsia="Arial"/>
          <w:sz w:val="22"/>
          <w:szCs w:val="22"/>
        </w:rPr>
      </w:pPr>
      <w:r w:rsidRPr="00FD781D">
        <w:rPr>
          <w:sz w:val="22"/>
          <w:szCs w:val="22"/>
        </w:rPr>
        <w:t xml:space="preserve">Source and cause of the breach; </w:t>
      </w:r>
    </w:p>
    <w:p w14:paraId="145C1B61" w14:textId="77777777" w:rsidR="00FD781D" w:rsidRPr="00FD781D" w:rsidRDefault="00FD781D" w:rsidP="005E533E">
      <w:pPr>
        <w:pStyle w:val="ListParagraph"/>
        <w:numPr>
          <w:ilvl w:val="0"/>
          <w:numId w:val="15"/>
        </w:numPr>
        <w:ind w:left="720"/>
        <w:jc w:val="both"/>
        <w:rPr>
          <w:rFonts w:eastAsia="Arial"/>
          <w:sz w:val="22"/>
          <w:szCs w:val="22"/>
        </w:rPr>
      </w:pPr>
      <w:r w:rsidRPr="00FD781D">
        <w:rPr>
          <w:sz w:val="22"/>
          <w:szCs w:val="22"/>
        </w:rPr>
        <w:t xml:space="preserve">Inventory of the systems and programs affected by the breach; </w:t>
      </w:r>
    </w:p>
    <w:p w14:paraId="2C931575" w14:textId="77777777" w:rsidR="00FD781D" w:rsidRPr="00FD781D" w:rsidRDefault="00FD781D" w:rsidP="005E533E">
      <w:pPr>
        <w:pStyle w:val="ListParagraph"/>
        <w:numPr>
          <w:ilvl w:val="0"/>
          <w:numId w:val="15"/>
        </w:numPr>
        <w:ind w:left="720"/>
        <w:jc w:val="both"/>
        <w:rPr>
          <w:rFonts w:eastAsia="Arial"/>
          <w:sz w:val="22"/>
          <w:szCs w:val="22"/>
        </w:rPr>
      </w:pPr>
      <w:r w:rsidRPr="00FD781D">
        <w:rPr>
          <w:sz w:val="22"/>
          <w:szCs w:val="22"/>
        </w:rPr>
        <w:t xml:space="preserve">Determination of the effectiveness of existing security and privacy policies, procedures, and practices; </w:t>
      </w:r>
    </w:p>
    <w:p w14:paraId="21AAEC58" w14:textId="77777777" w:rsidR="00FD781D" w:rsidRPr="00FD781D" w:rsidRDefault="00FD781D" w:rsidP="005E533E">
      <w:pPr>
        <w:pStyle w:val="ListParagraph"/>
        <w:numPr>
          <w:ilvl w:val="0"/>
          <w:numId w:val="15"/>
        </w:numPr>
        <w:ind w:left="720"/>
        <w:jc w:val="both"/>
        <w:rPr>
          <w:rFonts w:eastAsia="Arial"/>
          <w:sz w:val="22"/>
          <w:szCs w:val="22"/>
        </w:rPr>
      </w:pPr>
      <w:r w:rsidRPr="00FD781D">
        <w:rPr>
          <w:sz w:val="22"/>
          <w:szCs w:val="22"/>
        </w:rPr>
        <w:t xml:space="preserve">Evaluation of the effectiveness of the Ontario school board's/authority's response to the breach; </w:t>
      </w:r>
    </w:p>
    <w:p w14:paraId="3539A058" w14:textId="77777777" w:rsidR="00FD781D" w:rsidRPr="00FD781D" w:rsidRDefault="00FD781D" w:rsidP="005E533E">
      <w:pPr>
        <w:pStyle w:val="ListParagraph"/>
        <w:numPr>
          <w:ilvl w:val="0"/>
          <w:numId w:val="15"/>
        </w:numPr>
        <w:ind w:left="720"/>
        <w:jc w:val="both"/>
        <w:rPr>
          <w:rFonts w:eastAsia="Arial"/>
          <w:sz w:val="22"/>
          <w:szCs w:val="22"/>
        </w:rPr>
      </w:pPr>
      <w:r w:rsidRPr="00FD781D">
        <w:rPr>
          <w:sz w:val="22"/>
          <w:szCs w:val="22"/>
        </w:rPr>
        <w:t>Findings including a chronology of events and recommendations of remedial actions;</w:t>
      </w:r>
    </w:p>
    <w:p w14:paraId="7EC92888" w14:textId="5957EAB1" w:rsidR="00FD781D" w:rsidRPr="00B95CB9" w:rsidRDefault="00FD781D" w:rsidP="005E533E">
      <w:pPr>
        <w:pStyle w:val="ListParagraph"/>
        <w:numPr>
          <w:ilvl w:val="0"/>
          <w:numId w:val="15"/>
        </w:numPr>
        <w:ind w:left="720"/>
        <w:jc w:val="both"/>
        <w:rPr>
          <w:rFonts w:eastAsia="Arial"/>
          <w:sz w:val="22"/>
          <w:szCs w:val="22"/>
        </w:rPr>
      </w:pPr>
      <w:r w:rsidRPr="00FD781D">
        <w:rPr>
          <w:sz w:val="22"/>
          <w:szCs w:val="22"/>
        </w:rPr>
        <w:t>The reported impact of the privacy breach on those individuals whose privacy was compromised.</w:t>
      </w:r>
    </w:p>
    <w:p w14:paraId="3C5A4C07" w14:textId="0A11604B" w:rsidR="00B95CB9" w:rsidRPr="00B95CB9" w:rsidRDefault="00B95CB9" w:rsidP="00B95CB9">
      <w:pPr>
        <w:jc w:val="both"/>
        <w:rPr>
          <w:rFonts w:eastAsia="Arial"/>
          <w:sz w:val="22"/>
          <w:szCs w:val="22"/>
        </w:rPr>
      </w:pPr>
    </w:p>
    <w:p w14:paraId="1959D650" w14:textId="2D2B019F" w:rsidR="00FD781D" w:rsidRPr="00B95CB9" w:rsidRDefault="00FD781D" w:rsidP="00B95CB9">
      <w:pPr>
        <w:spacing w:after="200" w:line="276" w:lineRule="auto"/>
        <w:rPr>
          <w:rFonts w:eastAsia="Arial"/>
          <w:b/>
          <w:bCs/>
          <w:sz w:val="22"/>
          <w:szCs w:val="22"/>
        </w:rPr>
      </w:pPr>
      <w:r w:rsidRPr="00FD781D">
        <w:rPr>
          <w:rFonts w:eastAsia="Arial"/>
          <w:b/>
          <w:bCs/>
          <w:sz w:val="22"/>
          <w:szCs w:val="22"/>
        </w:rPr>
        <w:t>STEP 4 – NOTIFY</w:t>
      </w:r>
    </w:p>
    <w:p w14:paraId="7AAF5219" w14:textId="7F3C3883" w:rsidR="00B456EF" w:rsidRPr="00B456EF" w:rsidRDefault="00FD781D" w:rsidP="009D5927">
      <w:pPr>
        <w:ind w:left="360"/>
        <w:jc w:val="both"/>
        <w:rPr>
          <w:rFonts w:eastAsia="Arial"/>
          <w:sz w:val="22"/>
          <w:szCs w:val="22"/>
        </w:rPr>
      </w:pPr>
      <w:r w:rsidRPr="005F2F64">
        <w:rPr>
          <w:rFonts w:eastAsia="Arial"/>
          <w:sz w:val="22"/>
          <w:szCs w:val="22"/>
        </w:rPr>
        <w:t>Notification helps to ensure that affected parties can take remedial action if necessary to support a relat</w:t>
      </w:r>
      <w:r w:rsidR="009D5927">
        <w:rPr>
          <w:rFonts w:eastAsia="Arial"/>
          <w:sz w:val="22"/>
          <w:szCs w:val="22"/>
        </w:rPr>
        <w:t xml:space="preserve">ionship of trust and confidence. </w:t>
      </w:r>
      <w:r w:rsidR="00B456EF" w:rsidRPr="00B456EF">
        <w:rPr>
          <w:rFonts w:eastAsia="Arial"/>
          <w:sz w:val="22"/>
          <w:szCs w:val="22"/>
        </w:rPr>
        <w:t xml:space="preserve">The Privacy and Risk Advisor shall consult with the Director of Education to determine what notifications are required. </w:t>
      </w:r>
      <w:r w:rsidR="00B456EF" w:rsidRPr="005C4C6E">
        <w:rPr>
          <w:rFonts w:eastAsia="Arial"/>
          <w:sz w:val="22"/>
          <w:szCs w:val="22"/>
        </w:rPr>
        <w:t>A Privacy breach caused by Niagara Catholic staff will be reported to the Information and Privacy Commissioner of Ontario and the Ministry of Education.</w:t>
      </w:r>
      <w:r w:rsidR="00B456EF" w:rsidRPr="00B456EF">
        <w:rPr>
          <w:rFonts w:eastAsia="Arial"/>
          <w:sz w:val="22"/>
          <w:szCs w:val="22"/>
        </w:rPr>
        <w:t xml:space="preserve"> Depending on the nature of the breach other considerations may include notification to the </w:t>
      </w:r>
      <w:r w:rsidR="00B456EF" w:rsidRPr="00B456EF">
        <w:rPr>
          <w:rFonts w:eastAsia="Arial"/>
          <w:sz w:val="22"/>
          <w:szCs w:val="22"/>
        </w:rPr>
        <w:lastRenderedPageBreak/>
        <w:t>affected individual, the police, financial institutions or other parties that may be affected; other departments and employees; unions or employee groups and the Board members.</w:t>
      </w:r>
    </w:p>
    <w:p w14:paraId="063B6235" w14:textId="0711A200" w:rsidR="00FD781D" w:rsidRPr="005F2F64" w:rsidRDefault="00FD781D" w:rsidP="00911488">
      <w:pPr>
        <w:pStyle w:val="ListParagraph"/>
        <w:jc w:val="both"/>
        <w:rPr>
          <w:rFonts w:eastAsia="Arial"/>
          <w:sz w:val="22"/>
          <w:szCs w:val="22"/>
        </w:rPr>
      </w:pPr>
    </w:p>
    <w:p w14:paraId="2F33439A" w14:textId="7741DA87" w:rsidR="00FD781D" w:rsidRPr="005F2F64" w:rsidRDefault="00FD781D" w:rsidP="009D5927">
      <w:pPr>
        <w:pStyle w:val="ListParagraph"/>
        <w:ind w:left="360"/>
        <w:jc w:val="both"/>
        <w:rPr>
          <w:rFonts w:eastAsia="Arial"/>
          <w:sz w:val="22"/>
          <w:szCs w:val="22"/>
        </w:rPr>
      </w:pPr>
      <w:r w:rsidRPr="005F2F64">
        <w:rPr>
          <w:rFonts w:eastAsia="Arial"/>
          <w:sz w:val="22"/>
          <w:szCs w:val="22"/>
        </w:rPr>
        <w:t>In determining if notification is required to the affected individual(s) th</w:t>
      </w:r>
      <w:r w:rsidR="00F76029">
        <w:rPr>
          <w:rFonts w:eastAsia="Arial"/>
          <w:sz w:val="22"/>
          <w:szCs w:val="22"/>
        </w:rPr>
        <w:t>e following shall be considered:</w:t>
      </w:r>
    </w:p>
    <w:p w14:paraId="2EC6BF98" w14:textId="23D2F284" w:rsidR="005F2F64" w:rsidRPr="009D5927" w:rsidRDefault="005F2F64" w:rsidP="005E533E">
      <w:pPr>
        <w:pStyle w:val="ListParagraph"/>
        <w:numPr>
          <w:ilvl w:val="0"/>
          <w:numId w:val="20"/>
        </w:numPr>
        <w:ind w:left="720"/>
        <w:jc w:val="both"/>
        <w:rPr>
          <w:rFonts w:cs="Arial"/>
          <w:b/>
          <w:sz w:val="22"/>
          <w:szCs w:val="22"/>
        </w:rPr>
      </w:pPr>
      <w:r w:rsidRPr="009D5927">
        <w:rPr>
          <w:rFonts w:cs="Arial"/>
          <w:b/>
          <w:sz w:val="22"/>
          <w:szCs w:val="22"/>
        </w:rPr>
        <w:t>Risk of Identity Theft</w:t>
      </w:r>
      <w:r w:rsidR="009D5927" w:rsidRPr="009D5927">
        <w:rPr>
          <w:rFonts w:cs="Arial"/>
          <w:b/>
          <w:sz w:val="22"/>
          <w:szCs w:val="22"/>
        </w:rPr>
        <w:t xml:space="preserve"> - </w:t>
      </w:r>
      <w:r w:rsidRPr="009D5927">
        <w:rPr>
          <w:rFonts w:cs="Arial"/>
          <w:sz w:val="22"/>
          <w:szCs w:val="22"/>
        </w:rPr>
        <w:t>Is there a risk of identity theft or other fraud in your Ontario school board/authority? How reasonable is the risk? Identity theft is a concern if the breach includes unencrypted information such as names in conjunction with social insurance numbers, credit card numbers, driver’s license numbers, personal health numbers, debit card numbers with password information, or any other information that can be used for fraud by third parties (e.g., financial).</w:t>
      </w:r>
    </w:p>
    <w:p w14:paraId="331E715A" w14:textId="34AA8566" w:rsidR="005F2F64" w:rsidRPr="00EC41AF" w:rsidRDefault="005F2F64" w:rsidP="005E533E">
      <w:pPr>
        <w:pStyle w:val="ListParagraph"/>
        <w:numPr>
          <w:ilvl w:val="0"/>
          <w:numId w:val="20"/>
        </w:numPr>
        <w:ind w:left="720"/>
        <w:jc w:val="both"/>
        <w:rPr>
          <w:rFonts w:cs="Arial"/>
          <w:b/>
          <w:sz w:val="22"/>
          <w:szCs w:val="22"/>
        </w:rPr>
      </w:pPr>
      <w:r w:rsidRPr="00EC41AF">
        <w:rPr>
          <w:rFonts w:cs="Arial"/>
          <w:b/>
          <w:sz w:val="22"/>
          <w:szCs w:val="22"/>
        </w:rPr>
        <w:t>Risk of Physical Harm</w:t>
      </w:r>
      <w:r w:rsidR="00EC41AF" w:rsidRPr="00EC41AF">
        <w:rPr>
          <w:rFonts w:cs="Arial"/>
          <w:b/>
          <w:sz w:val="22"/>
          <w:szCs w:val="22"/>
        </w:rPr>
        <w:t xml:space="preserve"> - </w:t>
      </w:r>
      <w:r w:rsidRPr="00EC41AF">
        <w:rPr>
          <w:rFonts w:cs="Arial"/>
          <w:sz w:val="22"/>
          <w:szCs w:val="22"/>
        </w:rPr>
        <w:t>Does the loss or theft of information place any individual at risk of physical harm, stalking, or harassment?</w:t>
      </w:r>
    </w:p>
    <w:p w14:paraId="4637E28C" w14:textId="42F40254" w:rsidR="005F2F64" w:rsidRPr="00EC41AF" w:rsidRDefault="005F2F64" w:rsidP="005E533E">
      <w:pPr>
        <w:pStyle w:val="ListParagraph"/>
        <w:numPr>
          <w:ilvl w:val="0"/>
          <w:numId w:val="20"/>
        </w:numPr>
        <w:ind w:left="720"/>
        <w:jc w:val="both"/>
        <w:rPr>
          <w:rFonts w:cs="Arial"/>
          <w:b/>
          <w:sz w:val="22"/>
          <w:szCs w:val="22"/>
        </w:rPr>
      </w:pPr>
      <w:r w:rsidRPr="00EC41AF">
        <w:rPr>
          <w:rFonts w:cs="Arial"/>
          <w:b/>
          <w:sz w:val="22"/>
          <w:szCs w:val="22"/>
        </w:rPr>
        <w:t>Risk of Hurt, Humiliation, or Damage to Reputation</w:t>
      </w:r>
      <w:r w:rsidR="00EC41AF" w:rsidRPr="00EC41AF">
        <w:rPr>
          <w:rFonts w:cs="Arial"/>
          <w:b/>
          <w:sz w:val="22"/>
          <w:szCs w:val="22"/>
        </w:rPr>
        <w:t xml:space="preserve"> - </w:t>
      </w:r>
      <w:r w:rsidRPr="00EC41AF">
        <w:rPr>
          <w:rFonts w:cs="Arial"/>
          <w:sz w:val="22"/>
          <w:szCs w:val="22"/>
        </w:rPr>
        <w:t>Could the loss or theft of information lead to hurt, humiliation, or damage to an individual’s reputation? This type of harm can occur with the loss or theft of information such as mental health records, medical records, or disciplinary records.</w:t>
      </w:r>
    </w:p>
    <w:p w14:paraId="7DCC58E3" w14:textId="265089C5" w:rsidR="00FD781D" w:rsidRPr="00EC41AF" w:rsidRDefault="005F2F64" w:rsidP="005E533E">
      <w:pPr>
        <w:pStyle w:val="ListParagraph"/>
        <w:numPr>
          <w:ilvl w:val="0"/>
          <w:numId w:val="20"/>
        </w:numPr>
        <w:ind w:left="720"/>
        <w:jc w:val="both"/>
        <w:rPr>
          <w:rFonts w:cs="Arial"/>
          <w:b/>
          <w:sz w:val="22"/>
          <w:szCs w:val="22"/>
        </w:rPr>
      </w:pPr>
      <w:r w:rsidRPr="00EC41AF">
        <w:rPr>
          <w:rFonts w:cs="Arial"/>
          <w:b/>
          <w:sz w:val="22"/>
          <w:szCs w:val="22"/>
        </w:rPr>
        <w:t>Risk of Loss of Business or Employment Opportunities</w:t>
      </w:r>
      <w:r w:rsidR="00EC41AF" w:rsidRPr="00EC41AF">
        <w:rPr>
          <w:rFonts w:cs="Arial"/>
          <w:b/>
          <w:sz w:val="22"/>
          <w:szCs w:val="22"/>
        </w:rPr>
        <w:t xml:space="preserve"> - </w:t>
      </w:r>
      <w:r w:rsidR="00EC41AF" w:rsidRPr="00EC41AF">
        <w:rPr>
          <w:rFonts w:cs="Arial"/>
          <w:sz w:val="22"/>
          <w:szCs w:val="22"/>
        </w:rPr>
        <w:t>Could the loss or theft of i</w:t>
      </w:r>
      <w:r w:rsidRPr="00EC41AF">
        <w:rPr>
          <w:rFonts w:cs="Arial"/>
          <w:sz w:val="22"/>
          <w:szCs w:val="22"/>
        </w:rPr>
        <w:t>nformation result in damage to an individual’s reputation, affecting his/her business or employment opportunities?</w:t>
      </w:r>
    </w:p>
    <w:p w14:paraId="6307C798" w14:textId="77777777" w:rsidR="00EC41AF" w:rsidRPr="00EC41AF" w:rsidRDefault="00EC41AF" w:rsidP="00EC41AF">
      <w:pPr>
        <w:pStyle w:val="ListParagraph"/>
        <w:ind w:left="1080"/>
        <w:jc w:val="both"/>
        <w:rPr>
          <w:rFonts w:cs="Arial"/>
          <w:b/>
          <w:color w:val="00B0F0"/>
          <w:sz w:val="22"/>
          <w:szCs w:val="22"/>
        </w:rPr>
      </w:pPr>
    </w:p>
    <w:p w14:paraId="237AE8E3" w14:textId="77777777" w:rsidR="00FD781D" w:rsidRPr="005F2F64" w:rsidRDefault="00FD781D" w:rsidP="009D5927">
      <w:pPr>
        <w:pStyle w:val="ListParagraph"/>
        <w:ind w:left="360"/>
        <w:jc w:val="both"/>
        <w:rPr>
          <w:rFonts w:eastAsia="Arial"/>
          <w:sz w:val="22"/>
          <w:szCs w:val="22"/>
        </w:rPr>
      </w:pPr>
      <w:r w:rsidRPr="005F2F64">
        <w:rPr>
          <w:rFonts w:eastAsia="Arial"/>
          <w:sz w:val="22"/>
          <w:szCs w:val="22"/>
        </w:rPr>
        <w:t>Notification should be done promptly, and shall include:</w:t>
      </w:r>
    </w:p>
    <w:p w14:paraId="3D452003" w14:textId="77777777" w:rsidR="00FD781D" w:rsidRPr="00FD781D" w:rsidRDefault="00FD781D" w:rsidP="005E533E">
      <w:pPr>
        <w:pStyle w:val="ListParagraph"/>
        <w:numPr>
          <w:ilvl w:val="0"/>
          <w:numId w:val="11"/>
        </w:numPr>
        <w:ind w:left="720"/>
        <w:jc w:val="both"/>
        <w:rPr>
          <w:rFonts w:eastAsia="Arial"/>
          <w:sz w:val="22"/>
          <w:szCs w:val="22"/>
        </w:rPr>
      </w:pPr>
      <w:r w:rsidRPr="005F2F64">
        <w:rPr>
          <w:rFonts w:eastAsia="Arial"/>
          <w:sz w:val="22"/>
          <w:szCs w:val="22"/>
        </w:rPr>
        <w:t>A description of the incident and the information</w:t>
      </w:r>
      <w:r w:rsidRPr="00FD781D">
        <w:rPr>
          <w:rFonts w:eastAsia="Arial"/>
          <w:sz w:val="22"/>
          <w:szCs w:val="22"/>
        </w:rPr>
        <w:t xml:space="preserve"> involved; </w:t>
      </w:r>
    </w:p>
    <w:p w14:paraId="1FE9DAE0" w14:textId="77777777" w:rsidR="00FD781D" w:rsidRDefault="00FD781D" w:rsidP="005E533E">
      <w:pPr>
        <w:pStyle w:val="ListParagraph"/>
        <w:numPr>
          <w:ilvl w:val="0"/>
          <w:numId w:val="11"/>
        </w:numPr>
        <w:ind w:left="720"/>
        <w:jc w:val="both"/>
        <w:rPr>
          <w:rFonts w:eastAsia="Arial"/>
          <w:sz w:val="22"/>
          <w:szCs w:val="22"/>
        </w:rPr>
      </w:pPr>
      <w:r w:rsidRPr="00FD781D">
        <w:rPr>
          <w:rFonts w:eastAsia="Arial"/>
          <w:sz w:val="22"/>
          <w:szCs w:val="22"/>
        </w:rPr>
        <w:t>The nature of potential or actual risks or harm;</w:t>
      </w:r>
    </w:p>
    <w:p w14:paraId="697E774C" w14:textId="77777777" w:rsidR="003416F3" w:rsidRPr="00FD781D" w:rsidRDefault="003416F3" w:rsidP="005E533E">
      <w:pPr>
        <w:pStyle w:val="ListParagraph"/>
        <w:numPr>
          <w:ilvl w:val="0"/>
          <w:numId w:val="11"/>
        </w:numPr>
        <w:ind w:left="720"/>
        <w:jc w:val="both"/>
        <w:rPr>
          <w:rFonts w:eastAsia="Arial"/>
          <w:sz w:val="22"/>
          <w:szCs w:val="22"/>
        </w:rPr>
      </w:pPr>
      <w:r>
        <w:rPr>
          <w:rFonts w:eastAsia="Arial"/>
          <w:sz w:val="22"/>
          <w:szCs w:val="22"/>
        </w:rPr>
        <w:t>Containment steps taken;</w:t>
      </w:r>
    </w:p>
    <w:p w14:paraId="33B39A18" w14:textId="77777777" w:rsidR="00FD781D" w:rsidRPr="00FD781D" w:rsidRDefault="00FD781D" w:rsidP="005E533E">
      <w:pPr>
        <w:pStyle w:val="ListParagraph"/>
        <w:numPr>
          <w:ilvl w:val="0"/>
          <w:numId w:val="11"/>
        </w:numPr>
        <w:ind w:left="720"/>
        <w:jc w:val="both"/>
        <w:rPr>
          <w:rFonts w:eastAsia="Arial"/>
          <w:sz w:val="22"/>
          <w:szCs w:val="22"/>
        </w:rPr>
      </w:pPr>
      <w:r w:rsidRPr="00FD781D">
        <w:rPr>
          <w:rFonts w:eastAsia="Arial"/>
          <w:sz w:val="22"/>
          <w:szCs w:val="22"/>
        </w:rPr>
        <w:t>What mitigating actions the Board is taking;</w:t>
      </w:r>
    </w:p>
    <w:p w14:paraId="0C2B4B63" w14:textId="77777777" w:rsidR="00FD781D" w:rsidRPr="00FD781D" w:rsidRDefault="00FD781D" w:rsidP="005E533E">
      <w:pPr>
        <w:pStyle w:val="ListParagraph"/>
        <w:numPr>
          <w:ilvl w:val="0"/>
          <w:numId w:val="11"/>
        </w:numPr>
        <w:ind w:left="720"/>
        <w:jc w:val="both"/>
        <w:rPr>
          <w:rFonts w:eastAsia="Arial"/>
          <w:sz w:val="22"/>
          <w:szCs w:val="22"/>
        </w:rPr>
      </w:pPr>
      <w:r w:rsidRPr="00FD781D">
        <w:rPr>
          <w:rFonts w:eastAsia="Arial"/>
          <w:sz w:val="22"/>
          <w:szCs w:val="22"/>
        </w:rPr>
        <w:t xml:space="preserve">Appropriate action for individuals to take to protect themselves against harm; </w:t>
      </w:r>
    </w:p>
    <w:p w14:paraId="73F7BF12" w14:textId="77777777" w:rsidR="00FD781D" w:rsidRPr="00FD781D" w:rsidRDefault="00FD781D" w:rsidP="005E533E">
      <w:pPr>
        <w:pStyle w:val="ListParagraph"/>
        <w:numPr>
          <w:ilvl w:val="0"/>
          <w:numId w:val="11"/>
        </w:numPr>
        <w:ind w:left="720"/>
        <w:jc w:val="both"/>
        <w:rPr>
          <w:rFonts w:eastAsia="Arial"/>
          <w:sz w:val="22"/>
          <w:szCs w:val="22"/>
        </w:rPr>
      </w:pPr>
      <w:r w:rsidRPr="00FD781D">
        <w:rPr>
          <w:rFonts w:eastAsia="Arial"/>
          <w:sz w:val="22"/>
          <w:szCs w:val="22"/>
        </w:rPr>
        <w:t>A contact person for questions or to provide further information; and</w:t>
      </w:r>
    </w:p>
    <w:p w14:paraId="026A18E4" w14:textId="6E7AFC78" w:rsidR="00FD781D" w:rsidRDefault="00FD781D" w:rsidP="005E533E">
      <w:pPr>
        <w:pStyle w:val="ListParagraph"/>
        <w:numPr>
          <w:ilvl w:val="0"/>
          <w:numId w:val="11"/>
        </w:numPr>
        <w:ind w:left="720"/>
        <w:jc w:val="both"/>
        <w:rPr>
          <w:rFonts w:eastAsia="Arial"/>
          <w:sz w:val="22"/>
          <w:szCs w:val="22"/>
        </w:rPr>
      </w:pPr>
      <w:r w:rsidRPr="00FD781D">
        <w:rPr>
          <w:rFonts w:eastAsia="Arial"/>
          <w:sz w:val="22"/>
          <w:szCs w:val="22"/>
        </w:rPr>
        <w:t>Contact for the information privacy commissioner, if the office of the information and privacy commissioner (IPC) is investigating. Include an explanation of the individual’s right to complain to the IPC.</w:t>
      </w:r>
    </w:p>
    <w:p w14:paraId="3B49A657" w14:textId="1FC9E802" w:rsidR="00BF00A0" w:rsidRDefault="00BF00A0" w:rsidP="001250C1">
      <w:pPr>
        <w:jc w:val="both"/>
        <w:rPr>
          <w:rFonts w:eastAsia="Arial"/>
          <w:b/>
          <w:bCs/>
          <w:sz w:val="22"/>
          <w:szCs w:val="22"/>
        </w:rPr>
      </w:pPr>
    </w:p>
    <w:p w14:paraId="137F2456" w14:textId="77777777" w:rsidR="00FD781D" w:rsidRPr="00FD781D" w:rsidRDefault="00FD781D" w:rsidP="001250C1">
      <w:pPr>
        <w:jc w:val="both"/>
        <w:rPr>
          <w:rFonts w:eastAsia="Arial"/>
          <w:b/>
          <w:bCs/>
          <w:sz w:val="22"/>
          <w:szCs w:val="22"/>
        </w:rPr>
      </w:pPr>
      <w:r w:rsidRPr="00FD781D">
        <w:rPr>
          <w:rFonts w:eastAsia="Arial"/>
          <w:b/>
          <w:bCs/>
          <w:sz w:val="22"/>
          <w:szCs w:val="22"/>
        </w:rPr>
        <w:t>STEP 5 – IMPLEMENT CHANGE</w:t>
      </w:r>
    </w:p>
    <w:p w14:paraId="0FA1C1B9" w14:textId="77777777" w:rsidR="00FD781D" w:rsidRPr="00FD781D" w:rsidRDefault="00FD781D" w:rsidP="001250C1">
      <w:pPr>
        <w:jc w:val="both"/>
        <w:rPr>
          <w:rFonts w:eastAsia="Arial"/>
          <w:sz w:val="22"/>
          <w:szCs w:val="22"/>
        </w:rPr>
      </w:pPr>
    </w:p>
    <w:p w14:paraId="4B919ED0" w14:textId="77777777" w:rsidR="00FD781D" w:rsidRPr="00FD781D" w:rsidRDefault="00FD781D" w:rsidP="001250C1">
      <w:pPr>
        <w:ind w:left="360"/>
        <w:jc w:val="both"/>
        <w:rPr>
          <w:rFonts w:eastAsia="Arial"/>
          <w:sz w:val="22"/>
          <w:szCs w:val="22"/>
        </w:rPr>
      </w:pPr>
      <w:r w:rsidRPr="00FD781D">
        <w:rPr>
          <w:rFonts w:eastAsia="Arial"/>
          <w:sz w:val="22"/>
          <w:szCs w:val="22"/>
        </w:rPr>
        <w:t>When determining what changes and remedial actions need to be implemented, consider whether it is necessary to:</w:t>
      </w:r>
    </w:p>
    <w:p w14:paraId="2C866BC7" w14:textId="77777777" w:rsidR="00FD781D" w:rsidRPr="00FD781D" w:rsidRDefault="00FD781D" w:rsidP="005E533E">
      <w:pPr>
        <w:pStyle w:val="ListParagraph"/>
        <w:numPr>
          <w:ilvl w:val="0"/>
          <w:numId w:val="12"/>
        </w:numPr>
        <w:ind w:left="720"/>
        <w:jc w:val="both"/>
        <w:rPr>
          <w:rFonts w:eastAsia="Arial"/>
          <w:sz w:val="22"/>
          <w:szCs w:val="22"/>
        </w:rPr>
      </w:pPr>
      <w:r w:rsidRPr="00FD781D">
        <w:rPr>
          <w:rFonts w:eastAsia="Arial"/>
          <w:sz w:val="22"/>
          <w:szCs w:val="22"/>
        </w:rPr>
        <w:t>Review the relevant information management systems to enhance compliance with privacy legislation;</w:t>
      </w:r>
    </w:p>
    <w:p w14:paraId="3BE17F72" w14:textId="77777777" w:rsidR="00FD781D" w:rsidRPr="00FD781D" w:rsidRDefault="00FD781D" w:rsidP="005E533E">
      <w:pPr>
        <w:pStyle w:val="ListParagraph"/>
        <w:numPr>
          <w:ilvl w:val="0"/>
          <w:numId w:val="12"/>
        </w:numPr>
        <w:ind w:left="720"/>
        <w:jc w:val="both"/>
        <w:rPr>
          <w:rFonts w:eastAsia="Arial"/>
          <w:sz w:val="22"/>
          <w:szCs w:val="22"/>
        </w:rPr>
      </w:pPr>
      <w:r w:rsidRPr="00FD781D">
        <w:rPr>
          <w:rFonts w:eastAsia="Arial"/>
          <w:sz w:val="22"/>
          <w:szCs w:val="22"/>
        </w:rPr>
        <w:t>Amend or reinforce the existing policies, procedures, and practices for managing and safeguarding personal information;</w:t>
      </w:r>
    </w:p>
    <w:p w14:paraId="54E2FD33" w14:textId="77777777" w:rsidR="00FD781D" w:rsidRPr="00FD781D" w:rsidRDefault="00FD781D" w:rsidP="005E533E">
      <w:pPr>
        <w:pStyle w:val="ListParagraph"/>
        <w:numPr>
          <w:ilvl w:val="0"/>
          <w:numId w:val="12"/>
        </w:numPr>
        <w:ind w:left="720"/>
        <w:jc w:val="both"/>
        <w:rPr>
          <w:rFonts w:eastAsia="Arial"/>
          <w:sz w:val="22"/>
          <w:szCs w:val="22"/>
        </w:rPr>
      </w:pPr>
      <w:r w:rsidRPr="00FD781D">
        <w:rPr>
          <w:rFonts w:eastAsia="Arial"/>
          <w:sz w:val="22"/>
          <w:szCs w:val="22"/>
        </w:rPr>
        <w:t>Develop and implement new security or privacy measures, if required;</w:t>
      </w:r>
    </w:p>
    <w:p w14:paraId="23185DA1" w14:textId="77777777" w:rsidR="00FD781D" w:rsidRPr="00FD781D" w:rsidRDefault="00FD781D" w:rsidP="005E533E">
      <w:pPr>
        <w:pStyle w:val="ListParagraph"/>
        <w:numPr>
          <w:ilvl w:val="0"/>
          <w:numId w:val="12"/>
        </w:numPr>
        <w:ind w:left="720"/>
        <w:jc w:val="both"/>
        <w:rPr>
          <w:rFonts w:eastAsia="Arial"/>
          <w:sz w:val="22"/>
          <w:szCs w:val="22"/>
        </w:rPr>
      </w:pPr>
      <w:r w:rsidRPr="00FD781D">
        <w:rPr>
          <w:rFonts w:eastAsia="Arial"/>
          <w:sz w:val="22"/>
          <w:szCs w:val="22"/>
        </w:rPr>
        <w:t>Review employee training/awareness on legislative requirements, security and privacy procedures and practices to reduce potential or future breaches, and strengthen as required;</w:t>
      </w:r>
    </w:p>
    <w:p w14:paraId="78CCA3A1" w14:textId="77777777" w:rsidR="00FD781D" w:rsidRPr="00FD781D" w:rsidRDefault="00FD781D" w:rsidP="005E533E">
      <w:pPr>
        <w:pStyle w:val="ListParagraph"/>
        <w:numPr>
          <w:ilvl w:val="0"/>
          <w:numId w:val="12"/>
        </w:numPr>
        <w:ind w:left="720"/>
        <w:jc w:val="both"/>
        <w:rPr>
          <w:rFonts w:eastAsia="Arial"/>
          <w:sz w:val="22"/>
          <w:szCs w:val="22"/>
        </w:rPr>
      </w:pPr>
      <w:r w:rsidRPr="00FD781D">
        <w:rPr>
          <w:rFonts w:eastAsia="Arial"/>
          <w:sz w:val="22"/>
          <w:szCs w:val="22"/>
        </w:rPr>
        <w:t>Test and evaluate remedial actions to determine if they have been implemented correctly and if policies, procedures, and practices need to be modified; and/or</w:t>
      </w:r>
    </w:p>
    <w:p w14:paraId="5DAE55E4" w14:textId="77777777" w:rsidR="00FD781D" w:rsidRPr="00FD781D" w:rsidRDefault="00FD781D" w:rsidP="007062FA">
      <w:pPr>
        <w:pStyle w:val="ListParagraph"/>
        <w:numPr>
          <w:ilvl w:val="0"/>
          <w:numId w:val="12"/>
        </w:numPr>
        <w:ind w:left="720"/>
        <w:jc w:val="both"/>
        <w:rPr>
          <w:rFonts w:eastAsia="Arial"/>
          <w:sz w:val="22"/>
          <w:szCs w:val="22"/>
        </w:rPr>
      </w:pPr>
      <w:r w:rsidRPr="00FD781D">
        <w:rPr>
          <w:rFonts w:eastAsia="Arial"/>
          <w:sz w:val="22"/>
          <w:szCs w:val="22"/>
        </w:rPr>
        <w:t>Recommend remedial action to the Director of Education or designate.</w:t>
      </w:r>
    </w:p>
    <w:p w14:paraId="25EC3638" w14:textId="77777777" w:rsidR="007D7675" w:rsidRDefault="007D7675">
      <w:pPr>
        <w:spacing w:after="200" w:line="276" w:lineRule="auto"/>
        <w:rPr>
          <w:sz w:val="22"/>
          <w:szCs w:val="22"/>
        </w:rPr>
      </w:pPr>
    </w:p>
    <w:p w14:paraId="24B0DDA8" w14:textId="77777777" w:rsidR="007D7675" w:rsidRPr="00FD781D" w:rsidRDefault="007D7675" w:rsidP="007D7675">
      <w:pPr>
        <w:pStyle w:val="NormalWeb"/>
        <w:pBdr>
          <w:top w:val="single" w:sz="12" w:space="1" w:color="0070C0"/>
          <w:left w:val="single" w:sz="12" w:space="4" w:color="0070C0"/>
          <w:bottom w:val="single" w:sz="12" w:space="1" w:color="0070C0"/>
          <w:right w:val="single" w:sz="12" w:space="4" w:color="0070C0"/>
        </w:pBdr>
        <w:shd w:val="clear" w:color="auto" w:fill="B4C6E7" w:themeFill="accent5" w:themeFillTint="66"/>
        <w:spacing w:before="0" w:beforeAutospacing="0" w:after="0" w:afterAutospacing="0"/>
        <w:jc w:val="both"/>
        <w:rPr>
          <w:color w:val="000000" w:themeColor="text1"/>
          <w:sz w:val="22"/>
          <w:szCs w:val="22"/>
        </w:rPr>
      </w:pPr>
      <w:r>
        <w:rPr>
          <w:rStyle w:val="Strong"/>
          <w:color w:val="000000" w:themeColor="text1"/>
          <w:sz w:val="22"/>
          <w:szCs w:val="22"/>
        </w:rPr>
        <w:t>REFERENCES</w:t>
      </w:r>
      <w:r w:rsidRPr="00FD781D">
        <w:rPr>
          <w:rStyle w:val="Strong"/>
          <w:color w:val="000000" w:themeColor="text1"/>
          <w:sz w:val="22"/>
          <w:szCs w:val="22"/>
        </w:rPr>
        <w:t xml:space="preserve"> </w:t>
      </w:r>
    </w:p>
    <w:p w14:paraId="3034411C" w14:textId="77777777" w:rsidR="007D7675" w:rsidRPr="008428EE" w:rsidRDefault="007D7675" w:rsidP="007D7675">
      <w:pPr>
        <w:pStyle w:val="NormalWeb"/>
        <w:spacing w:before="0" w:beforeAutospacing="0" w:after="0" w:afterAutospacing="0"/>
        <w:rPr>
          <w:b/>
          <w:bCs/>
          <w:i/>
          <w:iCs/>
          <w:color w:val="000033"/>
          <w:sz w:val="22"/>
          <w:szCs w:val="22"/>
        </w:rPr>
      </w:pPr>
    </w:p>
    <w:p w14:paraId="5FB2A929" w14:textId="77777777" w:rsidR="007D7675" w:rsidRPr="00C82442" w:rsidRDefault="007D7675" w:rsidP="007D7675">
      <w:pPr>
        <w:pStyle w:val="ListParagraph"/>
        <w:numPr>
          <w:ilvl w:val="0"/>
          <w:numId w:val="21"/>
        </w:numPr>
        <w:rPr>
          <w:rFonts w:eastAsia="Calibri"/>
          <w:b/>
          <w:i/>
          <w:color w:val="0000FF"/>
          <w:sz w:val="22"/>
          <w:szCs w:val="22"/>
          <w:u w:val="single"/>
        </w:rPr>
      </w:pPr>
      <w:r w:rsidRPr="00C82442">
        <w:rPr>
          <w:b/>
          <w:bCs/>
          <w:i/>
          <w:color w:val="0000FF"/>
          <w:sz w:val="22"/>
          <w:szCs w:val="22"/>
          <w:u w:val="single"/>
        </w:rPr>
        <w:fldChar w:fldCharType="begin"/>
      </w:r>
      <w:r w:rsidRPr="00C82442">
        <w:rPr>
          <w:b/>
          <w:bCs/>
          <w:i/>
          <w:color w:val="0000FF"/>
          <w:sz w:val="22"/>
          <w:szCs w:val="22"/>
          <w:u w:val="single"/>
        </w:rPr>
        <w:instrText>HYPERLINK "https://www.ontario.ca/laws/statute/90e02" \t "_blank"</w:instrText>
      </w:r>
      <w:r w:rsidRPr="00C82442">
        <w:rPr>
          <w:b/>
          <w:bCs/>
          <w:i/>
          <w:color w:val="0000FF"/>
          <w:sz w:val="22"/>
          <w:szCs w:val="22"/>
          <w:u w:val="single"/>
        </w:rPr>
        <w:fldChar w:fldCharType="separate"/>
      </w:r>
      <w:r w:rsidRPr="00C82442">
        <w:rPr>
          <w:b/>
          <w:i/>
          <w:color w:val="0000FF"/>
          <w:sz w:val="22"/>
          <w:szCs w:val="22"/>
          <w:u w:val="single"/>
          <w:lang w:val="en-CA"/>
        </w:rPr>
        <w:t>Education Act and Regulations (R.S.O. 1990 c.E.2)</w:t>
      </w:r>
      <w:r w:rsidRPr="00C82442">
        <w:rPr>
          <w:rFonts w:eastAsia="Calibri"/>
          <w:b/>
          <w:i/>
          <w:color w:val="0000FF"/>
          <w:sz w:val="22"/>
          <w:szCs w:val="22"/>
          <w:u w:val="single"/>
        </w:rPr>
        <w:t xml:space="preserve"> </w:t>
      </w:r>
    </w:p>
    <w:p w14:paraId="64106980" w14:textId="77777777" w:rsidR="007D7675" w:rsidRPr="00C82442" w:rsidRDefault="00747505" w:rsidP="007D7675">
      <w:pPr>
        <w:pStyle w:val="ListParagraph"/>
        <w:numPr>
          <w:ilvl w:val="0"/>
          <w:numId w:val="21"/>
        </w:numPr>
        <w:rPr>
          <w:b/>
          <w:i/>
          <w:color w:val="0000FF"/>
          <w:sz w:val="22"/>
          <w:szCs w:val="22"/>
          <w:u w:val="single"/>
        </w:rPr>
      </w:pPr>
      <w:hyperlink r:id="rId11" w:history="1">
        <w:r w:rsidR="007D7675" w:rsidRPr="00C82442">
          <w:rPr>
            <w:rStyle w:val="Hyperlink"/>
            <w:b/>
            <w:bCs/>
            <w:i/>
            <w:sz w:val="22"/>
            <w:szCs w:val="22"/>
          </w:rPr>
          <w:t>Municipal Freedom of Information and Protection of Privacy Act (MFIPPA)</w:t>
        </w:r>
      </w:hyperlink>
      <w:r w:rsidR="007D7675" w:rsidRPr="00C82442">
        <w:rPr>
          <w:b/>
          <w:bCs/>
          <w:i/>
          <w:color w:val="0000FF"/>
          <w:sz w:val="22"/>
          <w:szCs w:val="22"/>
          <w:u w:val="single"/>
        </w:rPr>
        <w:t xml:space="preserve">  </w:t>
      </w:r>
    </w:p>
    <w:p w14:paraId="64AC4B02" w14:textId="77777777" w:rsidR="007D7675" w:rsidRPr="00C82442" w:rsidRDefault="007D7675" w:rsidP="007D7675">
      <w:pPr>
        <w:pStyle w:val="ListParagraph"/>
        <w:numPr>
          <w:ilvl w:val="0"/>
          <w:numId w:val="21"/>
        </w:numPr>
        <w:rPr>
          <w:b/>
          <w:i/>
          <w:color w:val="0000FF"/>
          <w:sz w:val="22"/>
          <w:szCs w:val="22"/>
          <w:u w:val="single"/>
        </w:rPr>
      </w:pPr>
      <w:r w:rsidRPr="00C82442">
        <w:rPr>
          <w:b/>
          <w:i/>
          <w:color w:val="0000FF"/>
          <w:sz w:val="22"/>
          <w:szCs w:val="22"/>
          <w:u w:val="single"/>
        </w:rPr>
        <w:t>Office of the Information and Privacy Commissioner of Ontario (IPC)</w:t>
      </w:r>
    </w:p>
    <w:p w14:paraId="40C68111" w14:textId="77777777" w:rsidR="007D7675" w:rsidRPr="00C82442" w:rsidRDefault="007D7675" w:rsidP="007D7675">
      <w:pPr>
        <w:pStyle w:val="ListParagraph"/>
        <w:numPr>
          <w:ilvl w:val="0"/>
          <w:numId w:val="21"/>
        </w:numPr>
        <w:rPr>
          <w:rStyle w:val="Hyperlink"/>
          <w:b/>
          <w:i/>
          <w:color w:val="auto"/>
          <w:sz w:val="22"/>
          <w:szCs w:val="22"/>
        </w:rPr>
      </w:pPr>
      <w:r w:rsidRPr="00C82442">
        <w:rPr>
          <w:b/>
          <w:i/>
          <w:color w:val="0000FF"/>
          <w:sz w:val="22"/>
          <w:szCs w:val="22"/>
          <w:u w:val="single"/>
        </w:rPr>
        <w:fldChar w:fldCharType="end"/>
      </w:r>
      <w:hyperlink r:id="rId12" w:history="1">
        <w:r w:rsidRPr="00C82442">
          <w:rPr>
            <w:rStyle w:val="Hyperlink"/>
            <w:b/>
            <w:i/>
            <w:sz w:val="22"/>
            <w:szCs w:val="22"/>
          </w:rPr>
          <w:t>Personal Health Information Protection Act (PHIPA)</w:t>
        </w:r>
      </w:hyperlink>
      <w:r w:rsidRPr="00C82442">
        <w:rPr>
          <w:rStyle w:val="Hyperlink"/>
          <w:b/>
          <w:i/>
          <w:sz w:val="22"/>
          <w:szCs w:val="22"/>
        </w:rPr>
        <w:t xml:space="preserve">  </w:t>
      </w:r>
    </w:p>
    <w:p w14:paraId="1A522DE3" w14:textId="77777777" w:rsidR="007D7675" w:rsidRPr="00C82442" w:rsidRDefault="00747505" w:rsidP="007D7675">
      <w:pPr>
        <w:pStyle w:val="ListParagraph"/>
        <w:numPr>
          <w:ilvl w:val="0"/>
          <w:numId w:val="21"/>
        </w:numPr>
        <w:rPr>
          <w:b/>
          <w:i/>
          <w:sz w:val="22"/>
          <w:szCs w:val="22"/>
          <w:u w:val="single"/>
        </w:rPr>
      </w:pPr>
      <w:hyperlink r:id="rId13" w:history="1">
        <w:r w:rsidR="007D7675" w:rsidRPr="00C82442">
          <w:rPr>
            <w:rStyle w:val="Hyperlink"/>
            <w:b/>
            <w:i/>
            <w:sz w:val="22"/>
            <w:szCs w:val="22"/>
          </w:rPr>
          <w:t>Personal Information and Protection of Electronic Documents Act (PIPEDA)</w:t>
        </w:r>
      </w:hyperlink>
    </w:p>
    <w:p w14:paraId="5DB72698" w14:textId="77777777" w:rsidR="007D7675" w:rsidRPr="00C82442" w:rsidRDefault="007D7675" w:rsidP="007D7675">
      <w:pPr>
        <w:numPr>
          <w:ilvl w:val="0"/>
          <w:numId w:val="21"/>
        </w:numPr>
        <w:rPr>
          <w:rStyle w:val="Hyperlink"/>
          <w:b/>
          <w:i/>
          <w:sz w:val="22"/>
          <w:szCs w:val="22"/>
        </w:rPr>
      </w:pPr>
      <w:r w:rsidRPr="00C82442">
        <w:rPr>
          <w:b/>
          <w:bCs/>
          <w:i/>
          <w:color w:val="0000FF"/>
          <w:sz w:val="22"/>
          <w:szCs w:val="22"/>
          <w:u w:val="single"/>
          <w:lang w:val="en-CA" w:eastAsia="en-CA"/>
        </w:rPr>
        <w:fldChar w:fldCharType="begin"/>
      </w:r>
      <w:r w:rsidRPr="00C82442">
        <w:rPr>
          <w:b/>
          <w:bCs/>
          <w:i/>
          <w:color w:val="0000FF"/>
          <w:sz w:val="22"/>
          <w:szCs w:val="22"/>
          <w:u w:val="single"/>
        </w:rPr>
        <w:instrText xml:space="preserve"> HYPERLINK "http://www.pimedu.org/toolkit.html" \t "_blank" </w:instrText>
      </w:r>
      <w:r w:rsidRPr="00C82442">
        <w:rPr>
          <w:b/>
          <w:bCs/>
          <w:i/>
          <w:color w:val="0000FF"/>
          <w:sz w:val="22"/>
          <w:szCs w:val="22"/>
          <w:u w:val="single"/>
          <w:lang w:val="en-CA" w:eastAsia="en-CA"/>
        </w:rPr>
        <w:fldChar w:fldCharType="separate"/>
      </w:r>
      <w:r w:rsidRPr="00C82442">
        <w:rPr>
          <w:rStyle w:val="Hyperlink"/>
          <w:b/>
          <w:bCs/>
          <w:i/>
          <w:sz w:val="22"/>
          <w:szCs w:val="22"/>
        </w:rPr>
        <w:t>Privacy and Information Management PIM Toolkit</w:t>
      </w:r>
    </w:p>
    <w:p w14:paraId="565079D9" w14:textId="77777777" w:rsidR="007D7675" w:rsidRPr="00C82442" w:rsidRDefault="007D7675" w:rsidP="007D7675">
      <w:pPr>
        <w:pStyle w:val="ListParagraph"/>
        <w:numPr>
          <w:ilvl w:val="0"/>
          <w:numId w:val="21"/>
        </w:numPr>
        <w:rPr>
          <w:b/>
          <w:i/>
          <w:color w:val="0000FF"/>
          <w:sz w:val="22"/>
          <w:szCs w:val="22"/>
        </w:rPr>
      </w:pPr>
      <w:r w:rsidRPr="00C82442">
        <w:rPr>
          <w:b/>
          <w:bCs/>
          <w:i/>
          <w:color w:val="0000FF"/>
          <w:sz w:val="22"/>
          <w:szCs w:val="22"/>
          <w:u w:val="single"/>
        </w:rPr>
        <w:fldChar w:fldCharType="end"/>
      </w:r>
      <w:r w:rsidRPr="00C82442">
        <w:rPr>
          <w:b/>
          <w:sz w:val="22"/>
          <w:szCs w:val="22"/>
        </w:rPr>
        <w:t xml:space="preserve"> </w:t>
      </w:r>
      <w:r w:rsidRPr="00C82442">
        <w:rPr>
          <w:b/>
          <w:bCs/>
          <w:i/>
          <w:sz w:val="22"/>
          <w:szCs w:val="22"/>
        </w:rPr>
        <w:t>Niagara Catholic District School Board Policies/Procedures/Protocols</w:t>
      </w:r>
      <w:r w:rsidRPr="00C82442">
        <w:rPr>
          <w:b/>
          <w:bCs/>
          <w:i/>
          <w:color w:val="0000FF"/>
          <w:sz w:val="22"/>
          <w:szCs w:val="22"/>
        </w:rPr>
        <w:t xml:space="preserve">   </w:t>
      </w:r>
    </w:p>
    <w:p w14:paraId="685F517F" w14:textId="7B5C0D87" w:rsidR="007D7675" w:rsidRPr="00C82442" w:rsidRDefault="00747505" w:rsidP="007D7675">
      <w:pPr>
        <w:pStyle w:val="ListParagraph"/>
        <w:numPr>
          <w:ilvl w:val="1"/>
          <w:numId w:val="21"/>
        </w:numPr>
        <w:spacing w:line="228" w:lineRule="auto"/>
        <w:ind w:left="720"/>
        <w:rPr>
          <w:b/>
          <w:i/>
          <w:color w:val="0000FF"/>
          <w:sz w:val="22"/>
          <w:szCs w:val="22"/>
          <w:u w:val="single"/>
        </w:rPr>
      </w:pPr>
      <w:hyperlink r:id="rId14" w:history="1">
        <w:r w:rsidR="007D7675" w:rsidRPr="00C82442">
          <w:rPr>
            <w:rStyle w:val="Hyperlink"/>
            <w:b/>
            <w:i/>
            <w:sz w:val="22"/>
            <w:szCs w:val="22"/>
          </w:rPr>
          <w:t>Privacy Policy (600.6)</w:t>
        </w:r>
      </w:hyperlink>
    </w:p>
    <w:p w14:paraId="2BC662E9" w14:textId="395CF268" w:rsidR="007D7675" w:rsidRPr="00C82442" w:rsidRDefault="007D7675" w:rsidP="007D7675">
      <w:pPr>
        <w:pStyle w:val="ListParagraph"/>
        <w:numPr>
          <w:ilvl w:val="1"/>
          <w:numId w:val="21"/>
        </w:numPr>
        <w:spacing w:line="228" w:lineRule="auto"/>
        <w:ind w:left="720"/>
        <w:rPr>
          <w:rStyle w:val="Hyperlink"/>
          <w:b/>
          <w:i/>
          <w:sz w:val="22"/>
          <w:szCs w:val="22"/>
        </w:rPr>
      </w:pPr>
      <w:r w:rsidRPr="00C82442">
        <w:rPr>
          <w:b/>
          <w:bCs/>
          <w:i/>
          <w:sz w:val="22"/>
          <w:szCs w:val="22"/>
        </w:rPr>
        <w:fldChar w:fldCharType="begin"/>
      </w:r>
      <w:r w:rsidR="00961A17">
        <w:rPr>
          <w:b/>
          <w:bCs/>
          <w:i/>
          <w:sz w:val="22"/>
          <w:szCs w:val="22"/>
        </w:rPr>
        <w:instrText>HYPERLINK "https://docushare.ncdsb.com/dsweb/Get/Document-1982059/600.2%20-%20Records%20and%20Information%20Management%20Policy.pdf"</w:instrText>
      </w:r>
      <w:r w:rsidRPr="00C82442">
        <w:rPr>
          <w:b/>
          <w:bCs/>
          <w:i/>
          <w:sz w:val="22"/>
          <w:szCs w:val="22"/>
        </w:rPr>
        <w:fldChar w:fldCharType="separate"/>
      </w:r>
      <w:r w:rsidRPr="00C82442">
        <w:rPr>
          <w:rStyle w:val="Hyperlink"/>
          <w:b/>
          <w:bCs/>
          <w:i/>
          <w:sz w:val="22"/>
          <w:szCs w:val="22"/>
        </w:rPr>
        <w:t>Records and Information Management Policy (600.2)</w:t>
      </w:r>
    </w:p>
    <w:p w14:paraId="74CD3C17" w14:textId="6796411B" w:rsidR="007D7675" w:rsidRPr="00C82442" w:rsidRDefault="007D7675" w:rsidP="007D7675">
      <w:pPr>
        <w:pStyle w:val="ListParagraph"/>
        <w:numPr>
          <w:ilvl w:val="1"/>
          <w:numId w:val="21"/>
        </w:numPr>
        <w:tabs>
          <w:tab w:val="left" w:pos="360"/>
          <w:tab w:val="left" w:pos="720"/>
          <w:tab w:val="left" w:pos="1080"/>
        </w:tabs>
        <w:spacing w:line="228" w:lineRule="auto"/>
        <w:ind w:left="720"/>
        <w:jc w:val="both"/>
        <w:rPr>
          <w:b/>
          <w:i/>
          <w:sz w:val="22"/>
        </w:rPr>
      </w:pPr>
      <w:r w:rsidRPr="00C82442">
        <w:rPr>
          <w:b/>
          <w:i/>
          <w:sz w:val="22"/>
          <w:szCs w:val="22"/>
        </w:rPr>
        <w:fldChar w:fldCharType="end"/>
      </w:r>
      <w:hyperlink r:id="rId15" w:history="1">
        <w:r w:rsidRPr="00C82442">
          <w:rPr>
            <w:rStyle w:val="Hyperlink"/>
            <w:b/>
            <w:i/>
            <w:sz w:val="22"/>
          </w:rPr>
          <w:t>Freedom of Information Request Procedure</w:t>
        </w:r>
      </w:hyperlink>
    </w:p>
    <w:p w14:paraId="25ED0658" w14:textId="39E180EF" w:rsidR="003419EB" w:rsidRPr="00FD781D" w:rsidRDefault="003419EB" w:rsidP="006916CD">
      <w:pPr>
        <w:spacing w:after="200" w:line="276" w:lineRule="auto"/>
        <w:rPr>
          <w:sz w:val="22"/>
          <w:szCs w:val="22"/>
        </w:rPr>
      </w:pPr>
    </w:p>
    <w:sectPr w:rsidR="003419EB" w:rsidRPr="00FD781D" w:rsidSect="00BF00A0">
      <w:headerReference w:type="default" r:id="rId16"/>
      <w:footerReference w:type="default" r:id="rId17"/>
      <w:pgSz w:w="12220" w:h="15820"/>
      <w:pgMar w:top="720" w:right="1440" w:bottom="72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26F29" w14:textId="77777777" w:rsidR="00D576C1" w:rsidRDefault="00D576C1" w:rsidP="00FD781D">
      <w:r>
        <w:separator/>
      </w:r>
    </w:p>
  </w:endnote>
  <w:endnote w:type="continuationSeparator" w:id="0">
    <w:p w14:paraId="5434004A" w14:textId="77777777" w:rsidR="00D576C1" w:rsidRDefault="00D576C1" w:rsidP="00FD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F971" w14:textId="77777777" w:rsidR="00FD781D" w:rsidRDefault="00FD781D" w:rsidP="00FD781D">
    <w:pPr>
      <w:pStyle w:val="Footer"/>
      <w:pBdr>
        <w:bottom w:val="single" w:sz="2" w:space="1" w:color="auto"/>
      </w:pBdr>
    </w:pPr>
  </w:p>
  <w:p w14:paraId="5DED448F" w14:textId="77777777" w:rsidR="00FD781D" w:rsidRPr="00FD781D" w:rsidRDefault="00FD781D" w:rsidP="00FD781D">
    <w:pPr>
      <w:pStyle w:val="Footer"/>
      <w:rPr>
        <w:i/>
        <w:sz w:val="18"/>
      </w:rPr>
    </w:pPr>
  </w:p>
  <w:p w14:paraId="726BF9FD" w14:textId="65FAAC09" w:rsidR="00FD781D" w:rsidRPr="00FD781D" w:rsidRDefault="00FD781D" w:rsidP="001250C1">
    <w:pPr>
      <w:pStyle w:val="Footer"/>
      <w:tabs>
        <w:tab w:val="right" w:pos="4680"/>
      </w:tabs>
      <w:rPr>
        <w:i/>
        <w:sz w:val="18"/>
      </w:rPr>
    </w:pPr>
    <w:r w:rsidRPr="00FD781D">
      <w:rPr>
        <w:i/>
        <w:sz w:val="18"/>
      </w:rPr>
      <w:t xml:space="preserve">Privacy Breach </w:t>
    </w:r>
    <w:r w:rsidR="006A7366">
      <w:rPr>
        <w:i/>
        <w:sz w:val="18"/>
      </w:rPr>
      <w:t>Protocol</w:t>
    </w:r>
    <w:r w:rsidR="001250C1">
      <w:rPr>
        <w:i/>
        <w:sz w:val="18"/>
      </w:rPr>
      <w:tab/>
    </w:r>
    <w:r w:rsidR="001250C1">
      <w:rPr>
        <w:i/>
        <w:sz w:val="18"/>
      </w:rPr>
      <w:tab/>
    </w:r>
  </w:p>
  <w:p w14:paraId="33624929" w14:textId="178169CF" w:rsidR="00FD781D" w:rsidRPr="00B418D5" w:rsidRDefault="00747505">
    <w:pPr>
      <w:pStyle w:val="Footer"/>
      <w:rPr>
        <w:i/>
        <w:sz w:val="18"/>
        <w:szCs w:val="18"/>
      </w:rPr>
    </w:pPr>
    <w:sdt>
      <w:sdtPr>
        <w:rPr>
          <w:i/>
        </w:rPr>
        <w:id w:val="1432166231"/>
        <w:docPartObj>
          <w:docPartGallery w:val="Page Numbers (Bottom of Page)"/>
          <w:docPartUnique/>
        </w:docPartObj>
      </w:sdtPr>
      <w:sdtEndPr/>
      <w:sdtContent>
        <w:sdt>
          <w:sdtPr>
            <w:rPr>
              <w:i/>
            </w:rPr>
            <w:id w:val="-1769616900"/>
            <w:docPartObj>
              <w:docPartGallery w:val="Page Numbers (Top of Page)"/>
              <w:docPartUnique/>
            </w:docPartObj>
          </w:sdtPr>
          <w:sdtEndPr/>
          <w:sdtContent>
            <w:r w:rsidR="00FD781D" w:rsidRPr="00FD781D">
              <w:rPr>
                <w:i/>
                <w:sz w:val="18"/>
              </w:rPr>
              <w:t xml:space="preserve">Page </w:t>
            </w:r>
            <w:r w:rsidR="00FD781D" w:rsidRPr="00FD781D">
              <w:rPr>
                <w:bCs/>
                <w:i/>
                <w:sz w:val="18"/>
              </w:rPr>
              <w:fldChar w:fldCharType="begin"/>
            </w:r>
            <w:r w:rsidR="00FD781D" w:rsidRPr="00FD781D">
              <w:rPr>
                <w:bCs/>
                <w:i/>
                <w:sz w:val="18"/>
              </w:rPr>
              <w:instrText xml:space="preserve"> PAGE </w:instrText>
            </w:r>
            <w:r w:rsidR="00FD781D" w:rsidRPr="00FD781D">
              <w:rPr>
                <w:bCs/>
                <w:i/>
                <w:sz w:val="18"/>
              </w:rPr>
              <w:fldChar w:fldCharType="separate"/>
            </w:r>
            <w:r w:rsidR="00FA288E">
              <w:rPr>
                <w:bCs/>
                <w:i/>
                <w:noProof/>
                <w:sz w:val="18"/>
              </w:rPr>
              <w:t>2</w:t>
            </w:r>
            <w:r w:rsidR="00FD781D" w:rsidRPr="00FD781D">
              <w:rPr>
                <w:bCs/>
                <w:i/>
                <w:sz w:val="18"/>
              </w:rPr>
              <w:fldChar w:fldCharType="end"/>
            </w:r>
            <w:r w:rsidR="00FD781D" w:rsidRPr="00FD781D">
              <w:rPr>
                <w:i/>
                <w:sz w:val="18"/>
              </w:rPr>
              <w:t xml:space="preserve"> of </w:t>
            </w:r>
            <w:r w:rsidR="00FD781D" w:rsidRPr="00FD781D">
              <w:rPr>
                <w:bCs/>
                <w:i/>
                <w:sz w:val="18"/>
              </w:rPr>
              <w:fldChar w:fldCharType="begin"/>
            </w:r>
            <w:r w:rsidR="00FD781D" w:rsidRPr="00FD781D">
              <w:rPr>
                <w:bCs/>
                <w:i/>
                <w:sz w:val="18"/>
              </w:rPr>
              <w:instrText xml:space="preserve"> NUMPAGES  </w:instrText>
            </w:r>
            <w:r w:rsidR="00FD781D" w:rsidRPr="00FD781D">
              <w:rPr>
                <w:bCs/>
                <w:i/>
                <w:sz w:val="18"/>
              </w:rPr>
              <w:fldChar w:fldCharType="separate"/>
            </w:r>
            <w:r w:rsidR="00FA288E">
              <w:rPr>
                <w:bCs/>
                <w:i/>
                <w:noProof/>
                <w:sz w:val="18"/>
              </w:rPr>
              <w:t>6</w:t>
            </w:r>
            <w:r w:rsidR="00FD781D" w:rsidRPr="00FD781D">
              <w:rPr>
                <w:bCs/>
                <w:i/>
                <w:sz w:val="18"/>
              </w:rPr>
              <w:fldChar w:fldCharType="end"/>
            </w:r>
          </w:sdtContent>
        </w:sdt>
      </w:sdtContent>
    </w:sdt>
    <w:r w:rsidR="00B418D5">
      <w:rPr>
        <w:i/>
      </w:rPr>
      <w:tab/>
    </w:r>
    <w:r w:rsidR="00B418D5">
      <w:rPr>
        <w:i/>
      </w:rPr>
      <w:tab/>
    </w:r>
    <w:r w:rsidR="00FA288E">
      <w:rPr>
        <w:i/>
        <w:sz w:val="18"/>
        <w:szCs w:val="18"/>
      </w:rPr>
      <w:t xml:space="preserve">November </w:t>
    </w:r>
    <w:r w:rsidR="00B418D5">
      <w:rPr>
        <w:i/>
        <w:sz w:val="18"/>
        <w:szCs w:val="18"/>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947D5" w14:textId="77777777" w:rsidR="00D576C1" w:rsidRDefault="00D576C1" w:rsidP="00FD781D">
      <w:r>
        <w:separator/>
      </w:r>
    </w:p>
  </w:footnote>
  <w:footnote w:type="continuationSeparator" w:id="0">
    <w:p w14:paraId="44304181" w14:textId="77777777" w:rsidR="00D576C1" w:rsidRDefault="00D576C1" w:rsidP="00FD7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D13B" w14:textId="77777777" w:rsidR="00BF00A0" w:rsidRPr="00BF00A0" w:rsidRDefault="00BF00A0" w:rsidP="00BF00A0">
    <w:pPr>
      <w:pStyle w:val="Header"/>
      <w:jc w:val="right"/>
      <w:rPr>
        <w:b/>
        <w:color w:val="FF0000"/>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AEF"/>
    <w:multiLevelType w:val="hybridMultilevel"/>
    <w:tmpl w:val="6374D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A7883"/>
    <w:multiLevelType w:val="hybridMultilevel"/>
    <w:tmpl w:val="B51C78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97B0A36E">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746555"/>
    <w:multiLevelType w:val="hybridMultilevel"/>
    <w:tmpl w:val="644651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CB3E34"/>
    <w:multiLevelType w:val="hybridMultilevel"/>
    <w:tmpl w:val="3AD45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592583"/>
    <w:multiLevelType w:val="hybridMultilevel"/>
    <w:tmpl w:val="ACA24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96A30"/>
    <w:multiLevelType w:val="hybridMultilevel"/>
    <w:tmpl w:val="16D2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7794C"/>
    <w:multiLevelType w:val="hybridMultilevel"/>
    <w:tmpl w:val="65562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C6AF9"/>
    <w:multiLevelType w:val="hybridMultilevel"/>
    <w:tmpl w:val="CF382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3D7091"/>
    <w:multiLevelType w:val="hybridMultilevel"/>
    <w:tmpl w:val="8B420C40"/>
    <w:lvl w:ilvl="0" w:tplc="04090001">
      <w:start w:val="1"/>
      <w:numFmt w:val="bullet"/>
      <w:lvlText w:val=""/>
      <w:lvlJc w:val="left"/>
      <w:pPr>
        <w:ind w:left="732" w:hanging="372"/>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14AC7"/>
    <w:multiLevelType w:val="hybridMultilevel"/>
    <w:tmpl w:val="D6AA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4755D"/>
    <w:multiLevelType w:val="hybridMultilevel"/>
    <w:tmpl w:val="624460A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DA26EB"/>
    <w:multiLevelType w:val="hybridMultilevel"/>
    <w:tmpl w:val="75A82B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9510B61"/>
    <w:multiLevelType w:val="hybridMultilevel"/>
    <w:tmpl w:val="82A2F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510D82"/>
    <w:multiLevelType w:val="hybridMultilevel"/>
    <w:tmpl w:val="AAE473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35C48"/>
    <w:multiLevelType w:val="hybridMultilevel"/>
    <w:tmpl w:val="CDA48784"/>
    <w:lvl w:ilvl="0" w:tplc="8C7C1438">
      <w:start w:val="1"/>
      <w:numFmt w:val="bullet"/>
      <w:lvlText w:val=""/>
      <w:lvlJc w:val="left"/>
      <w:pPr>
        <w:ind w:left="360" w:hanging="360"/>
      </w:pPr>
      <w:rPr>
        <w:rFonts w:ascii="Symbol" w:hAnsi="Symbol" w:hint="default"/>
        <w:color w:val="auto"/>
      </w:rPr>
    </w:lvl>
    <w:lvl w:ilvl="1" w:tplc="168C4558">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5639BD"/>
    <w:multiLevelType w:val="hybridMultilevel"/>
    <w:tmpl w:val="1FBE3A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F6841F7"/>
    <w:multiLevelType w:val="hybridMultilevel"/>
    <w:tmpl w:val="97D4398E"/>
    <w:lvl w:ilvl="0" w:tplc="D8966E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38268D"/>
    <w:multiLevelType w:val="hybridMultilevel"/>
    <w:tmpl w:val="49FA4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13694A"/>
    <w:multiLevelType w:val="hybridMultilevel"/>
    <w:tmpl w:val="3424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B94263"/>
    <w:multiLevelType w:val="hybridMultilevel"/>
    <w:tmpl w:val="206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310B3"/>
    <w:multiLevelType w:val="hybridMultilevel"/>
    <w:tmpl w:val="D2A83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B08E5"/>
    <w:multiLevelType w:val="hybridMultilevel"/>
    <w:tmpl w:val="EF52B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231FDB"/>
    <w:multiLevelType w:val="hybridMultilevel"/>
    <w:tmpl w:val="3DC88B6C"/>
    <w:lvl w:ilvl="0" w:tplc="04090001">
      <w:start w:val="1"/>
      <w:numFmt w:val="bullet"/>
      <w:lvlText w:val=""/>
      <w:lvlJc w:val="left"/>
      <w:pPr>
        <w:ind w:left="720" w:hanging="360"/>
      </w:pPr>
      <w:rPr>
        <w:rFonts w:ascii="Symbol" w:hAnsi="Symbol" w:hint="default"/>
      </w:rPr>
    </w:lvl>
    <w:lvl w:ilvl="1" w:tplc="3D3EBEF2">
      <w:start w:val="1"/>
      <w:numFmt w:val="decimal"/>
      <w:lvlText w:val="(%2)"/>
      <w:lvlJc w:val="left"/>
      <w:pPr>
        <w:ind w:left="1452" w:hanging="37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C61644"/>
    <w:multiLevelType w:val="hybridMultilevel"/>
    <w:tmpl w:val="EC04E8C6"/>
    <w:lvl w:ilvl="0" w:tplc="04090003">
      <w:start w:val="1"/>
      <w:numFmt w:val="bullet"/>
      <w:lvlText w:val="o"/>
      <w:lvlJc w:val="left"/>
      <w:pPr>
        <w:ind w:left="1080" w:hanging="360"/>
      </w:pPr>
      <w:rPr>
        <w:rFonts w:ascii="Courier New" w:hAnsi="Courier New" w:cs="Courier New" w:hint="default"/>
        <w:color w:val="auto"/>
      </w:rPr>
    </w:lvl>
    <w:lvl w:ilvl="1" w:tplc="19B0BB2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50100D"/>
    <w:multiLevelType w:val="hybridMultilevel"/>
    <w:tmpl w:val="DD045F1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FA485B"/>
    <w:multiLevelType w:val="hybridMultilevel"/>
    <w:tmpl w:val="AE849B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EF716F"/>
    <w:multiLevelType w:val="hybridMultilevel"/>
    <w:tmpl w:val="1290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6"/>
  </w:num>
  <w:num w:numId="4">
    <w:abstractNumId w:val="19"/>
  </w:num>
  <w:num w:numId="5">
    <w:abstractNumId w:val="9"/>
  </w:num>
  <w:num w:numId="6">
    <w:abstractNumId w:val="18"/>
  </w:num>
  <w:num w:numId="7">
    <w:abstractNumId w:val="8"/>
  </w:num>
  <w:num w:numId="8">
    <w:abstractNumId w:val="22"/>
  </w:num>
  <w:num w:numId="9">
    <w:abstractNumId w:val="1"/>
  </w:num>
  <w:num w:numId="10">
    <w:abstractNumId w:val="13"/>
  </w:num>
  <w:num w:numId="11">
    <w:abstractNumId w:val="2"/>
  </w:num>
  <w:num w:numId="12">
    <w:abstractNumId w:val="24"/>
  </w:num>
  <w:num w:numId="13">
    <w:abstractNumId w:val="26"/>
  </w:num>
  <w:num w:numId="14">
    <w:abstractNumId w:val="17"/>
  </w:num>
  <w:num w:numId="15">
    <w:abstractNumId w:val="7"/>
  </w:num>
  <w:num w:numId="16">
    <w:abstractNumId w:val="12"/>
  </w:num>
  <w:num w:numId="17">
    <w:abstractNumId w:val="10"/>
  </w:num>
  <w:num w:numId="18">
    <w:abstractNumId w:val="20"/>
  </w:num>
  <w:num w:numId="19">
    <w:abstractNumId w:val="11"/>
  </w:num>
  <w:num w:numId="20">
    <w:abstractNumId w:val="15"/>
  </w:num>
  <w:num w:numId="21">
    <w:abstractNumId w:val="14"/>
  </w:num>
  <w:num w:numId="22">
    <w:abstractNumId w:val="23"/>
  </w:num>
  <w:num w:numId="23">
    <w:abstractNumId w:val="5"/>
  </w:num>
  <w:num w:numId="24">
    <w:abstractNumId w:val="16"/>
  </w:num>
  <w:num w:numId="25">
    <w:abstractNumId w:val="25"/>
  </w:num>
  <w:num w:numId="26">
    <w:abstractNumId w:val="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oNotTrackFormatting/>
  <w:defaultTabStop w:val="720"/>
  <w:drawingGridHorizontalSpacing w:val="110"/>
  <w:drawingGridVerticalSpacing w:val="299"/>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81D"/>
    <w:rsid w:val="000104C0"/>
    <w:rsid w:val="00020463"/>
    <w:rsid w:val="00021B4C"/>
    <w:rsid w:val="000244F8"/>
    <w:rsid w:val="00060038"/>
    <w:rsid w:val="000B6EC0"/>
    <w:rsid w:val="000C1B23"/>
    <w:rsid w:val="001053F5"/>
    <w:rsid w:val="001250C1"/>
    <w:rsid w:val="001A7C22"/>
    <w:rsid w:val="001B3D2B"/>
    <w:rsid w:val="001F6879"/>
    <w:rsid w:val="0023449E"/>
    <w:rsid w:val="00285EF7"/>
    <w:rsid w:val="002B4607"/>
    <w:rsid w:val="002C3E94"/>
    <w:rsid w:val="002C7BAE"/>
    <w:rsid w:val="00305A3D"/>
    <w:rsid w:val="0031031A"/>
    <w:rsid w:val="003339B6"/>
    <w:rsid w:val="00334A9A"/>
    <w:rsid w:val="00340576"/>
    <w:rsid w:val="0034111F"/>
    <w:rsid w:val="003416F3"/>
    <w:rsid w:val="003419EB"/>
    <w:rsid w:val="003A5A22"/>
    <w:rsid w:val="003B7666"/>
    <w:rsid w:val="00496624"/>
    <w:rsid w:val="004A3F9E"/>
    <w:rsid w:val="004D26B8"/>
    <w:rsid w:val="004E17D2"/>
    <w:rsid w:val="004E73BA"/>
    <w:rsid w:val="004F4C56"/>
    <w:rsid w:val="0050405D"/>
    <w:rsid w:val="00546479"/>
    <w:rsid w:val="0057570B"/>
    <w:rsid w:val="0059066B"/>
    <w:rsid w:val="005C4C6E"/>
    <w:rsid w:val="005C4F68"/>
    <w:rsid w:val="005C789B"/>
    <w:rsid w:val="005D3DB5"/>
    <w:rsid w:val="005E533E"/>
    <w:rsid w:val="005F2F64"/>
    <w:rsid w:val="006243F0"/>
    <w:rsid w:val="00656392"/>
    <w:rsid w:val="0066151A"/>
    <w:rsid w:val="006916CD"/>
    <w:rsid w:val="006A7366"/>
    <w:rsid w:val="006D20BF"/>
    <w:rsid w:val="007062FA"/>
    <w:rsid w:val="007107DF"/>
    <w:rsid w:val="007110B8"/>
    <w:rsid w:val="00747505"/>
    <w:rsid w:val="00762D9E"/>
    <w:rsid w:val="007C01F7"/>
    <w:rsid w:val="007D7675"/>
    <w:rsid w:val="007E2077"/>
    <w:rsid w:val="00826BAC"/>
    <w:rsid w:val="00844DA7"/>
    <w:rsid w:val="00911488"/>
    <w:rsid w:val="00941824"/>
    <w:rsid w:val="00951C1B"/>
    <w:rsid w:val="00961A17"/>
    <w:rsid w:val="009D5927"/>
    <w:rsid w:val="009D7B7F"/>
    <w:rsid w:val="00A35FC1"/>
    <w:rsid w:val="00A81665"/>
    <w:rsid w:val="00A95D18"/>
    <w:rsid w:val="00AA3F20"/>
    <w:rsid w:val="00B24238"/>
    <w:rsid w:val="00B40078"/>
    <w:rsid w:val="00B418D5"/>
    <w:rsid w:val="00B456EF"/>
    <w:rsid w:val="00B6157E"/>
    <w:rsid w:val="00B63234"/>
    <w:rsid w:val="00B95CB9"/>
    <w:rsid w:val="00BA5531"/>
    <w:rsid w:val="00BE272A"/>
    <w:rsid w:val="00BF00A0"/>
    <w:rsid w:val="00C35082"/>
    <w:rsid w:val="00C425BD"/>
    <w:rsid w:val="00C67422"/>
    <w:rsid w:val="00C75A52"/>
    <w:rsid w:val="00C8138B"/>
    <w:rsid w:val="00C82442"/>
    <w:rsid w:val="00C83D6C"/>
    <w:rsid w:val="00CA24BB"/>
    <w:rsid w:val="00D51450"/>
    <w:rsid w:val="00D5768A"/>
    <w:rsid w:val="00D576C1"/>
    <w:rsid w:val="00D63B4B"/>
    <w:rsid w:val="00D73A91"/>
    <w:rsid w:val="00E46957"/>
    <w:rsid w:val="00E77586"/>
    <w:rsid w:val="00EA6397"/>
    <w:rsid w:val="00EC41AF"/>
    <w:rsid w:val="00EC5DEB"/>
    <w:rsid w:val="00EF62E6"/>
    <w:rsid w:val="00F17CF6"/>
    <w:rsid w:val="00F22E60"/>
    <w:rsid w:val="00F24647"/>
    <w:rsid w:val="00F642ED"/>
    <w:rsid w:val="00F76029"/>
    <w:rsid w:val="00FA288E"/>
    <w:rsid w:val="00FC62E5"/>
    <w:rsid w:val="00FD781D"/>
    <w:rsid w:val="00FE0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28AC1AA"/>
  <w15:chartTrackingRefBased/>
  <w15:docId w15:val="{18911B71-D441-43D8-87B7-B21433F7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ofadmindirectiveChar">
    <w:name w:val="title_of_admin_directive Char"/>
    <w:link w:val="titleofadmindirective"/>
    <w:rsid w:val="00FD781D"/>
    <w:rPr>
      <w:rFonts w:ascii="Arial" w:hAnsi="Arial"/>
      <w:b/>
      <w:bCs/>
      <w:sz w:val="28"/>
    </w:rPr>
  </w:style>
  <w:style w:type="paragraph" w:customStyle="1" w:styleId="titleofadmindirective">
    <w:name w:val="title_of_admin_directive"/>
    <w:basedOn w:val="Normal"/>
    <w:link w:val="titleofadmindirectiveChar"/>
    <w:rsid w:val="00FD781D"/>
    <w:pPr>
      <w:jc w:val="center"/>
    </w:pPr>
    <w:rPr>
      <w:rFonts w:ascii="Arial" w:eastAsiaTheme="minorHAnsi" w:hAnsi="Arial" w:cstheme="minorBidi"/>
      <w:b/>
      <w:bCs/>
      <w:sz w:val="28"/>
      <w:szCs w:val="22"/>
    </w:rPr>
  </w:style>
  <w:style w:type="paragraph" w:styleId="NormalWeb">
    <w:name w:val="Normal (Web)"/>
    <w:basedOn w:val="Normal"/>
    <w:uiPriority w:val="99"/>
    <w:unhideWhenUsed/>
    <w:rsid w:val="00FD781D"/>
    <w:pPr>
      <w:spacing w:before="100" w:beforeAutospacing="1" w:after="100" w:afterAutospacing="1"/>
    </w:pPr>
  </w:style>
  <w:style w:type="paragraph" w:styleId="ListParagraph">
    <w:name w:val="List Paragraph"/>
    <w:basedOn w:val="Normal"/>
    <w:uiPriority w:val="34"/>
    <w:qFormat/>
    <w:rsid w:val="00FD781D"/>
    <w:pPr>
      <w:ind w:left="720"/>
      <w:contextualSpacing/>
    </w:pPr>
  </w:style>
  <w:style w:type="character" w:styleId="Strong">
    <w:name w:val="Strong"/>
    <w:uiPriority w:val="22"/>
    <w:qFormat/>
    <w:rsid w:val="00FD781D"/>
    <w:rPr>
      <w:b/>
      <w:bCs/>
    </w:rPr>
  </w:style>
  <w:style w:type="paragraph" w:styleId="Header">
    <w:name w:val="header"/>
    <w:basedOn w:val="Normal"/>
    <w:link w:val="HeaderChar"/>
    <w:uiPriority w:val="99"/>
    <w:unhideWhenUsed/>
    <w:rsid w:val="00FD781D"/>
    <w:pPr>
      <w:tabs>
        <w:tab w:val="center" w:pos="4680"/>
        <w:tab w:val="right" w:pos="9360"/>
      </w:tabs>
    </w:pPr>
  </w:style>
  <w:style w:type="character" w:customStyle="1" w:styleId="HeaderChar">
    <w:name w:val="Header Char"/>
    <w:basedOn w:val="DefaultParagraphFont"/>
    <w:link w:val="Header"/>
    <w:uiPriority w:val="99"/>
    <w:rsid w:val="00FD78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781D"/>
    <w:pPr>
      <w:tabs>
        <w:tab w:val="center" w:pos="4680"/>
        <w:tab w:val="right" w:pos="9360"/>
      </w:tabs>
    </w:pPr>
  </w:style>
  <w:style w:type="character" w:customStyle="1" w:styleId="FooterChar">
    <w:name w:val="Footer Char"/>
    <w:basedOn w:val="DefaultParagraphFont"/>
    <w:link w:val="Footer"/>
    <w:uiPriority w:val="99"/>
    <w:rsid w:val="00FD78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0D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D8D"/>
    <w:rPr>
      <w:rFonts w:ascii="Segoe UI" w:eastAsia="Times New Roman" w:hAnsi="Segoe UI" w:cs="Segoe UI"/>
      <w:sz w:val="18"/>
      <w:szCs w:val="18"/>
    </w:rPr>
  </w:style>
  <w:style w:type="character" w:styleId="Hyperlink">
    <w:name w:val="Hyperlink"/>
    <w:rsid w:val="00546479"/>
    <w:rPr>
      <w:color w:val="0000FF"/>
      <w:u w:val="single"/>
    </w:rPr>
  </w:style>
  <w:style w:type="character" w:styleId="Emphasis">
    <w:name w:val="Emphasis"/>
    <w:uiPriority w:val="20"/>
    <w:qFormat/>
    <w:rsid w:val="00546479"/>
    <w:rPr>
      <w:i/>
      <w:iCs/>
    </w:rPr>
  </w:style>
  <w:style w:type="paragraph" w:customStyle="1" w:styleId="Default">
    <w:name w:val="Default"/>
    <w:rsid w:val="005464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63B4B"/>
    <w:rPr>
      <w:sz w:val="16"/>
      <w:szCs w:val="16"/>
    </w:rPr>
  </w:style>
  <w:style w:type="paragraph" w:styleId="CommentText">
    <w:name w:val="annotation text"/>
    <w:basedOn w:val="Normal"/>
    <w:link w:val="CommentTextChar"/>
    <w:uiPriority w:val="99"/>
    <w:semiHidden/>
    <w:unhideWhenUsed/>
    <w:rsid w:val="00D63B4B"/>
    <w:rPr>
      <w:sz w:val="20"/>
      <w:szCs w:val="20"/>
    </w:rPr>
  </w:style>
  <w:style w:type="character" w:customStyle="1" w:styleId="CommentTextChar">
    <w:name w:val="Comment Text Char"/>
    <w:basedOn w:val="DefaultParagraphFont"/>
    <w:link w:val="CommentText"/>
    <w:uiPriority w:val="99"/>
    <w:semiHidden/>
    <w:rsid w:val="00D63B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3B4B"/>
    <w:rPr>
      <w:b/>
      <w:bCs/>
    </w:rPr>
  </w:style>
  <w:style w:type="character" w:customStyle="1" w:styleId="CommentSubjectChar">
    <w:name w:val="Comment Subject Char"/>
    <w:basedOn w:val="CommentTextChar"/>
    <w:link w:val="CommentSubject"/>
    <w:uiPriority w:val="99"/>
    <w:semiHidden/>
    <w:rsid w:val="00D63B4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61A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26841">
      <w:bodyDiv w:val="1"/>
      <w:marLeft w:val="0"/>
      <w:marRight w:val="0"/>
      <w:marTop w:val="0"/>
      <w:marBottom w:val="0"/>
      <w:divBdr>
        <w:top w:val="none" w:sz="0" w:space="0" w:color="auto"/>
        <w:left w:val="none" w:sz="0" w:space="0" w:color="auto"/>
        <w:bottom w:val="none" w:sz="0" w:space="0" w:color="auto"/>
        <w:right w:val="none" w:sz="0" w:space="0" w:color="auto"/>
      </w:divBdr>
      <w:divsChild>
        <w:div w:id="1656645323">
          <w:marLeft w:val="0"/>
          <w:marRight w:val="0"/>
          <w:marTop w:val="0"/>
          <w:marBottom w:val="0"/>
          <w:divBdr>
            <w:top w:val="none" w:sz="0" w:space="0" w:color="auto"/>
            <w:left w:val="none" w:sz="0" w:space="0" w:color="auto"/>
            <w:bottom w:val="none" w:sz="0" w:space="0" w:color="auto"/>
            <w:right w:val="none" w:sz="0" w:space="0" w:color="auto"/>
          </w:divBdr>
          <w:divsChild>
            <w:div w:id="742020461">
              <w:marLeft w:val="0"/>
              <w:marRight w:val="0"/>
              <w:marTop w:val="0"/>
              <w:marBottom w:val="0"/>
              <w:divBdr>
                <w:top w:val="none" w:sz="0" w:space="0" w:color="auto"/>
                <w:left w:val="none" w:sz="0" w:space="0" w:color="auto"/>
                <w:bottom w:val="none" w:sz="0" w:space="0" w:color="auto"/>
                <w:right w:val="none" w:sz="0" w:space="0" w:color="auto"/>
              </w:divBdr>
              <w:divsChild>
                <w:div w:id="2058234444">
                  <w:marLeft w:val="0"/>
                  <w:marRight w:val="0"/>
                  <w:marTop w:val="0"/>
                  <w:marBottom w:val="0"/>
                  <w:divBdr>
                    <w:top w:val="none" w:sz="0" w:space="0" w:color="auto"/>
                    <w:left w:val="none" w:sz="0" w:space="0" w:color="auto"/>
                    <w:bottom w:val="none" w:sz="0" w:space="0" w:color="auto"/>
                    <w:right w:val="none" w:sz="0" w:space="0" w:color="auto"/>
                  </w:divBdr>
                  <w:divsChild>
                    <w:div w:id="1297297368">
                      <w:marLeft w:val="0"/>
                      <w:marRight w:val="0"/>
                      <w:marTop w:val="0"/>
                      <w:marBottom w:val="0"/>
                      <w:divBdr>
                        <w:top w:val="none" w:sz="0" w:space="0" w:color="auto"/>
                        <w:left w:val="none" w:sz="0" w:space="0" w:color="auto"/>
                        <w:bottom w:val="none" w:sz="0" w:space="0" w:color="auto"/>
                        <w:right w:val="none" w:sz="0" w:space="0" w:color="auto"/>
                      </w:divBdr>
                      <w:divsChild>
                        <w:div w:id="12213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riv.gc.ca/en/privacy-topics/privacy-laws-in-canada/the-personal-information-protection-and-electronic-documents-act-piped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ntario.ca/laws/statute/04p0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tario.ca/laws/statute/90m56" TargetMode="External"/><Relationship Id="rId5" Type="http://schemas.openxmlformats.org/officeDocument/2006/relationships/styles" Target="styles.xml"/><Relationship Id="rId15" Type="http://schemas.openxmlformats.org/officeDocument/2006/relationships/hyperlink" Target="https://docushare.ncdsb.com/dsweb/Get/Document-2105155/NCDSB-Freedom-of-Information-Request-Protocol%20Final.pd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ushare.ncdsb.com/dsweb/Get/Document-1982062/600.6%20-%20Privacy%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B95B5D457B5438F6CE018D362F19F" ma:contentTypeVersion="9" ma:contentTypeDescription="Create a new document." ma:contentTypeScope="" ma:versionID="b3ce07127b342c4d3b796f9c7ebd0650">
  <xsd:schema xmlns:xsd="http://www.w3.org/2001/XMLSchema" xmlns:xs="http://www.w3.org/2001/XMLSchema" xmlns:p="http://schemas.microsoft.com/office/2006/metadata/properties" xmlns:ns3="a69de3df-88a8-4299-a3f3-b01b75f4dd91" targetNamespace="http://schemas.microsoft.com/office/2006/metadata/properties" ma:root="true" ma:fieldsID="d0be23177f2766e0d10012738bda2610" ns3:_="">
    <xsd:import namespace="a69de3df-88a8-4299-a3f3-b01b75f4dd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de3df-88a8-4299-a3f3-b01b75f4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B50DB4-FB5F-42F6-A8E9-370B03CB3FEF}">
  <ds:schemaRefs>
    <ds:schemaRef ds:uri="http://schemas.microsoft.com/sharepoint/v3/contenttype/forms"/>
  </ds:schemaRefs>
</ds:datastoreItem>
</file>

<file path=customXml/itemProps2.xml><?xml version="1.0" encoding="utf-8"?>
<ds:datastoreItem xmlns:ds="http://schemas.openxmlformats.org/officeDocument/2006/customXml" ds:itemID="{3134824A-0408-4D4A-AFE6-68E8554C0F5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69de3df-88a8-4299-a3f3-b01b75f4dd91"/>
    <ds:schemaRef ds:uri="http://www.w3.org/XML/1998/namespace"/>
  </ds:schemaRefs>
</ds:datastoreItem>
</file>

<file path=customXml/itemProps3.xml><?xml version="1.0" encoding="utf-8"?>
<ds:datastoreItem xmlns:ds="http://schemas.openxmlformats.org/officeDocument/2006/customXml" ds:itemID="{25957755-00C6-40FA-8CD8-0F764D2CD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de3df-88a8-4299-a3f3-b01b75f4d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15781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Pisano, Anna</cp:lastModifiedBy>
  <cp:revision>4</cp:revision>
  <cp:lastPrinted>2019-06-12T20:08:00Z</cp:lastPrinted>
  <dcterms:created xsi:type="dcterms:W3CDTF">2022-11-03T16:25:00Z</dcterms:created>
  <dcterms:modified xsi:type="dcterms:W3CDTF">2024-09-05T14:47:00Z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0x010100369B95B5D457B5438F6CE018D362F19F</vt:lpwstr>
  </property>
</Properties>
</file>