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96F09" w14:textId="77777777" w:rsidR="00451516" w:rsidRDefault="00451516"/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AE25E6" w14:paraId="3B4FEDFB" w14:textId="77777777" w:rsidTr="003B3308">
        <w:trPr>
          <w:trHeight w:hRule="exact" w:val="1440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bottom w:val="nil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9D5819E" w14:textId="77777777" w:rsidR="00AE25E6" w:rsidRDefault="00BA4172" w:rsidP="003B3308">
            <w:pPr>
              <w:spacing w:before="120" w:after="120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1" wp14:anchorId="0407635E" wp14:editId="2A7BC1FA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2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DV_M2"/>
            <w:bookmarkEnd w:id="0"/>
            <w:r w:rsidR="00AE25E6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14:paraId="2EDA399B" w14:textId="77777777" w:rsidR="00AE25E6" w:rsidRPr="00821EAB" w:rsidRDefault="00AE25E6" w:rsidP="003B3308">
            <w:pPr>
              <w:spacing w:before="120" w:after="120"/>
              <w:jc w:val="center"/>
              <w:rPr>
                <w:rFonts w:ascii="Calibri" w:hAnsi="Calibri"/>
                <w:color w:val="FFFFFF"/>
                <w:sz w:val="28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>CHRISTIAN COMMUNITY SERVICE</w:t>
            </w:r>
            <w:r w:rsidRPr="00821EAB">
              <w:rPr>
                <w:rFonts w:ascii="Calibri" w:hAnsi="Calibri"/>
                <w:color w:val="FFFFFF"/>
                <w:sz w:val="28"/>
              </w:rPr>
              <w:t xml:space="preserve"> </w:t>
            </w:r>
          </w:p>
          <w:p w14:paraId="04E0B36C" w14:textId="77777777" w:rsidR="00AE25E6" w:rsidRDefault="00F6137B" w:rsidP="003B3308">
            <w:pPr>
              <w:spacing w:before="120" w:after="120"/>
              <w:jc w:val="center"/>
              <w:rPr>
                <w:rFonts w:ascii="Calibri" w:hAnsi="Calibri"/>
                <w:color w:val="FFFFFF"/>
              </w:rPr>
            </w:pPr>
            <w:r>
              <w:rPr>
                <w:rFonts w:ascii="Calibri" w:hAnsi="Calibri"/>
                <w:color w:val="FFFFFF"/>
              </w:rPr>
              <w:t xml:space="preserve">ADMINISTRATIVE OPERATIONAL PROCEDURES </w:t>
            </w:r>
          </w:p>
        </w:tc>
      </w:tr>
      <w:tr w:rsidR="00AE25E6" w14:paraId="5252D7B6" w14:textId="77777777" w:rsidTr="003B3308">
        <w:trPr>
          <w:trHeight w:hRule="exact" w:val="288"/>
          <w:jc w:val="center"/>
        </w:trPr>
        <w:tc>
          <w:tcPr>
            <w:tcW w:w="4680" w:type="dxa"/>
            <w:tcBorders>
              <w:top w:val="nil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469956C" w14:textId="77777777" w:rsidR="00AE25E6" w:rsidRDefault="00AE25E6" w:rsidP="00AE25E6">
            <w:pPr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400 – Educational Programs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195FE8A" w14:textId="77777777" w:rsidR="00AE25E6" w:rsidRDefault="00AE25E6" w:rsidP="00AE25E6">
            <w:pPr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No 400.3</w:t>
            </w:r>
          </w:p>
        </w:tc>
      </w:tr>
      <w:tr w:rsidR="00AE25E6" w14:paraId="3FB183D3" w14:textId="77777777" w:rsidTr="003B3308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F2A4A51" w14:textId="77777777" w:rsidR="00AE25E6" w:rsidRDefault="00AE25E6" w:rsidP="003B3308">
            <w:pPr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471E02A" w14:textId="77777777" w:rsidR="00AE25E6" w:rsidRDefault="00AE25E6" w:rsidP="003B3308">
            <w:pPr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AE25E6" w14:paraId="33A617E4" w14:textId="77777777" w:rsidTr="003B3308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81B03F5" w14:textId="77777777" w:rsidR="00AE25E6" w:rsidRDefault="00AE25E6" w:rsidP="003B3308">
            <w:pPr>
              <w:rPr>
                <w:rFonts w:ascii="Gill Sans MT" w:hAnsi="Gill Sans MT"/>
                <w:color w:val="3150A0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Adopted Date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:  June 26, 2001</w:t>
            </w:r>
            <w:r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14:paraId="5F737A5C" w14:textId="77777777" w:rsidR="00AE25E6" w:rsidRDefault="00AE25E6" w:rsidP="003B3308">
            <w:pPr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C2A09A4" w14:textId="6270F9C3" w:rsidR="00AE25E6" w:rsidRDefault="00AE25E6" w:rsidP="003B3308">
            <w:pPr>
              <w:jc w:val="right"/>
              <w:rPr>
                <w:rFonts w:ascii="Calibri" w:hAnsi="Calibri"/>
                <w:sz w:val="16"/>
                <w:szCs w:val="18"/>
                <w:lang w:val="en-US"/>
              </w:rPr>
            </w:pPr>
            <w:r>
              <w:rPr>
                <w:rFonts w:ascii="Calibri" w:hAnsi="Calibri"/>
                <w:sz w:val="16"/>
                <w:szCs w:val="18"/>
              </w:rPr>
              <w:t xml:space="preserve">Latest Reviewed/Revised Date: </w:t>
            </w:r>
            <w:r w:rsidR="00AC0621">
              <w:rPr>
                <w:rFonts w:ascii="Calibri" w:hAnsi="Calibri"/>
                <w:sz w:val="16"/>
                <w:szCs w:val="18"/>
              </w:rPr>
              <w:t>March 20, 2023</w:t>
            </w:r>
          </w:p>
          <w:p w14:paraId="23C0B9D6" w14:textId="77777777" w:rsidR="00AE25E6" w:rsidRDefault="00AE25E6" w:rsidP="003B3308">
            <w:pPr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05EF54CE" w14:textId="77777777" w:rsidR="00AE25E6" w:rsidRDefault="00AE25E6"/>
    <w:p w14:paraId="4995278C" w14:textId="77777777" w:rsidR="00F6137B" w:rsidRPr="005750B5" w:rsidRDefault="00F05270" w:rsidP="00A13CD9">
      <w:pPr>
        <w:pStyle w:val="Policies"/>
      </w:pPr>
      <w:r w:rsidRPr="005750B5">
        <w:t xml:space="preserve">In keeping with the </w:t>
      </w:r>
      <w:r w:rsidR="008139A0" w:rsidRPr="005750B5">
        <w:t>M</w:t>
      </w:r>
      <w:r w:rsidRPr="005750B5">
        <w:t xml:space="preserve">ission, </w:t>
      </w:r>
      <w:r w:rsidR="008139A0" w:rsidRPr="005750B5">
        <w:t>V</w:t>
      </w:r>
      <w:r w:rsidRPr="005750B5">
        <w:t xml:space="preserve">ision and </w:t>
      </w:r>
      <w:r w:rsidR="008139A0" w:rsidRPr="005750B5">
        <w:t>V</w:t>
      </w:r>
      <w:r w:rsidRPr="005750B5">
        <w:t>alues of the Niagara Catholic District School Board</w:t>
      </w:r>
      <w:r w:rsidR="000467D6" w:rsidRPr="005750B5">
        <w:t>,</w:t>
      </w:r>
      <w:r w:rsidRPr="005750B5">
        <w:t xml:space="preserve"> </w:t>
      </w:r>
      <w:r w:rsidR="00F6137B" w:rsidRPr="005750B5">
        <w:t>the following are Administrative Operational Procedures for Christian Community Service.</w:t>
      </w:r>
    </w:p>
    <w:p w14:paraId="7A1AEEFC" w14:textId="77777777" w:rsidR="00F6137B" w:rsidRPr="005750B5" w:rsidRDefault="00F6137B" w:rsidP="00A13CD9">
      <w:pPr>
        <w:pStyle w:val="Policies"/>
      </w:pPr>
    </w:p>
    <w:p w14:paraId="764F4489" w14:textId="77777777" w:rsidR="00F6137B" w:rsidRPr="005750B5" w:rsidRDefault="00F6137B" w:rsidP="00F6137B">
      <w:pPr>
        <w:pStyle w:val="Policies"/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rPr>
          <w:b/>
          <w:color w:val="FFFFFF" w:themeColor="background1"/>
        </w:rPr>
      </w:pPr>
      <w:r w:rsidRPr="005750B5">
        <w:rPr>
          <w:b/>
          <w:color w:val="FFFFFF" w:themeColor="background1"/>
        </w:rPr>
        <w:t>PREAMBLE</w:t>
      </w:r>
    </w:p>
    <w:p w14:paraId="5A0539DF" w14:textId="77777777" w:rsidR="00730394" w:rsidRPr="005750B5" w:rsidRDefault="00730394" w:rsidP="00730394">
      <w:pPr>
        <w:pStyle w:val="Policies"/>
      </w:pPr>
    </w:p>
    <w:p w14:paraId="158A14D4" w14:textId="77777777" w:rsidR="00A2412E" w:rsidRPr="00A8773B" w:rsidRDefault="00A2412E" w:rsidP="00A2412E">
      <w:pPr>
        <w:pStyle w:val="Policies"/>
        <w:rPr>
          <w:shd w:val="clear" w:color="auto" w:fill="FFFFFF"/>
        </w:rPr>
      </w:pPr>
      <w:r w:rsidRPr="00A8773B">
        <w:rPr>
          <w:shd w:val="clear" w:color="auto" w:fill="FFFFFF"/>
        </w:rPr>
        <w:t xml:space="preserve">The Ministry of Education mandates that all secondary students must complete a minimum of 40 hours of community service to receive their Ontario Secondary School Diploma.  </w:t>
      </w:r>
    </w:p>
    <w:p w14:paraId="6D4DC34F" w14:textId="77777777" w:rsidR="00730394" w:rsidRPr="00A8773B" w:rsidRDefault="00730394" w:rsidP="00A13CD9">
      <w:pPr>
        <w:pStyle w:val="Policies"/>
      </w:pPr>
    </w:p>
    <w:p w14:paraId="5B4A93AD" w14:textId="32895CF6" w:rsidR="00F05270" w:rsidRPr="00A8773B" w:rsidRDefault="00760F1D" w:rsidP="00A13CD9">
      <w:pPr>
        <w:pStyle w:val="Policies"/>
        <w:rPr>
          <w:strike/>
        </w:rPr>
      </w:pPr>
      <w:r w:rsidRPr="00A8773B">
        <w:t xml:space="preserve">In </w:t>
      </w:r>
      <w:r w:rsidR="00A2412E" w:rsidRPr="00A8773B">
        <w:t>Niagara Catholic</w:t>
      </w:r>
      <w:r w:rsidRPr="00A8773B">
        <w:t xml:space="preserve">, community service is identified as Christian Community Service where </w:t>
      </w:r>
      <w:r w:rsidR="006C4470" w:rsidRPr="00A8773B">
        <w:t xml:space="preserve">all </w:t>
      </w:r>
      <w:r w:rsidR="00A2412E" w:rsidRPr="00A8773B">
        <w:t>students will benefit academically and spiritually from volunteering in their communities.</w:t>
      </w:r>
      <w:r w:rsidR="00122D13" w:rsidRPr="00A8773B">
        <w:t xml:space="preserve"> </w:t>
      </w:r>
      <w:r w:rsidR="00F05270" w:rsidRPr="00A8773B">
        <w:t xml:space="preserve">Christian </w:t>
      </w:r>
      <w:r w:rsidR="00996707">
        <w:t>C</w:t>
      </w:r>
      <w:r w:rsidR="00F05270" w:rsidRPr="00A8773B">
        <w:t xml:space="preserve">ommunity </w:t>
      </w:r>
      <w:r w:rsidR="00996707">
        <w:t>S</w:t>
      </w:r>
      <w:r w:rsidR="00F05270" w:rsidRPr="00A8773B">
        <w:t xml:space="preserve">ervice enables students to witness solidarity with </w:t>
      </w:r>
      <w:r w:rsidR="00730394" w:rsidRPr="00A8773B">
        <w:t xml:space="preserve">individuals </w:t>
      </w:r>
      <w:r w:rsidR="00F05270" w:rsidRPr="00A8773B">
        <w:t>who are in need and</w:t>
      </w:r>
      <w:r w:rsidR="00730394" w:rsidRPr="00A8773B">
        <w:t>/or</w:t>
      </w:r>
      <w:r w:rsidR="00F05270" w:rsidRPr="00A8773B">
        <w:t xml:space="preserve"> who require assistance. It provides students with an opportunity to model the teaching</w:t>
      </w:r>
      <w:r w:rsidR="00730394" w:rsidRPr="00A8773B">
        <w:t>s</w:t>
      </w:r>
      <w:r w:rsidR="00F05270" w:rsidRPr="00A8773B">
        <w:t xml:space="preserve"> of Jesus Christ and puts into practice the social teaching</w:t>
      </w:r>
      <w:r w:rsidR="00730394" w:rsidRPr="00A8773B">
        <w:t>s</w:t>
      </w:r>
      <w:r w:rsidR="00F05270" w:rsidRPr="00A8773B">
        <w:t xml:space="preserve"> of the Church</w:t>
      </w:r>
      <w:r w:rsidR="0067617F" w:rsidRPr="00A8773B">
        <w:t xml:space="preserve">, </w:t>
      </w:r>
      <w:r w:rsidRPr="00A8773B">
        <w:t>and</w:t>
      </w:r>
      <w:r w:rsidR="0067617F" w:rsidRPr="00A8773B">
        <w:t xml:space="preserve"> the Ontario Catholic School Graduate Expectations</w:t>
      </w:r>
      <w:r w:rsidR="00F05270" w:rsidRPr="00A8773B">
        <w:t xml:space="preserve">. Students learn </w:t>
      </w:r>
      <w:r w:rsidR="00CB5CB6" w:rsidRPr="00A8773B">
        <w:t>firsthand</w:t>
      </w:r>
      <w:r w:rsidR="00F05270" w:rsidRPr="00A8773B">
        <w:t xml:space="preserve"> the lessons of the Parable of the Good Samaritan and the corporal works of mercy. </w:t>
      </w:r>
    </w:p>
    <w:p w14:paraId="571035ED" w14:textId="77777777" w:rsidR="00F05270" w:rsidRPr="00A8773B" w:rsidRDefault="00F05270" w:rsidP="00A13CD9">
      <w:pPr>
        <w:pStyle w:val="Policies"/>
      </w:pPr>
    </w:p>
    <w:p w14:paraId="23F1BC63" w14:textId="26EDD1DE" w:rsidR="0067617F" w:rsidRPr="00A8773B" w:rsidRDefault="00F3069A" w:rsidP="0067617F">
      <w:pPr>
        <w:rPr>
          <w:sz w:val="22"/>
          <w:szCs w:val="22"/>
          <w:lang w:val="en-US" w:eastAsia="en-US"/>
        </w:rPr>
      </w:pPr>
      <w:r w:rsidRPr="00A8773B">
        <w:rPr>
          <w:sz w:val="22"/>
          <w:szCs w:val="22"/>
          <w:shd w:val="clear" w:color="auto" w:fill="FFFFFF"/>
        </w:rPr>
        <w:t xml:space="preserve">Christian </w:t>
      </w:r>
      <w:r w:rsidR="00996707">
        <w:rPr>
          <w:sz w:val="22"/>
          <w:szCs w:val="22"/>
          <w:shd w:val="clear" w:color="auto" w:fill="FFFFFF"/>
        </w:rPr>
        <w:t>C</w:t>
      </w:r>
      <w:r w:rsidRPr="00A8773B">
        <w:rPr>
          <w:sz w:val="22"/>
          <w:szCs w:val="22"/>
          <w:shd w:val="clear" w:color="auto" w:fill="FFFFFF"/>
        </w:rPr>
        <w:t xml:space="preserve">ommunity </w:t>
      </w:r>
      <w:r w:rsidR="00996707">
        <w:rPr>
          <w:sz w:val="22"/>
          <w:szCs w:val="22"/>
          <w:shd w:val="clear" w:color="auto" w:fill="FFFFFF"/>
        </w:rPr>
        <w:t>S</w:t>
      </w:r>
      <w:r w:rsidRPr="00A8773B">
        <w:rPr>
          <w:sz w:val="22"/>
          <w:szCs w:val="22"/>
          <w:shd w:val="clear" w:color="auto" w:fill="FFFFFF"/>
        </w:rPr>
        <w:t xml:space="preserve">ervice hours are </w:t>
      </w:r>
      <w:r w:rsidR="00760F1D" w:rsidRPr="00A8773B">
        <w:rPr>
          <w:sz w:val="22"/>
          <w:szCs w:val="22"/>
          <w:shd w:val="clear" w:color="auto" w:fill="FFFFFF"/>
        </w:rPr>
        <w:t>to be completed outside of school hours, unless a student is participating in an activity during</w:t>
      </w:r>
      <w:r w:rsidRPr="00A8773B">
        <w:rPr>
          <w:sz w:val="22"/>
          <w:szCs w:val="22"/>
          <w:shd w:val="clear" w:color="auto" w:fill="FFFFFF"/>
        </w:rPr>
        <w:t xml:space="preserve"> the student’s lunch </w:t>
      </w:r>
      <w:r w:rsidR="008520F2">
        <w:rPr>
          <w:sz w:val="22"/>
          <w:szCs w:val="22"/>
          <w:shd w:val="clear" w:color="auto" w:fill="FFFFFF"/>
        </w:rPr>
        <w:t xml:space="preserve">break </w:t>
      </w:r>
      <w:r w:rsidRPr="00A8773B">
        <w:rPr>
          <w:sz w:val="22"/>
          <w:szCs w:val="22"/>
          <w:shd w:val="clear" w:color="auto" w:fill="FFFFFF"/>
        </w:rPr>
        <w:t>and/or spare</w:t>
      </w:r>
      <w:r w:rsidR="008520F2">
        <w:rPr>
          <w:sz w:val="22"/>
          <w:szCs w:val="22"/>
          <w:shd w:val="clear" w:color="auto" w:fill="FFFFFF"/>
        </w:rPr>
        <w:t xml:space="preserve"> period</w:t>
      </w:r>
      <w:r w:rsidR="00760F1D" w:rsidRPr="00A8773B">
        <w:rPr>
          <w:sz w:val="22"/>
          <w:szCs w:val="22"/>
          <w:shd w:val="clear" w:color="auto" w:fill="FFFFFF"/>
        </w:rPr>
        <w:t xml:space="preserve">. Students will not receive </w:t>
      </w:r>
      <w:r w:rsidRPr="00A8773B">
        <w:rPr>
          <w:sz w:val="22"/>
          <w:szCs w:val="22"/>
          <w:shd w:val="clear" w:color="auto" w:fill="FFFFFF"/>
        </w:rPr>
        <w:t xml:space="preserve">remuneration for </w:t>
      </w:r>
      <w:r w:rsidR="00760F1D" w:rsidRPr="00A8773B">
        <w:rPr>
          <w:sz w:val="22"/>
          <w:szCs w:val="22"/>
          <w:shd w:val="clear" w:color="auto" w:fill="FFFFFF"/>
        </w:rPr>
        <w:t xml:space="preserve">their </w:t>
      </w:r>
      <w:r w:rsidRPr="00A8773B">
        <w:rPr>
          <w:sz w:val="22"/>
          <w:szCs w:val="22"/>
          <w:shd w:val="clear" w:color="auto" w:fill="FFFFFF"/>
        </w:rPr>
        <w:t xml:space="preserve">Christian </w:t>
      </w:r>
      <w:r w:rsidR="00996707">
        <w:rPr>
          <w:sz w:val="22"/>
          <w:szCs w:val="22"/>
          <w:shd w:val="clear" w:color="auto" w:fill="FFFFFF"/>
        </w:rPr>
        <w:t>C</w:t>
      </w:r>
      <w:r w:rsidRPr="00A8773B">
        <w:rPr>
          <w:sz w:val="22"/>
          <w:szCs w:val="22"/>
          <w:shd w:val="clear" w:color="auto" w:fill="FFFFFF"/>
        </w:rPr>
        <w:t xml:space="preserve">ommunity </w:t>
      </w:r>
      <w:r w:rsidR="00996707">
        <w:rPr>
          <w:sz w:val="22"/>
          <w:szCs w:val="22"/>
          <w:shd w:val="clear" w:color="auto" w:fill="FFFFFF"/>
        </w:rPr>
        <w:t>S</w:t>
      </w:r>
      <w:r w:rsidRPr="00A8773B">
        <w:rPr>
          <w:sz w:val="22"/>
          <w:szCs w:val="22"/>
          <w:shd w:val="clear" w:color="auto" w:fill="FFFFFF"/>
        </w:rPr>
        <w:t>ervice hours.</w:t>
      </w:r>
    </w:p>
    <w:p w14:paraId="0BD4DC0A" w14:textId="77777777" w:rsidR="0067617F" w:rsidRPr="00A8773B" w:rsidRDefault="0067617F" w:rsidP="0067617F">
      <w:pPr>
        <w:pStyle w:val="Policies"/>
        <w:spacing w:line="240" w:lineRule="auto"/>
      </w:pPr>
    </w:p>
    <w:p w14:paraId="327440A7" w14:textId="5D31D52D" w:rsidR="00193AB2" w:rsidRPr="00A8773B" w:rsidRDefault="00F05270" w:rsidP="00A13CD9">
      <w:pPr>
        <w:pStyle w:val="Policies"/>
      </w:pPr>
      <w:r w:rsidRPr="00A8773B">
        <w:t>Students</w:t>
      </w:r>
      <w:r w:rsidR="008139A0" w:rsidRPr="00A8773B">
        <w:t xml:space="preserve"> in</w:t>
      </w:r>
      <w:r w:rsidRPr="00A8773B">
        <w:t xml:space="preserve"> Grade 8 are able to start accumulating Christian Community Service hours in the summer prior to their </w:t>
      </w:r>
      <w:r w:rsidR="00AD2D6C" w:rsidRPr="00A8773B">
        <w:t xml:space="preserve">entrance into </w:t>
      </w:r>
      <w:r w:rsidRPr="00A8773B">
        <w:t xml:space="preserve">Grade 9. </w:t>
      </w:r>
      <w:r w:rsidR="007E101D" w:rsidRPr="00A8773B">
        <w:t>Grade 8 students should contact their</w:t>
      </w:r>
      <w:r w:rsidR="008F3AAA">
        <w:t xml:space="preserve"> school</w:t>
      </w:r>
      <w:r w:rsidR="007E101D" w:rsidRPr="00A8773B">
        <w:t xml:space="preserve"> Principal to obtain information about the Christian Community Service requirements. </w:t>
      </w:r>
    </w:p>
    <w:p w14:paraId="30E11D10" w14:textId="77777777" w:rsidR="007E101D" w:rsidRPr="005750B5" w:rsidRDefault="007E101D" w:rsidP="00A13CD9">
      <w:pPr>
        <w:pStyle w:val="Policies"/>
        <w:rPr>
          <w:strike/>
        </w:rPr>
      </w:pPr>
    </w:p>
    <w:p w14:paraId="65EE05F9" w14:textId="77777777" w:rsidR="00132594" w:rsidRPr="005750B5" w:rsidRDefault="00132594" w:rsidP="00132594">
      <w:pPr>
        <w:pStyle w:val="Policies"/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rPr>
          <w:b/>
          <w:color w:val="FF0000"/>
        </w:rPr>
      </w:pPr>
      <w:r w:rsidRPr="00FD6A50">
        <w:rPr>
          <w:b/>
          <w:color w:val="FFFFFF" w:themeColor="background1"/>
        </w:rPr>
        <w:t>GUIDING PRINCIPLES FOR CHRISTIAN COMMUNITY SERVICE</w:t>
      </w:r>
    </w:p>
    <w:p w14:paraId="776804CF" w14:textId="77777777" w:rsidR="00132594" w:rsidRPr="005750B5" w:rsidRDefault="00132594" w:rsidP="00132594">
      <w:pPr>
        <w:pStyle w:val="Policies"/>
        <w:tabs>
          <w:tab w:val="clear" w:pos="360"/>
        </w:tabs>
      </w:pPr>
    </w:p>
    <w:p w14:paraId="6C8D73DB" w14:textId="0FB21616" w:rsidR="00132594" w:rsidRPr="00A8773B" w:rsidRDefault="00132594" w:rsidP="00132594">
      <w:pPr>
        <w:pStyle w:val="Policies"/>
        <w:tabs>
          <w:tab w:val="clear" w:pos="360"/>
        </w:tabs>
      </w:pPr>
      <w:r w:rsidRPr="00A8773B">
        <w:t xml:space="preserve">Student participation in Christian </w:t>
      </w:r>
      <w:r w:rsidR="00996707">
        <w:t>C</w:t>
      </w:r>
      <w:r w:rsidRPr="00A8773B">
        <w:t xml:space="preserve">ommunity </w:t>
      </w:r>
      <w:r w:rsidR="00996707">
        <w:t>S</w:t>
      </w:r>
      <w:r w:rsidRPr="00A8773B">
        <w:t>ervice activities will further develop their awareness and understanding of civic responsibility and the contributions they can make in supporting and strengthening their communities.</w:t>
      </w:r>
    </w:p>
    <w:p w14:paraId="09A27FBD" w14:textId="77777777" w:rsidR="00132594" w:rsidRPr="00A8773B" w:rsidRDefault="00132594" w:rsidP="00132594">
      <w:pPr>
        <w:pStyle w:val="Policies"/>
        <w:ind w:left="360"/>
        <w:rPr>
          <w:b/>
        </w:rPr>
      </w:pPr>
    </w:p>
    <w:p w14:paraId="3A0B2DC8" w14:textId="73D0FA42" w:rsidR="00132594" w:rsidRPr="00A8773B" w:rsidRDefault="00132594" w:rsidP="00132594">
      <w:pPr>
        <w:pStyle w:val="Policies"/>
      </w:pPr>
      <w:r w:rsidRPr="00A8773B">
        <w:t xml:space="preserve">Students benefit from Christian </w:t>
      </w:r>
      <w:r w:rsidR="00996707">
        <w:t>C</w:t>
      </w:r>
      <w:r w:rsidRPr="00A8773B">
        <w:t xml:space="preserve">ommunity </w:t>
      </w:r>
      <w:r w:rsidR="00996707">
        <w:t>S</w:t>
      </w:r>
      <w:r w:rsidRPr="00A8773B">
        <w:t>ervice by:</w:t>
      </w:r>
    </w:p>
    <w:p w14:paraId="59E82D5E" w14:textId="77777777" w:rsidR="00132594" w:rsidRPr="00A8773B" w:rsidRDefault="00132594" w:rsidP="00132594">
      <w:pPr>
        <w:pStyle w:val="Policies"/>
        <w:ind w:left="360"/>
      </w:pPr>
    </w:p>
    <w:p w14:paraId="3B215593" w14:textId="77777777" w:rsidR="00132594" w:rsidRPr="00A8773B" w:rsidRDefault="00132594" w:rsidP="00132594">
      <w:pPr>
        <w:pStyle w:val="Policies"/>
        <w:numPr>
          <w:ilvl w:val="0"/>
          <w:numId w:val="22"/>
        </w:numPr>
      </w:pPr>
      <w:r w:rsidRPr="00A8773B">
        <w:t>developing moral and ethical responsibility to school communities;</w:t>
      </w:r>
    </w:p>
    <w:p w14:paraId="08DCCDDC" w14:textId="77777777" w:rsidR="00132594" w:rsidRPr="00A8773B" w:rsidRDefault="00132594" w:rsidP="00132594">
      <w:pPr>
        <w:pStyle w:val="Policies"/>
        <w:numPr>
          <w:ilvl w:val="0"/>
          <w:numId w:val="22"/>
        </w:numPr>
      </w:pPr>
      <w:r w:rsidRPr="00A8773B">
        <w:t>understanding and accepting social and civic responsibility;</w:t>
      </w:r>
    </w:p>
    <w:p w14:paraId="19D22227" w14:textId="77777777" w:rsidR="00132594" w:rsidRPr="00A8773B" w:rsidRDefault="00132594" w:rsidP="00132594">
      <w:pPr>
        <w:pStyle w:val="Policies"/>
        <w:numPr>
          <w:ilvl w:val="0"/>
          <w:numId w:val="22"/>
        </w:numPr>
      </w:pPr>
      <w:r w:rsidRPr="00A8773B">
        <w:t>accessing opportunities for intellectual development;</w:t>
      </w:r>
    </w:p>
    <w:p w14:paraId="2D74F29C" w14:textId="77777777" w:rsidR="00132594" w:rsidRPr="00A8773B" w:rsidRDefault="00132594" w:rsidP="00132594">
      <w:pPr>
        <w:pStyle w:val="Policies"/>
        <w:numPr>
          <w:ilvl w:val="0"/>
          <w:numId w:val="22"/>
        </w:numPr>
      </w:pPr>
      <w:r w:rsidRPr="00A8773B">
        <w:t>developing peer leadership and mentoring skills;</w:t>
      </w:r>
    </w:p>
    <w:p w14:paraId="7A8C063D" w14:textId="77777777" w:rsidR="00132594" w:rsidRPr="00A8773B" w:rsidRDefault="00132594" w:rsidP="00132594">
      <w:pPr>
        <w:pStyle w:val="Policies"/>
        <w:numPr>
          <w:ilvl w:val="0"/>
          <w:numId w:val="22"/>
        </w:numPr>
      </w:pPr>
      <w:r w:rsidRPr="00A8773B">
        <w:t xml:space="preserve">gaining a better understanding of multicultural and equity issues; </w:t>
      </w:r>
    </w:p>
    <w:p w14:paraId="0DC54EC2" w14:textId="77777777" w:rsidR="00A8773B" w:rsidRDefault="00132594" w:rsidP="00A8773B">
      <w:pPr>
        <w:pStyle w:val="Policies"/>
        <w:numPr>
          <w:ilvl w:val="0"/>
          <w:numId w:val="22"/>
        </w:numPr>
      </w:pPr>
      <w:r w:rsidRPr="00A8773B">
        <w:t xml:space="preserve">building confidence in social situations; and </w:t>
      </w:r>
    </w:p>
    <w:p w14:paraId="4A6FD30D" w14:textId="1305EAC3" w:rsidR="00132594" w:rsidRDefault="00132594" w:rsidP="00A8773B">
      <w:pPr>
        <w:pStyle w:val="Policies"/>
        <w:numPr>
          <w:ilvl w:val="0"/>
          <w:numId w:val="22"/>
        </w:numPr>
      </w:pPr>
      <w:r w:rsidRPr="00A8773B">
        <w:t>gaining work experience and career awareness</w:t>
      </w:r>
    </w:p>
    <w:p w14:paraId="650BFCA0" w14:textId="32F576BF" w:rsidR="0098463D" w:rsidRDefault="0098463D" w:rsidP="0098463D">
      <w:pPr>
        <w:pStyle w:val="Policies"/>
        <w:ind w:left="720"/>
      </w:pPr>
    </w:p>
    <w:p w14:paraId="0DD94326" w14:textId="62F1C066" w:rsidR="0098463D" w:rsidRDefault="0098463D" w:rsidP="0098463D">
      <w:pPr>
        <w:pStyle w:val="Policies"/>
        <w:ind w:left="720"/>
      </w:pPr>
    </w:p>
    <w:p w14:paraId="6F6F00B6" w14:textId="77777777" w:rsidR="0098463D" w:rsidRDefault="0098463D" w:rsidP="0098463D">
      <w:pPr>
        <w:pStyle w:val="Policies"/>
        <w:ind w:left="720"/>
      </w:pPr>
    </w:p>
    <w:p w14:paraId="3F0077FC" w14:textId="77777777" w:rsidR="00132594" w:rsidRPr="005750B5" w:rsidRDefault="00132594" w:rsidP="00224256">
      <w:pPr>
        <w:tabs>
          <w:tab w:val="left" w:pos="360"/>
          <w:tab w:val="left" w:pos="720"/>
          <w:tab w:val="left" w:pos="1080"/>
          <w:tab w:val="left" w:pos="1440"/>
        </w:tabs>
        <w:spacing w:line="228" w:lineRule="auto"/>
        <w:jc w:val="both"/>
        <w:rPr>
          <w:strike/>
          <w:sz w:val="22"/>
          <w:szCs w:val="22"/>
        </w:rPr>
      </w:pPr>
    </w:p>
    <w:p w14:paraId="010931E1" w14:textId="43A83D77" w:rsidR="00824CD7" w:rsidRPr="00824CD7" w:rsidRDefault="006A6DA1" w:rsidP="00824CD7">
      <w:pPr>
        <w:pStyle w:val="Policies"/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rPr>
          <w:b/>
          <w:color w:val="FFFFFF" w:themeColor="background1"/>
        </w:rPr>
      </w:pPr>
      <w:r w:rsidRPr="00FD6A50">
        <w:rPr>
          <w:b/>
          <w:color w:val="FFFFFF" w:themeColor="background1"/>
        </w:rPr>
        <w:lastRenderedPageBreak/>
        <w:t>RESPONSIBILITES OF THE PRINCIPAL</w:t>
      </w:r>
      <w:r w:rsidR="00122D13" w:rsidRPr="00FD6A50">
        <w:rPr>
          <w:b/>
          <w:color w:val="FFFFFF" w:themeColor="background1"/>
        </w:rPr>
        <w:t xml:space="preserve"> </w:t>
      </w:r>
    </w:p>
    <w:p w14:paraId="152B007D" w14:textId="34B690D0" w:rsidR="003F1310" w:rsidRPr="00824CD7" w:rsidRDefault="00450E43" w:rsidP="0098463D">
      <w:pPr>
        <w:pStyle w:val="Policies"/>
        <w:numPr>
          <w:ilvl w:val="0"/>
          <w:numId w:val="26"/>
        </w:numPr>
        <w:tabs>
          <w:tab w:val="clear" w:pos="360"/>
        </w:tabs>
        <w:spacing w:before="240"/>
        <w:ind w:left="360"/>
        <w:rPr>
          <w:lang w:val="en-US" w:eastAsia="en-US"/>
        </w:rPr>
      </w:pPr>
      <w:r w:rsidRPr="00824CD7">
        <w:t>The principal</w:t>
      </w:r>
      <w:r w:rsidR="006A6DA1" w:rsidRPr="00824CD7">
        <w:t>, i</w:t>
      </w:r>
      <w:r w:rsidR="006553E3" w:rsidRPr="00824CD7">
        <w:t xml:space="preserve">n co-operation with the Religious Education </w:t>
      </w:r>
      <w:r w:rsidR="006A6DA1" w:rsidRPr="00824CD7">
        <w:t>and Student Services Departments</w:t>
      </w:r>
      <w:r w:rsidR="008F3AAA">
        <w:t xml:space="preserve"> will </w:t>
      </w:r>
      <w:r w:rsidR="003F1310" w:rsidRPr="00824CD7">
        <w:rPr>
          <w:lang w:val="en-US" w:eastAsia="en-US"/>
        </w:rPr>
        <w:t>ensure that students</w:t>
      </w:r>
      <w:r w:rsidR="00964628" w:rsidRPr="00824CD7">
        <w:rPr>
          <w:lang w:val="en-US" w:eastAsia="en-US"/>
        </w:rPr>
        <w:t xml:space="preserve">, and </w:t>
      </w:r>
      <w:r w:rsidR="006C6FCC" w:rsidRPr="00824CD7">
        <w:rPr>
          <w:lang w:val="en-US" w:eastAsia="en-US"/>
        </w:rPr>
        <w:t>parents/</w:t>
      </w:r>
      <w:r w:rsidR="005750B5" w:rsidRPr="00824CD7">
        <w:rPr>
          <w:lang w:val="en-US" w:eastAsia="en-US"/>
        </w:rPr>
        <w:t xml:space="preserve">legal </w:t>
      </w:r>
      <w:r w:rsidR="006C6FCC" w:rsidRPr="00824CD7">
        <w:rPr>
          <w:lang w:val="en-US" w:eastAsia="en-US"/>
        </w:rPr>
        <w:t>guardians</w:t>
      </w:r>
      <w:r w:rsidR="003F1310" w:rsidRPr="00824CD7">
        <w:rPr>
          <w:lang w:val="en-US" w:eastAsia="en-US"/>
        </w:rPr>
        <w:t xml:space="preserve"> are provided with the information and </w:t>
      </w:r>
      <w:r w:rsidR="006553E3" w:rsidRPr="00824CD7">
        <w:rPr>
          <w:lang w:val="en-US" w:eastAsia="en-US"/>
        </w:rPr>
        <w:t xml:space="preserve">the necessary </w:t>
      </w:r>
      <w:r w:rsidR="003F1310" w:rsidRPr="00824CD7">
        <w:rPr>
          <w:lang w:val="en-US" w:eastAsia="en-US"/>
        </w:rPr>
        <w:t xml:space="preserve">forms </w:t>
      </w:r>
      <w:r w:rsidR="006553E3" w:rsidRPr="00824CD7">
        <w:rPr>
          <w:lang w:val="en-US" w:eastAsia="en-US"/>
        </w:rPr>
        <w:t>required</w:t>
      </w:r>
      <w:r w:rsidR="003F1310" w:rsidRPr="00824CD7">
        <w:rPr>
          <w:lang w:val="en-US" w:eastAsia="en-US"/>
        </w:rPr>
        <w:t xml:space="preserve"> to complete the </w:t>
      </w:r>
      <w:r w:rsidR="00224256" w:rsidRPr="00824CD7">
        <w:t xml:space="preserve">Christian Community Service </w:t>
      </w:r>
      <w:r w:rsidR="006553E3" w:rsidRPr="00824CD7">
        <w:rPr>
          <w:lang w:val="en-US" w:eastAsia="en-US"/>
        </w:rPr>
        <w:t>hour r</w:t>
      </w:r>
      <w:r w:rsidR="003F1310" w:rsidRPr="00824CD7">
        <w:rPr>
          <w:lang w:val="en-US" w:eastAsia="en-US"/>
        </w:rPr>
        <w:t>equirement</w:t>
      </w:r>
      <w:r w:rsidR="006553E3" w:rsidRPr="00824CD7">
        <w:rPr>
          <w:lang w:val="en-US" w:eastAsia="en-US"/>
        </w:rPr>
        <w:t>s</w:t>
      </w:r>
      <w:r w:rsidR="003F1310" w:rsidRPr="00824CD7">
        <w:rPr>
          <w:lang w:val="en-US" w:eastAsia="en-US"/>
        </w:rPr>
        <w:t xml:space="preserve">, including information about the activities that are approved by the Board and the activities that are ineligible. </w:t>
      </w:r>
    </w:p>
    <w:p w14:paraId="2DBE7961" w14:textId="6E22A8E0" w:rsidR="00224256" w:rsidRPr="00824CD7" w:rsidRDefault="003F1310" w:rsidP="0098463D">
      <w:pPr>
        <w:pStyle w:val="ListParagraph"/>
        <w:numPr>
          <w:ilvl w:val="0"/>
          <w:numId w:val="26"/>
        </w:numPr>
        <w:shd w:val="clear" w:color="auto" w:fill="FFFFFF"/>
        <w:spacing w:before="240" w:after="100" w:afterAutospacing="1"/>
        <w:ind w:left="360"/>
        <w:jc w:val="both"/>
        <w:rPr>
          <w:rFonts w:ascii="Times New Roman" w:hAnsi="Times New Roman"/>
        </w:rPr>
      </w:pPr>
      <w:r w:rsidRPr="00824CD7">
        <w:rPr>
          <w:rFonts w:ascii="Times New Roman" w:hAnsi="Times New Roman"/>
        </w:rPr>
        <w:t>If a student proposes to undertake an activity that is </w:t>
      </w:r>
      <w:r w:rsidRPr="00824CD7">
        <w:rPr>
          <w:rFonts w:ascii="Times New Roman" w:hAnsi="Times New Roman"/>
          <w:iCs/>
        </w:rPr>
        <w:t>not</w:t>
      </w:r>
      <w:r w:rsidRPr="00824CD7">
        <w:rPr>
          <w:rFonts w:ascii="Times New Roman" w:hAnsi="Times New Roman"/>
        </w:rPr>
        <w:t> on</w:t>
      </w:r>
      <w:r w:rsidR="00731E9F" w:rsidRPr="00824CD7">
        <w:rPr>
          <w:rFonts w:ascii="Times New Roman" w:hAnsi="Times New Roman"/>
        </w:rPr>
        <w:t xml:space="preserve"> the Board approved list of activities</w:t>
      </w:r>
      <w:r w:rsidRPr="00824CD7">
        <w:rPr>
          <w:rFonts w:ascii="Times New Roman" w:hAnsi="Times New Roman"/>
        </w:rPr>
        <w:t>, the principal will determine whether the activity is acceptable. If approv</w:t>
      </w:r>
      <w:r w:rsidR="00A91344" w:rsidRPr="00824CD7">
        <w:rPr>
          <w:rFonts w:ascii="Times New Roman" w:hAnsi="Times New Roman"/>
        </w:rPr>
        <w:t xml:space="preserve">ed, the principal will sign the </w:t>
      </w:r>
      <w:r w:rsidRPr="00824CD7">
        <w:rPr>
          <w:rFonts w:ascii="Times New Roman" w:hAnsi="Times New Roman"/>
        </w:rPr>
        <w:t>Notification of Planned Christian Community Service Activities</w:t>
      </w:r>
      <w:r w:rsidR="008520F2">
        <w:rPr>
          <w:rFonts w:ascii="Times New Roman" w:hAnsi="Times New Roman"/>
        </w:rPr>
        <w:t xml:space="preserve"> Form</w:t>
      </w:r>
      <w:r w:rsidR="00A91344" w:rsidRPr="00824CD7">
        <w:rPr>
          <w:rFonts w:ascii="Times New Roman" w:hAnsi="Times New Roman"/>
        </w:rPr>
        <w:t>.</w:t>
      </w:r>
    </w:p>
    <w:p w14:paraId="58DD2CE5" w14:textId="77777777" w:rsidR="00824CD7" w:rsidRPr="00824CD7" w:rsidRDefault="00824CD7" w:rsidP="0098463D">
      <w:pPr>
        <w:pStyle w:val="ListParagraph"/>
        <w:shd w:val="clear" w:color="auto" w:fill="FFFFFF"/>
        <w:spacing w:before="240" w:after="100" w:afterAutospacing="1"/>
        <w:ind w:left="360"/>
        <w:jc w:val="both"/>
        <w:rPr>
          <w:rFonts w:ascii="Times New Roman" w:hAnsi="Times New Roman"/>
        </w:rPr>
      </w:pPr>
    </w:p>
    <w:p w14:paraId="51161CCC" w14:textId="77777777" w:rsidR="003F1310" w:rsidRPr="00824CD7" w:rsidRDefault="00450E43" w:rsidP="0098463D">
      <w:pPr>
        <w:pStyle w:val="ListParagraph"/>
        <w:numPr>
          <w:ilvl w:val="0"/>
          <w:numId w:val="26"/>
        </w:num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hAnsi="Times New Roman"/>
        </w:rPr>
      </w:pPr>
      <w:r w:rsidRPr="00824CD7">
        <w:rPr>
          <w:rFonts w:ascii="Times New Roman" w:hAnsi="Times New Roman"/>
        </w:rPr>
        <w:t>T</w:t>
      </w:r>
      <w:r w:rsidR="003F1310" w:rsidRPr="00824CD7">
        <w:rPr>
          <w:rFonts w:ascii="Times New Roman" w:hAnsi="Times New Roman"/>
        </w:rPr>
        <w:t xml:space="preserve">he principal will </w:t>
      </w:r>
      <w:r w:rsidRPr="00824CD7">
        <w:rPr>
          <w:rFonts w:ascii="Times New Roman" w:hAnsi="Times New Roman"/>
        </w:rPr>
        <w:t>confirm that students</w:t>
      </w:r>
      <w:r w:rsidR="00714854" w:rsidRPr="00824CD7">
        <w:rPr>
          <w:rFonts w:ascii="Times New Roman" w:hAnsi="Times New Roman"/>
        </w:rPr>
        <w:t xml:space="preserve"> who are</w:t>
      </w:r>
      <w:r w:rsidRPr="00824CD7">
        <w:rPr>
          <w:rFonts w:ascii="Times New Roman" w:hAnsi="Times New Roman"/>
        </w:rPr>
        <w:t xml:space="preserve"> eligible for graduation have </w:t>
      </w:r>
      <w:r w:rsidRPr="00824CD7">
        <w:rPr>
          <w:rFonts w:ascii="Times New Roman" w:hAnsi="Times New Roman"/>
          <w:shd w:val="clear" w:color="auto" w:fill="FFFFFF"/>
        </w:rPr>
        <w:t xml:space="preserve">completed the 40 hours of community service </w:t>
      </w:r>
      <w:r w:rsidR="00714854" w:rsidRPr="00824CD7">
        <w:rPr>
          <w:rFonts w:ascii="Times New Roman" w:hAnsi="Times New Roman"/>
          <w:shd w:val="clear" w:color="auto" w:fill="FFFFFF"/>
        </w:rPr>
        <w:t xml:space="preserve">requirement </w:t>
      </w:r>
      <w:r w:rsidRPr="00824CD7">
        <w:rPr>
          <w:rFonts w:ascii="Times New Roman" w:hAnsi="Times New Roman"/>
          <w:shd w:val="clear" w:color="auto" w:fill="FFFFFF"/>
        </w:rPr>
        <w:t>to receive</w:t>
      </w:r>
      <w:r w:rsidR="004016C4" w:rsidRPr="00824CD7">
        <w:rPr>
          <w:rFonts w:ascii="Times New Roman" w:hAnsi="Times New Roman"/>
        </w:rPr>
        <w:t xml:space="preserve"> their Ontario Secondary School Diploma. Completion of Christian Community Service hours will</w:t>
      </w:r>
      <w:r w:rsidR="00A91344" w:rsidRPr="00824CD7">
        <w:rPr>
          <w:rFonts w:ascii="Times New Roman" w:hAnsi="Times New Roman"/>
        </w:rPr>
        <w:t xml:space="preserve"> be</w:t>
      </w:r>
      <w:r w:rsidR="004016C4" w:rsidRPr="00824CD7">
        <w:rPr>
          <w:rFonts w:ascii="Times New Roman" w:hAnsi="Times New Roman"/>
        </w:rPr>
        <w:t xml:space="preserve"> </w:t>
      </w:r>
      <w:r w:rsidR="003F1310" w:rsidRPr="00824CD7">
        <w:rPr>
          <w:rFonts w:ascii="Times New Roman" w:hAnsi="Times New Roman"/>
        </w:rPr>
        <w:t>indicate</w:t>
      </w:r>
      <w:r w:rsidR="004016C4" w:rsidRPr="00824CD7">
        <w:rPr>
          <w:rFonts w:ascii="Times New Roman" w:hAnsi="Times New Roman"/>
        </w:rPr>
        <w:t>d</w:t>
      </w:r>
      <w:r w:rsidR="003F1310" w:rsidRPr="00824CD7">
        <w:rPr>
          <w:rFonts w:ascii="Times New Roman" w:hAnsi="Times New Roman"/>
        </w:rPr>
        <w:t xml:space="preserve"> on</w:t>
      </w:r>
      <w:r w:rsidR="004016C4" w:rsidRPr="00824CD7">
        <w:rPr>
          <w:rFonts w:ascii="Times New Roman" w:hAnsi="Times New Roman"/>
        </w:rPr>
        <w:t xml:space="preserve"> the Ontario Student Transcript. </w:t>
      </w:r>
    </w:p>
    <w:p w14:paraId="585B9A7F" w14:textId="77777777" w:rsidR="00554666" w:rsidRPr="00FD6A50" w:rsidRDefault="00D94A58" w:rsidP="00554666">
      <w:pPr>
        <w:pStyle w:val="Policies"/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rPr>
          <w:b/>
          <w:color w:val="FFFFFF" w:themeColor="background1"/>
        </w:rPr>
      </w:pPr>
      <w:r w:rsidRPr="00FD6A50">
        <w:rPr>
          <w:b/>
          <w:color w:val="FFFFFF" w:themeColor="background1"/>
        </w:rPr>
        <w:t>RESPONSIBILITIES OF S</w:t>
      </w:r>
      <w:r w:rsidR="00554666" w:rsidRPr="00FD6A50">
        <w:rPr>
          <w:b/>
          <w:color w:val="FFFFFF" w:themeColor="background1"/>
        </w:rPr>
        <w:t>TUDENTS AND PARENTS/</w:t>
      </w:r>
      <w:r w:rsidR="006E1891" w:rsidRPr="00FD6A50">
        <w:rPr>
          <w:b/>
          <w:color w:val="FFFFFF" w:themeColor="background1"/>
        </w:rPr>
        <w:t xml:space="preserve">LEGAL </w:t>
      </w:r>
      <w:r w:rsidR="00554666" w:rsidRPr="00FD6A50">
        <w:rPr>
          <w:b/>
          <w:color w:val="FFFFFF" w:themeColor="background1"/>
        </w:rPr>
        <w:t>GUARDIANS</w:t>
      </w:r>
    </w:p>
    <w:p w14:paraId="4D42D28D" w14:textId="77777777" w:rsidR="00F847DC" w:rsidRPr="005750B5" w:rsidRDefault="00F847DC" w:rsidP="00F847DC">
      <w:pPr>
        <w:tabs>
          <w:tab w:val="left" w:pos="360"/>
          <w:tab w:val="left" w:pos="720"/>
          <w:tab w:val="left" w:pos="1080"/>
          <w:tab w:val="left" w:pos="1440"/>
        </w:tabs>
        <w:spacing w:line="228" w:lineRule="auto"/>
        <w:jc w:val="both"/>
        <w:rPr>
          <w:sz w:val="22"/>
          <w:szCs w:val="22"/>
        </w:rPr>
      </w:pPr>
    </w:p>
    <w:p w14:paraId="179451F4" w14:textId="77777777" w:rsidR="00CA18DC" w:rsidRPr="00A8773B" w:rsidRDefault="00636FF2" w:rsidP="00132594">
      <w:pPr>
        <w:pStyle w:val="ListParagraph"/>
        <w:numPr>
          <w:ilvl w:val="0"/>
          <w:numId w:val="23"/>
        </w:numPr>
        <w:tabs>
          <w:tab w:val="left" w:pos="360"/>
          <w:tab w:val="left" w:pos="720"/>
          <w:tab w:val="left" w:pos="1080"/>
          <w:tab w:val="left" w:pos="1440"/>
        </w:tabs>
        <w:ind w:left="360"/>
        <w:jc w:val="both"/>
        <w:rPr>
          <w:rFonts w:ascii="Times New Roman" w:hAnsi="Times New Roman"/>
        </w:rPr>
      </w:pPr>
      <w:r w:rsidRPr="00A8773B">
        <w:rPr>
          <w:rFonts w:ascii="Times New Roman" w:hAnsi="Times New Roman"/>
        </w:rPr>
        <w:t xml:space="preserve">Students are responsible </w:t>
      </w:r>
      <w:r w:rsidR="00CA18DC" w:rsidRPr="00A8773B">
        <w:rPr>
          <w:rFonts w:ascii="Times New Roman" w:hAnsi="Times New Roman"/>
        </w:rPr>
        <w:t xml:space="preserve">to annually complete and submit the required </w:t>
      </w:r>
      <w:r w:rsidR="00A91344" w:rsidRPr="00A8773B">
        <w:rPr>
          <w:rFonts w:ascii="Times New Roman" w:hAnsi="Times New Roman"/>
        </w:rPr>
        <w:t>forms</w:t>
      </w:r>
      <w:r w:rsidR="00CA18DC" w:rsidRPr="00A8773B">
        <w:rPr>
          <w:rFonts w:ascii="Times New Roman" w:hAnsi="Times New Roman"/>
        </w:rPr>
        <w:t xml:space="preserve"> within the required timelines:</w:t>
      </w:r>
    </w:p>
    <w:p w14:paraId="3018B23E" w14:textId="24490AE1" w:rsidR="00CA18DC" w:rsidRPr="00A8773B" w:rsidRDefault="00CA18DC" w:rsidP="00132594">
      <w:pPr>
        <w:pStyle w:val="ListParagraph"/>
        <w:numPr>
          <w:ilvl w:val="0"/>
          <w:numId w:val="18"/>
        </w:numPr>
        <w:tabs>
          <w:tab w:val="left" w:pos="360"/>
          <w:tab w:val="left" w:pos="720"/>
          <w:tab w:val="left" w:pos="1080"/>
          <w:tab w:val="left" w:pos="1440"/>
        </w:tabs>
        <w:ind w:left="1080"/>
        <w:jc w:val="both"/>
        <w:rPr>
          <w:rFonts w:ascii="Times New Roman" w:hAnsi="Times New Roman"/>
        </w:rPr>
      </w:pPr>
      <w:r w:rsidRPr="00A8773B">
        <w:rPr>
          <w:rFonts w:ascii="Times New Roman" w:hAnsi="Times New Roman"/>
        </w:rPr>
        <w:t>Notification of Planned Christian Community Service Activities</w:t>
      </w:r>
      <w:r w:rsidR="002C4118">
        <w:rPr>
          <w:rFonts w:ascii="Times New Roman" w:hAnsi="Times New Roman"/>
        </w:rPr>
        <w:t xml:space="preserve"> Form</w:t>
      </w:r>
      <w:r w:rsidRPr="00A8773B">
        <w:rPr>
          <w:rFonts w:ascii="Times New Roman" w:hAnsi="Times New Roman"/>
        </w:rPr>
        <w:t>, and</w:t>
      </w:r>
    </w:p>
    <w:p w14:paraId="3E7ABBA1" w14:textId="572B6F6E" w:rsidR="00CA18DC" w:rsidRPr="00A8773B" w:rsidRDefault="00CA18DC" w:rsidP="00132594">
      <w:pPr>
        <w:pStyle w:val="ListParagraph"/>
        <w:numPr>
          <w:ilvl w:val="0"/>
          <w:numId w:val="18"/>
        </w:numPr>
        <w:tabs>
          <w:tab w:val="left" w:pos="360"/>
          <w:tab w:val="left" w:pos="720"/>
          <w:tab w:val="left" w:pos="1080"/>
          <w:tab w:val="left" w:pos="1440"/>
        </w:tabs>
        <w:ind w:left="1080"/>
        <w:jc w:val="both"/>
        <w:rPr>
          <w:rFonts w:ascii="Times New Roman" w:hAnsi="Times New Roman"/>
        </w:rPr>
      </w:pPr>
      <w:r w:rsidRPr="00A8773B">
        <w:rPr>
          <w:rFonts w:ascii="Times New Roman" w:hAnsi="Times New Roman"/>
        </w:rPr>
        <w:t>Completion of Christian Community Service Activities</w:t>
      </w:r>
      <w:r w:rsidR="002C4118">
        <w:rPr>
          <w:rFonts w:ascii="Times New Roman" w:hAnsi="Times New Roman"/>
        </w:rPr>
        <w:t xml:space="preserve"> Form</w:t>
      </w:r>
    </w:p>
    <w:p w14:paraId="057CF7CB" w14:textId="77777777" w:rsidR="00CA18DC" w:rsidRPr="00A8773B" w:rsidRDefault="00CA18DC" w:rsidP="00132594">
      <w:pPr>
        <w:tabs>
          <w:tab w:val="left" w:pos="360"/>
          <w:tab w:val="left" w:pos="720"/>
          <w:tab w:val="left" w:pos="1080"/>
          <w:tab w:val="left" w:pos="1440"/>
        </w:tabs>
        <w:spacing w:line="228" w:lineRule="auto"/>
        <w:jc w:val="both"/>
        <w:rPr>
          <w:sz w:val="22"/>
          <w:szCs w:val="22"/>
        </w:rPr>
      </w:pPr>
    </w:p>
    <w:p w14:paraId="263AD43B" w14:textId="2F2978AB" w:rsidR="00CA18DC" w:rsidRPr="00A8773B" w:rsidRDefault="00636FF2" w:rsidP="00132594">
      <w:pPr>
        <w:pStyle w:val="ListParagraph"/>
        <w:numPr>
          <w:ilvl w:val="0"/>
          <w:numId w:val="23"/>
        </w:numPr>
        <w:tabs>
          <w:tab w:val="left" w:pos="360"/>
          <w:tab w:val="left" w:pos="720"/>
          <w:tab w:val="left" w:pos="1080"/>
          <w:tab w:val="left" w:pos="1440"/>
        </w:tabs>
        <w:ind w:left="360"/>
        <w:jc w:val="both"/>
        <w:rPr>
          <w:rFonts w:ascii="Times New Roman" w:hAnsi="Times New Roman"/>
        </w:rPr>
      </w:pPr>
      <w:r w:rsidRPr="00A8773B">
        <w:rPr>
          <w:rFonts w:ascii="Times New Roman" w:hAnsi="Times New Roman"/>
        </w:rPr>
        <w:t>S</w:t>
      </w:r>
      <w:r w:rsidR="00A91344" w:rsidRPr="00A8773B">
        <w:rPr>
          <w:rFonts w:ascii="Times New Roman" w:hAnsi="Times New Roman"/>
        </w:rPr>
        <w:t>tudents are</w:t>
      </w:r>
      <w:r w:rsidR="00131CE2" w:rsidRPr="00A8773B">
        <w:rPr>
          <w:rFonts w:ascii="Times New Roman" w:hAnsi="Times New Roman"/>
        </w:rPr>
        <w:t xml:space="preserve"> responsible fo</w:t>
      </w:r>
      <w:r w:rsidR="004E493F" w:rsidRPr="00A8773B">
        <w:rPr>
          <w:rFonts w:ascii="Times New Roman" w:hAnsi="Times New Roman"/>
        </w:rPr>
        <w:t xml:space="preserve">r selecting approved Christian </w:t>
      </w:r>
      <w:r w:rsidR="00996707">
        <w:rPr>
          <w:rFonts w:ascii="Times New Roman" w:hAnsi="Times New Roman"/>
        </w:rPr>
        <w:t>C</w:t>
      </w:r>
      <w:r w:rsidR="004E493F" w:rsidRPr="00A8773B">
        <w:rPr>
          <w:rFonts w:ascii="Times New Roman" w:hAnsi="Times New Roman"/>
        </w:rPr>
        <w:t xml:space="preserve">ommunity </w:t>
      </w:r>
      <w:r w:rsidR="00996707">
        <w:rPr>
          <w:rFonts w:ascii="Times New Roman" w:hAnsi="Times New Roman"/>
        </w:rPr>
        <w:t>S</w:t>
      </w:r>
      <w:r w:rsidRPr="00A8773B">
        <w:rPr>
          <w:rFonts w:ascii="Times New Roman" w:hAnsi="Times New Roman"/>
        </w:rPr>
        <w:t>ervice activities in consultation with their parent/</w:t>
      </w:r>
      <w:r w:rsidR="005750B5" w:rsidRPr="00A8773B">
        <w:rPr>
          <w:rFonts w:ascii="Times New Roman" w:hAnsi="Times New Roman"/>
        </w:rPr>
        <w:t xml:space="preserve">legal </w:t>
      </w:r>
      <w:r w:rsidRPr="00A8773B">
        <w:rPr>
          <w:rFonts w:ascii="Times New Roman" w:hAnsi="Times New Roman"/>
        </w:rPr>
        <w:t>guardian.</w:t>
      </w:r>
      <w:r w:rsidR="00131CE2" w:rsidRPr="00A8773B">
        <w:rPr>
          <w:rFonts w:ascii="Times New Roman" w:hAnsi="Times New Roman"/>
        </w:rPr>
        <w:t xml:space="preserve"> If an activity is not identified </w:t>
      </w:r>
      <w:r w:rsidR="0014307C" w:rsidRPr="00A8773B">
        <w:rPr>
          <w:rFonts w:ascii="Times New Roman" w:hAnsi="Times New Roman"/>
        </w:rPr>
        <w:t xml:space="preserve">on </w:t>
      </w:r>
      <w:r w:rsidR="00131CE2" w:rsidRPr="00A8773B">
        <w:rPr>
          <w:rFonts w:ascii="Times New Roman" w:hAnsi="Times New Roman"/>
        </w:rPr>
        <w:t>the Boar</w:t>
      </w:r>
      <w:r w:rsidR="00A91344" w:rsidRPr="00A8773B">
        <w:rPr>
          <w:rFonts w:ascii="Times New Roman" w:hAnsi="Times New Roman"/>
        </w:rPr>
        <w:t>d approved list of activities, a</w:t>
      </w:r>
      <w:r w:rsidR="00982A9A" w:rsidRPr="00A8773B">
        <w:rPr>
          <w:rFonts w:ascii="Times New Roman" w:hAnsi="Times New Roman"/>
        </w:rPr>
        <w:t xml:space="preserve"> student </w:t>
      </w:r>
      <w:r w:rsidR="00A91344" w:rsidRPr="00A8773B">
        <w:rPr>
          <w:rFonts w:ascii="Times New Roman" w:hAnsi="Times New Roman"/>
        </w:rPr>
        <w:t>require</w:t>
      </w:r>
      <w:r w:rsidRPr="00A8773B">
        <w:rPr>
          <w:rFonts w:ascii="Times New Roman" w:hAnsi="Times New Roman"/>
        </w:rPr>
        <w:t xml:space="preserve">s </w:t>
      </w:r>
      <w:r w:rsidR="00982A9A" w:rsidRPr="00A8773B">
        <w:rPr>
          <w:rFonts w:ascii="Times New Roman" w:hAnsi="Times New Roman"/>
        </w:rPr>
        <w:t>the principal's signature beside the activity des</w:t>
      </w:r>
      <w:r w:rsidR="00A91344" w:rsidRPr="00A8773B">
        <w:rPr>
          <w:rFonts w:ascii="Times New Roman" w:hAnsi="Times New Roman"/>
        </w:rPr>
        <w:t>cribed on the notification form</w:t>
      </w:r>
      <w:r w:rsidR="00982A9A" w:rsidRPr="00A8773B">
        <w:rPr>
          <w:rFonts w:ascii="Times New Roman" w:hAnsi="Times New Roman"/>
        </w:rPr>
        <w:t>.</w:t>
      </w:r>
    </w:p>
    <w:p w14:paraId="39EC98BA" w14:textId="77777777" w:rsidR="00CA18DC" w:rsidRPr="00A8773B" w:rsidRDefault="00CA18DC" w:rsidP="00132594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ind w:left="0"/>
        <w:jc w:val="both"/>
        <w:rPr>
          <w:rFonts w:ascii="Times New Roman" w:hAnsi="Times New Roman"/>
        </w:rPr>
      </w:pPr>
    </w:p>
    <w:p w14:paraId="44ABE160" w14:textId="7B307F68" w:rsidR="00AB531C" w:rsidRPr="00A8773B" w:rsidRDefault="00CA18DC" w:rsidP="00132594">
      <w:pPr>
        <w:pStyle w:val="ListParagraph"/>
        <w:numPr>
          <w:ilvl w:val="0"/>
          <w:numId w:val="23"/>
        </w:numPr>
        <w:tabs>
          <w:tab w:val="left" w:pos="360"/>
          <w:tab w:val="left" w:pos="720"/>
          <w:tab w:val="left" w:pos="1080"/>
          <w:tab w:val="left" w:pos="1440"/>
        </w:tabs>
        <w:ind w:left="360"/>
        <w:jc w:val="both"/>
        <w:rPr>
          <w:rFonts w:ascii="Times New Roman" w:hAnsi="Times New Roman"/>
        </w:rPr>
      </w:pPr>
      <w:r w:rsidRPr="00A8773B">
        <w:rPr>
          <w:rFonts w:ascii="Times New Roman" w:hAnsi="Times New Roman"/>
        </w:rPr>
        <w:t>Before beginning any</w:t>
      </w:r>
      <w:r w:rsidR="00636FF2" w:rsidRPr="00A8773B">
        <w:rPr>
          <w:rFonts w:ascii="Times New Roman" w:hAnsi="Times New Roman"/>
        </w:rPr>
        <w:t xml:space="preserve"> Christian </w:t>
      </w:r>
      <w:r w:rsidR="00996707">
        <w:rPr>
          <w:rFonts w:ascii="Times New Roman" w:hAnsi="Times New Roman"/>
        </w:rPr>
        <w:t>C</w:t>
      </w:r>
      <w:r w:rsidR="00636FF2" w:rsidRPr="00A8773B">
        <w:rPr>
          <w:rFonts w:ascii="Times New Roman" w:hAnsi="Times New Roman"/>
        </w:rPr>
        <w:t xml:space="preserve">ommunity </w:t>
      </w:r>
      <w:r w:rsidR="00996707">
        <w:rPr>
          <w:rFonts w:ascii="Times New Roman" w:hAnsi="Times New Roman"/>
        </w:rPr>
        <w:t>S</w:t>
      </w:r>
      <w:r w:rsidR="00636FF2" w:rsidRPr="00A8773B">
        <w:rPr>
          <w:rFonts w:ascii="Times New Roman" w:hAnsi="Times New Roman"/>
        </w:rPr>
        <w:t>ervice</w:t>
      </w:r>
      <w:r w:rsidR="007018AD">
        <w:rPr>
          <w:rFonts w:ascii="Times New Roman" w:hAnsi="Times New Roman"/>
        </w:rPr>
        <w:t xml:space="preserve"> </w:t>
      </w:r>
      <w:r w:rsidR="001E4010">
        <w:rPr>
          <w:rFonts w:ascii="Times New Roman" w:hAnsi="Times New Roman"/>
        </w:rPr>
        <w:t>a</w:t>
      </w:r>
      <w:r w:rsidR="007018AD">
        <w:rPr>
          <w:rFonts w:ascii="Times New Roman" w:hAnsi="Times New Roman"/>
        </w:rPr>
        <w:t>ctivity</w:t>
      </w:r>
      <w:r w:rsidRPr="00A8773B">
        <w:rPr>
          <w:rFonts w:ascii="Times New Roman" w:hAnsi="Times New Roman"/>
        </w:rPr>
        <w:t xml:space="preserve">, each student must complete and submit a Notification of Planned Community Involvement Activities Form signed </w:t>
      </w:r>
      <w:r w:rsidR="00636FF2" w:rsidRPr="00A8773B">
        <w:rPr>
          <w:rFonts w:ascii="Times New Roman" w:hAnsi="Times New Roman"/>
        </w:rPr>
        <w:t xml:space="preserve">by </w:t>
      </w:r>
      <w:r w:rsidRPr="00A8773B">
        <w:rPr>
          <w:rFonts w:ascii="Times New Roman" w:hAnsi="Times New Roman"/>
        </w:rPr>
        <w:t>their parent/</w:t>
      </w:r>
      <w:r w:rsidR="00132594" w:rsidRPr="00A8773B">
        <w:rPr>
          <w:rFonts w:ascii="Times New Roman" w:hAnsi="Times New Roman"/>
        </w:rPr>
        <w:t xml:space="preserve">legal </w:t>
      </w:r>
      <w:r w:rsidRPr="00A8773B">
        <w:rPr>
          <w:rFonts w:ascii="Times New Roman" w:hAnsi="Times New Roman"/>
        </w:rPr>
        <w:t xml:space="preserve">guardian, if the student is under </w:t>
      </w:r>
      <w:r w:rsidR="0014307C" w:rsidRPr="00A8773B">
        <w:rPr>
          <w:rFonts w:ascii="Times New Roman" w:hAnsi="Times New Roman"/>
        </w:rPr>
        <w:t>18</w:t>
      </w:r>
      <w:r w:rsidR="00AB531C" w:rsidRPr="00A8773B">
        <w:rPr>
          <w:rFonts w:ascii="Times New Roman" w:hAnsi="Times New Roman"/>
        </w:rPr>
        <w:t xml:space="preserve"> years of age, unless, the student is 16 or 17 years of age and has withdrawn from parental control.</w:t>
      </w:r>
    </w:p>
    <w:p w14:paraId="10F1F67F" w14:textId="77777777" w:rsidR="00982A9A" w:rsidRPr="00A8773B" w:rsidRDefault="00982A9A" w:rsidP="00132594">
      <w:pPr>
        <w:tabs>
          <w:tab w:val="left" w:pos="360"/>
          <w:tab w:val="left" w:pos="720"/>
          <w:tab w:val="left" w:pos="1080"/>
          <w:tab w:val="left" w:pos="1440"/>
        </w:tabs>
        <w:jc w:val="both"/>
        <w:rPr>
          <w:sz w:val="22"/>
          <w:szCs w:val="22"/>
        </w:rPr>
      </w:pPr>
    </w:p>
    <w:p w14:paraId="2D8A18B7" w14:textId="277FCC9F" w:rsidR="00982A9A" w:rsidRPr="00A8773B" w:rsidRDefault="00982A9A" w:rsidP="00132594">
      <w:pPr>
        <w:pStyle w:val="ListParagraph"/>
        <w:numPr>
          <w:ilvl w:val="0"/>
          <w:numId w:val="23"/>
        </w:numPr>
        <w:tabs>
          <w:tab w:val="left" w:pos="360"/>
          <w:tab w:val="left" w:pos="720"/>
          <w:tab w:val="left" w:pos="1080"/>
          <w:tab w:val="left" w:pos="1440"/>
        </w:tabs>
        <w:ind w:left="360"/>
        <w:jc w:val="both"/>
        <w:rPr>
          <w:rFonts w:ascii="Times New Roman" w:hAnsi="Times New Roman"/>
        </w:rPr>
      </w:pPr>
      <w:r w:rsidRPr="00A8773B">
        <w:rPr>
          <w:rFonts w:ascii="Times New Roman" w:hAnsi="Times New Roman"/>
        </w:rPr>
        <w:t>Up</w:t>
      </w:r>
      <w:r w:rsidR="005750B5" w:rsidRPr="00A8773B">
        <w:rPr>
          <w:rFonts w:ascii="Times New Roman" w:hAnsi="Times New Roman"/>
        </w:rPr>
        <w:t xml:space="preserve">on completion of the Christian </w:t>
      </w:r>
      <w:r w:rsidR="00996707">
        <w:rPr>
          <w:rFonts w:ascii="Times New Roman" w:hAnsi="Times New Roman"/>
        </w:rPr>
        <w:t>C</w:t>
      </w:r>
      <w:r w:rsidR="005750B5" w:rsidRPr="00A8773B">
        <w:rPr>
          <w:rFonts w:ascii="Times New Roman" w:hAnsi="Times New Roman"/>
        </w:rPr>
        <w:t xml:space="preserve">ommunity </w:t>
      </w:r>
      <w:r w:rsidR="00996707">
        <w:rPr>
          <w:rFonts w:ascii="Times New Roman" w:hAnsi="Times New Roman"/>
        </w:rPr>
        <w:t>S</w:t>
      </w:r>
      <w:r w:rsidR="005750B5" w:rsidRPr="00A8773B">
        <w:rPr>
          <w:rFonts w:ascii="Times New Roman" w:hAnsi="Times New Roman"/>
        </w:rPr>
        <w:t>ervice activity</w:t>
      </w:r>
      <w:r w:rsidRPr="00A8773B">
        <w:rPr>
          <w:rFonts w:ascii="Times New Roman" w:hAnsi="Times New Roman"/>
        </w:rPr>
        <w:t>, student</w:t>
      </w:r>
      <w:r w:rsidR="0014307C" w:rsidRPr="00A8773B">
        <w:rPr>
          <w:rFonts w:ascii="Times New Roman" w:hAnsi="Times New Roman"/>
        </w:rPr>
        <w:t>s</w:t>
      </w:r>
      <w:r w:rsidRPr="00A8773B">
        <w:rPr>
          <w:rFonts w:ascii="Times New Roman" w:hAnsi="Times New Roman"/>
        </w:rPr>
        <w:t xml:space="preserve"> are responsible to complete and submit the Completion of Christian Community Service Activities Form signed by the </w:t>
      </w:r>
      <w:r w:rsidR="004E493F" w:rsidRPr="00A8773B">
        <w:rPr>
          <w:rFonts w:ascii="Times New Roman" w:hAnsi="Times New Roman"/>
        </w:rPr>
        <w:t xml:space="preserve">individual </w:t>
      </w:r>
      <w:r w:rsidRPr="00A8773B">
        <w:rPr>
          <w:rFonts w:ascii="Times New Roman" w:hAnsi="Times New Roman"/>
        </w:rPr>
        <w:t>or organization that provided the community involvement activity to verify that the activity has been completed. The form must also be signed</w:t>
      </w:r>
      <w:r w:rsidR="0014307C" w:rsidRPr="00A8773B">
        <w:rPr>
          <w:rFonts w:ascii="Times New Roman" w:hAnsi="Times New Roman"/>
        </w:rPr>
        <w:t xml:space="preserve"> by the student's parent/</w:t>
      </w:r>
      <w:r w:rsidR="00132594" w:rsidRPr="00A8773B">
        <w:rPr>
          <w:rFonts w:ascii="Times New Roman" w:hAnsi="Times New Roman"/>
        </w:rPr>
        <w:t xml:space="preserve">legal </w:t>
      </w:r>
      <w:r w:rsidR="0014307C" w:rsidRPr="00A8773B">
        <w:rPr>
          <w:rFonts w:ascii="Times New Roman" w:hAnsi="Times New Roman"/>
        </w:rPr>
        <w:t>guardian,</w:t>
      </w:r>
      <w:r w:rsidRPr="00A8773B">
        <w:rPr>
          <w:rFonts w:ascii="Times New Roman" w:hAnsi="Times New Roman"/>
        </w:rPr>
        <w:t xml:space="preserve"> if the student is under </w:t>
      </w:r>
      <w:r w:rsidR="0014307C" w:rsidRPr="00A8773B">
        <w:rPr>
          <w:rFonts w:ascii="Times New Roman" w:hAnsi="Times New Roman"/>
        </w:rPr>
        <w:t xml:space="preserve">18 </w:t>
      </w:r>
      <w:r w:rsidR="00AB531C" w:rsidRPr="00A8773B">
        <w:rPr>
          <w:rFonts w:ascii="Times New Roman" w:hAnsi="Times New Roman"/>
        </w:rPr>
        <w:t xml:space="preserve">years of age, unless, </w:t>
      </w:r>
      <w:r w:rsidR="00E8121C" w:rsidRPr="00A8773B">
        <w:rPr>
          <w:rFonts w:ascii="Times New Roman" w:hAnsi="Times New Roman"/>
        </w:rPr>
        <w:t>the student is 16 or 17 years of age and has withdrawn from parental contro</w:t>
      </w:r>
      <w:r w:rsidR="00AB531C" w:rsidRPr="00A8773B">
        <w:rPr>
          <w:rFonts w:ascii="Times New Roman" w:hAnsi="Times New Roman"/>
        </w:rPr>
        <w:t>l.</w:t>
      </w:r>
    </w:p>
    <w:p w14:paraId="25E2EF43" w14:textId="77777777" w:rsidR="005750B5" w:rsidRPr="00A8773B" w:rsidRDefault="005750B5" w:rsidP="005750B5">
      <w:pPr>
        <w:pStyle w:val="ListParagraph"/>
        <w:rPr>
          <w:rFonts w:ascii="Times New Roman" w:hAnsi="Times New Roman"/>
        </w:rPr>
      </w:pPr>
    </w:p>
    <w:p w14:paraId="0E019B75" w14:textId="77777777" w:rsidR="005750B5" w:rsidRPr="00A8773B" w:rsidRDefault="00202943" w:rsidP="00132594">
      <w:pPr>
        <w:pStyle w:val="ListParagraph"/>
        <w:numPr>
          <w:ilvl w:val="0"/>
          <w:numId w:val="23"/>
        </w:numPr>
        <w:tabs>
          <w:tab w:val="left" w:pos="360"/>
          <w:tab w:val="left" w:pos="720"/>
          <w:tab w:val="left" w:pos="1080"/>
          <w:tab w:val="left" w:pos="1440"/>
        </w:tabs>
        <w:ind w:left="360"/>
        <w:jc w:val="both"/>
        <w:rPr>
          <w:rFonts w:ascii="Times New Roman" w:hAnsi="Times New Roman"/>
        </w:rPr>
      </w:pPr>
      <w:r w:rsidRPr="00A8773B">
        <w:rPr>
          <w:rFonts w:ascii="Times New Roman" w:hAnsi="Times New Roman"/>
        </w:rPr>
        <w:t>Students should r</w:t>
      </w:r>
      <w:r w:rsidR="005750B5" w:rsidRPr="00A8773B">
        <w:rPr>
          <w:rFonts w:ascii="Times New Roman" w:hAnsi="Times New Roman"/>
        </w:rPr>
        <w:t>etain a copy of the completed, Completion of Christian Community Service Activities Form for their records.</w:t>
      </w:r>
    </w:p>
    <w:p w14:paraId="6EB5A13B" w14:textId="77777777" w:rsidR="00B01D3B" w:rsidRPr="005750B5" w:rsidRDefault="00B01D3B" w:rsidP="00B01D3B">
      <w:pPr>
        <w:tabs>
          <w:tab w:val="left" w:pos="360"/>
          <w:tab w:val="left" w:pos="720"/>
          <w:tab w:val="left" w:pos="1080"/>
          <w:tab w:val="left" w:pos="1440"/>
        </w:tabs>
        <w:jc w:val="both"/>
        <w:rPr>
          <w:color w:val="FF0000"/>
          <w:sz w:val="22"/>
          <w:szCs w:val="22"/>
        </w:rPr>
      </w:pPr>
    </w:p>
    <w:p w14:paraId="48F74A72" w14:textId="77777777" w:rsidR="00B01D3B" w:rsidRPr="00FD6A50" w:rsidRDefault="00B01D3B" w:rsidP="00B01D3B">
      <w:pPr>
        <w:pStyle w:val="Policies"/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rPr>
          <w:b/>
          <w:color w:val="FFFFFF" w:themeColor="background1"/>
        </w:rPr>
      </w:pPr>
      <w:r w:rsidRPr="00FD6A50">
        <w:rPr>
          <w:b/>
          <w:color w:val="FFFFFF" w:themeColor="background1"/>
        </w:rPr>
        <w:t>RESPONSIBILITES OF STAFF</w:t>
      </w:r>
    </w:p>
    <w:p w14:paraId="51EFD48D" w14:textId="77777777" w:rsidR="00B01D3B" w:rsidRPr="005750B5" w:rsidRDefault="00B01D3B" w:rsidP="00B01D3B">
      <w:pPr>
        <w:tabs>
          <w:tab w:val="left" w:pos="360"/>
          <w:tab w:val="left" w:pos="720"/>
          <w:tab w:val="left" w:pos="1080"/>
          <w:tab w:val="left" w:pos="1440"/>
        </w:tabs>
        <w:jc w:val="both"/>
        <w:rPr>
          <w:color w:val="FF0000"/>
          <w:sz w:val="22"/>
          <w:szCs w:val="22"/>
        </w:rPr>
      </w:pPr>
    </w:p>
    <w:p w14:paraId="78B9F697" w14:textId="62AE9907" w:rsidR="00DE6FF8" w:rsidRPr="00A8773B" w:rsidRDefault="00636FF2" w:rsidP="00B01D3B">
      <w:pPr>
        <w:tabs>
          <w:tab w:val="left" w:pos="360"/>
          <w:tab w:val="left" w:pos="720"/>
          <w:tab w:val="left" w:pos="1080"/>
          <w:tab w:val="left" w:pos="1440"/>
        </w:tabs>
        <w:jc w:val="both"/>
        <w:rPr>
          <w:sz w:val="22"/>
          <w:szCs w:val="22"/>
        </w:rPr>
      </w:pPr>
      <w:r w:rsidRPr="00A8773B">
        <w:rPr>
          <w:sz w:val="22"/>
          <w:szCs w:val="22"/>
        </w:rPr>
        <w:t xml:space="preserve">The </w:t>
      </w:r>
      <w:r w:rsidR="00DE6FF8" w:rsidRPr="00A8773B">
        <w:rPr>
          <w:sz w:val="22"/>
          <w:szCs w:val="22"/>
        </w:rPr>
        <w:t xml:space="preserve">Religious Education Department staff will verify that the identified </w:t>
      </w:r>
      <w:r w:rsidR="001E4010">
        <w:rPr>
          <w:sz w:val="22"/>
          <w:szCs w:val="22"/>
        </w:rPr>
        <w:t xml:space="preserve">community </w:t>
      </w:r>
      <w:r w:rsidR="00DE6FF8" w:rsidRPr="00A8773B">
        <w:rPr>
          <w:sz w:val="22"/>
          <w:szCs w:val="22"/>
        </w:rPr>
        <w:t xml:space="preserve">service activity meets the criteria of Christian </w:t>
      </w:r>
      <w:r w:rsidR="00996707">
        <w:rPr>
          <w:sz w:val="22"/>
          <w:szCs w:val="22"/>
        </w:rPr>
        <w:t>C</w:t>
      </w:r>
      <w:r w:rsidR="00DE6FF8" w:rsidRPr="00A8773B">
        <w:rPr>
          <w:sz w:val="22"/>
          <w:szCs w:val="22"/>
        </w:rPr>
        <w:t xml:space="preserve">ommunity </w:t>
      </w:r>
      <w:r w:rsidR="00996707">
        <w:rPr>
          <w:sz w:val="22"/>
          <w:szCs w:val="22"/>
        </w:rPr>
        <w:t>S</w:t>
      </w:r>
      <w:r w:rsidR="00DE6FF8" w:rsidRPr="00A8773B">
        <w:rPr>
          <w:sz w:val="22"/>
          <w:szCs w:val="22"/>
        </w:rPr>
        <w:t>ervice, approve the Completion of Christian Community Service Activities Form, and forward the forms to Student Services to input the completed hours into the student’s profile.</w:t>
      </w:r>
    </w:p>
    <w:p w14:paraId="70BD2862" w14:textId="77777777" w:rsidR="00EA0455" w:rsidRPr="00A8773B" w:rsidRDefault="00EA0455" w:rsidP="008D7690">
      <w:pPr>
        <w:pStyle w:val="Policies"/>
        <w:ind w:left="360"/>
        <w:rPr>
          <w:b/>
        </w:rPr>
      </w:pPr>
    </w:p>
    <w:p w14:paraId="23C33389" w14:textId="77777777" w:rsidR="00AC314E" w:rsidRPr="005750B5" w:rsidRDefault="00AC314E" w:rsidP="00AC314E">
      <w:pPr>
        <w:pStyle w:val="Policies"/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rPr>
          <w:b/>
          <w:color w:val="FF0000"/>
        </w:rPr>
      </w:pPr>
      <w:r w:rsidRPr="00FD6A50">
        <w:rPr>
          <w:b/>
          <w:color w:val="FFFFFF" w:themeColor="background1"/>
        </w:rPr>
        <w:t>APPROVED</w:t>
      </w:r>
      <w:r w:rsidRPr="005750B5">
        <w:rPr>
          <w:b/>
          <w:color w:val="FF0000"/>
        </w:rPr>
        <w:t xml:space="preserve"> </w:t>
      </w:r>
      <w:r w:rsidRPr="00FD6A50">
        <w:rPr>
          <w:b/>
          <w:color w:val="FFFFFF" w:themeColor="background1"/>
        </w:rPr>
        <w:t>AND INELIGIBLE ACTIVITIES</w:t>
      </w:r>
    </w:p>
    <w:p w14:paraId="129CD308" w14:textId="77777777" w:rsidR="00AC314E" w:rsidRPr="005750B5" w:rsidRDefault="00AC314E" w:rsidP="00AC314E">
      <w:pPr>
        <w:pStyle w:val="Policies"/>
        <w:rPr>
          <w:b/>
          <w:strike/>
        </w:rPr>
      </w:pPr>
    </w:p>
    <w:p w14:paraId="25589F97" w14:textId="0D06D63D" w:rsidR="002F3ED0" w:rsidRPr="00A8773B" w:rsidRDefault="00EA0455" w:rsidP="00AC314E">
      <w:pPr>
        <w:pStyle w:val="Policies"/>
        <w:rPr>
          <w:b/>
        </w:rPr>
      </w:pPr>
      <w:r w:rsidRPr="00A8773B">
        <w:rPr>
          <w:b/>
        </w:rPr>
        <w:t xml:space="preserve">Niagara Catholic </w:t>
      </w:r>
      <w:r w:rsidR="00BF1710" w:rsidRPr="00A8773B">
        <w:rPr>
          <w:b/>
        </w:rPr>
        <w:t xml:space="preserve">Approved </w:t>
      </w:r>
      <w:r w:rsidR="002F3ED0" w:rsidRPr="00A8773B">
        <w:rPr>
          <w:b/>
        </w:rPr>
        <w:t xml:space="preserve">Christian Community Service </w:t>
      </w:r>
      <w:r w:rsidR="00BF1710" w:rsidRPr="00A8773B">
        <w:rPr>
          <w:b/>
        </w:rPr>
        <w:t>Activities</w:t>
      </w:r>
    </w:p>
    <w:p w14:paraId="53EF3AD9" w14:textId="77777777" w:rsidR="00F71D33" w:rsidRPr="00A8773B" w:rsidRDefault="00F71D33" w:rsidP="008D7690">
      <w:pPr>
        <w:pStyle w:val="Policies"/>
        <w:ind w:left="360"/>
        <w:rPr>
          <w:b/>
        </w:rPr>
      </w:pPr>
    </w:p>
    <w:p w14:paraId="1BB16C41" w14:textId="42DEACB0" w:rsidR="002F3ED0" w:rsidRPr="00A8773B" w:rsidRDefault="002F3ED0" w:rsidP="00AC314E">
      <w:pPr>
        <w:pStyle w:val="Policies"/>
      </w:pPr>
      <w:r w:rsidRPr="00A8773B">
        <w:t xml:space="preserve">In keeping with the </w:t>
      </w:r>
      <w:r w:rsidR="00BF1710" w:rsidRPr="00A8773B">
        <w:t>Mission, Vision and V</w:t>
      </w:r>
      <w:r w:rsidRPr="00A8773B">
        <w:t xml:space="preserve">alues of the Niagara Catholic District School Board, the following </w:t>
      </w:r>
      <w:r w:rsidR="00EA0455" w:rsidRPr="00A8773B">
        <w:t xml:space="preserve">are approved </w:t>
      </w:r>
      <w:r w:rsidRPr="00A8773B">
        <w:t xml:space="preserve">Christian </w:t>
      </w:r>
      <w:r w:rsidR="00996707">
        <w:t>C</w:t>
      </w:r>
      <w:r w:rsidR="00EA0455" w:rsidRPr="00A8773B">
        <w:t xml:space="preserve">ommunity </w:t>
      </w:r>
      <w:r w:rsidR="00996707">
        <w:t>S</w:t>
      </w:r>
      <w:r w:rsidR="00EA0455" w:rsidRPr="00A8773B">
        <w:t xml:space="preserve">ervice </w:t>
      </w:r>
      <w:r w:rsidR="00591567" w:rsidRPr="00A8773B">
        <w:t>activities</w:t>
      </w:r>
      <w:r w:rsidR="00EA0455" w:rsidRPr="00A8773B">
        <w:t>:</w:t>
      </w:r>
    </w:p>
    <w:p w14:paraId="0092AFCA" w14:textId="77777777" w:rsidR="00F71D33" w:rsidRPr="00A8773B" w:rsidRDefault="00F71D33" w:rsidP="008D7690">
      <w:pPr>
        <w:pStyle w:val="Policies"/>
        <w:ind w:left="360"/>
      </w:pPr>
    </w:p>
    <w:p w14:paraId="166E9860" w14:textId="77777777" w:rsidR="00C61E10" w:rsidRPr="00A8773B" w:rsidRDefault="002F3ED0" w:rsidP="007E101D">
      <w:pPr>
        <w:pStyle w:val="Policies"/>
        <w:numPr>
          <w:ilvl w:val="0"/>
          <w:numId w:val="19"/>
        </w:numPr>
        <w:ind w:left="720"/>
      </w:pPr>
      <w:r w:rsidRPr="00A8773B">
        <w:t>Catholic/Christian social service agencies or social justice groups</w:t>
      </w:r>
      <w:r w:rsidR="00AC314E" w:rsidRPr="00A8773B">
        <w:t>: Wells of Hope, Right to Life, Out of the Cold, Catholic Women’s League, Knights of Columbus</w:t>
      </w:r>
    </w:p>
    <w:p w14:paraId="2BD85300" w14:textId="77777777" w:rsidR="00C61E10" w:rsidRPr="00A8773B" w:rsidRDefault="00C61E10" w:rsidP="007E101D">
      <w:pPr>
        <w:pStyle w:val="Policies"/>
        <w:numPr>
          <w:ilvl w:val="0"/>
          <w:numId w:val="13"/>
        </w:numPr>
        <w:ind w:left="720"/>
      </w:pPr>
      <w:r w:rsidRPr="00A8773B">
        <w:t xml:space="preserve">Participation in Parish ministries: Children’s Liturgy, </w:t>
      </w:r>
      <w:r w:rsidR="005750B5" w:rsidRPr="00A8773B">
        <w:t xml:space="preserve">Alter Server, </w:t>
      </w:r>
      <w:r w:rsidRPr="00A8773B">
        <w:t>Minister of the Word, Eucharist Minister</w:t>
      </w:r>
      <w:r w:rsidR="005750B5" w:rsidRPr="00A8773B">
        <w:t>, Music Ministry</w:t>
      </w:r>
    </w:p>
    <w:p w14:paraId="24F4E7DA" w14:textId="348F10FF" w:rsidR="002F3ED0" w:rsidRPr="00A8773B" w:rsidRDefault="002353CF" w:rsidP="007E101D">
      <w:pPr>
        <w:pStyle w:val="Policies"/>
        <w:numPr>
          <w:ilvl w:val="0"/>
          <w:numId w:val="13"/>
        </w:numPr>
        <w:ind w:left="720"/>
        <w:rPr>
          <w:strike/>
        </w:rPr>
      </w:pPr>
      <w:r w:rsidRPr="00A8773B">
        <w:t xml:space="preserve">Involvement in </w:t>
      </w:r>
      <w:r w:rsidR="00C61E10" w:rsidRPr="00A8773B">
        <w:t xml:space="preserve">charitable </w:t>
      </w:r>
      <w:r w:rsidRPr="00A8773B">
        <w:t xml:space="preserve">church </w:t>
      </w:r>
      <w:r w:rsidR="00C61E10" w:rsidRPr="00A8773B">
        <w:t xml:space="preserve">activities: </w:t>
      </w:r>
      <w:r w:rsidR="002F3ED0" w:rsidRPr="00A8773B">
        <w:t xml:space="preserve">church bazaars, </w:t>
      </w:r>
      <w:r w:rsidR="00C61E10" w:rsidRPr="00A8773B">
        <w:t xml:space="preserve">special events </w:t>
      </w:r>
    </w:p>
    <w:p w14:paraId="626F64E8" w14:textId="6F8BCE6A" w:rsidR="002F3ED0" w:rsidRPr="00A8773B" w:rsidRDefault="00AC314E" w:rsidP="007E101D">
      <w:pPr>
        <w:pStyle w:val="Policies"/>
        <w:numPr>
          <w:ilvl w:val="0"/>
          <w:numId w:val="13"/>
        </w:numPr>
        <w:ind w:left="720"/>
      </w:pPr>
      <w:r w:rsidRPr="00A8773B">
        <w:t>Assist with sports teams, c</w:t>
      </w:r>
      <w:r w:rsidR="00936596" w:rsidRPr="00A8773B">
        <w:t>ommunity leagues, house leagues</w:t>
      </w:r>
      <w:r w:rsidR="002353CF" w:rsidRPr="00A8773B">
        <w:t>, recreational programs</w:t>
      </w:r>
    </w:p>
    <w:p w14:paraId="30E8BC24" w14:textId="77777777" w:rsidR="002F3ED0" w:rsidRPr="00A8773B" w:rsidRDefault="002F3ED0" w:rsidP="007E101D">
      <w:pPr>
        <w:pStyle w:val="Policies"/>
        <w:numPr>
          <w:ilvl w:val="0"/>
          <w:numId w:val="13"/>
        </w:numPr>
        <w:ind w:left="720"/>
      </w:pPr>
      <w:r w:rsidRPr="00A8773B">
        <w:t>Fundraising for not-for-profit organizations</w:t>
      </w:r>
      <w:r w:rsidR="00A21285" w:rsidRPr="00A8773B">
        <w:t xml:space="preserve">: </w:t>
      </w:r>
      <w:r w:rsidR="00C17EE9" w:rsidRPr="00A8773B">
        <w:t xml:space="preserve">Red Cross, </w:t>
      </w:r>
      <w:r w:rsidR="00A21285" w:rsidRPr="00A8773B">
        <w:t>United Way, Meals on Wheels</w:t>
      </w:r>
      <w:r w:rsidR="00AC314E" w:rsidRPr="00A8773B">
        <w:t>, Stair Climb for Cancer, Rankin Run, Gift Wrapping for Arthritis</w:t>
      </w:r>
    </w:p>
    <w:p w14:paraId="6B867DBA" w14:textId="0ED1EF80" w:rsidR="002F3ED0" w:rsidRPr="00A8773B" w:rsidRDefault="00591567" w:rsidP="007E101D">
      <w:pPr>
        <w:pStyle w:val="Policies"/>
        <w:numPr>
          <w:ilvl w:val="0"/>
          <w:numId w:val="13"/>
        </w:numPr>
        <w:ind w:left="720"/>
      </w:pPr>
      <w:r w:rsidRPr="00A8773B">
        <w:t xml:space="preserve">Volunteering at </w:t>
      </w:r>
      <w:r w:rsidR="00AE3AFE" w:rsidRPr="00A8773B">
        <w:t xml:space="preserve">Community Care, </w:t>
      </w:r>
      <w:r w:rsidR="00C61E10" w:rsidRPr="00A8773B">
        <w:t xml:space="preserve">Society of St. Vincent de Paul, </w:t>
      </w:r>
      <w:r w:rsidR="00C17EE9" w:rsidRPr="00A8773B">
        <w:t xml:space="preserve">Multicultural Centres, </w:t>
      </w:r>
      <w:r w:rsidRPr="00A8773B">
        <w:t>Homeless S</w:t>
      </w:r>
      <w:r w:rsidR="002F3ED0" w:rsidRPr="00A8773B">
        <w:t>helters</w:t>
      </w:r>
      <w:r w:rsidRPr="00A8773B">
        <w:t xml:space="preserve">, </w:t>
      </w:r>
      <w:r w:rsidR="002F3ED0" w:rsidRPr="00A8773B">
        <w:t>Hospitals</w:t>
      </w:r>
      <w:r w:rsidRPr="00A8773B">
        <w:t xml:space="preserve">, </w:t>
      </w:r>
      <w:r w:rsidR="004F6340" w:rsidRPr="00A8773B">
        <w:t>Hospice Niagara</w:t>
      </w:r>
      <w:r w:rsidRPr="00A8773B">
        <w:t>, Nursing</w:t>
      </w:r>
      <w:r w:rsidR="002353CF" w:rsidRPr="00A8773B">
        <w:t>/Retirement</w:t>
      </w:r>
      <w:r w:rsidRPr="00A8773B">
        <w:t xml:space="preserve"> Homes, Local Food Banks</w:t>
      </w:r>
      <w:r w:rsidR="004F6340" w:rsidRPr="00A8773B">
        <w:t>, Humane Society</w:t>
      </w:r>
    </w:p>
    <w:p w14:paraId="33E90865" w14:textId="77777777" w:rsidR="002F3ED0" w:rsidRPr="00A8773B" w:rsidRDefault="004F6340" w:rsidP="007E101D">
      <w:pPr>
        <w:pStyle w:val="Policies"/>
        <w:numPr>
          <w:ilvl w:val="0"/>
          <w:numId w:val="13"/>
        </w:numPr>
        <w:ind w:left="720"/>
        <w:rPr>
          <w:strike/>
        </w:rPr>
      </w:pPr>
      <w:r w:rsidRPr="00A8773B">
        <w:t xml:space="preserve">Participating in </w:t>
      </w:r>
      <w:r w:rsidR="002F3ED0" w:rsidRPr="00A8773B">
        <w:t>Pilgrimage</w:t>
      </w:r>
      <w:r w:rsidR="001D6913" w:rsidRPr="00A8773B">
        <w:t xml:space="preserve"> </w:t>
      </w:r>
      <w:r w:rsidR="00AC314E" w:rsidRPr="00A8773B">
        <w:t>and/</w:t>
      </w:r>
      <w:r w:rsidR="002F3ED0" w:rsidRPr="00A8773B">
        <w:t xml:space="preserve">or any school activities </w:t>
      </w:r>
      <w:r w:rsidR="000C12FA" w:rsidRPr="00A8773B">
        <w:t>that support Social Justice initiat</w:t>
      </w:r>
      <w:r w:rsidR="00C015B4" w:rsidRPr="00A8773B">
        <w:t>iv</w:t>
      </w:r>
      <w:r w:rsidR="000C12FA" w:rsidRPr="00A8773B">
        <w:t>es</w:t>
      </w:r>
    </w:p>
    <w:p w14:paraId="0DF3DC71" w14:textId="77777777" w:rsidR="004E493F" w:rsidRPr="00A8773B" w:rsidRDefault="004E493F" w:rsidP="007E101D">
      <w:pPr>
        <w:pStyle w:val="Policies"/>
        <w:numPr>
          <w:ilvl w:val="0"/>
          <w:numId w:val="13"/>
        </w:numPr>
        <w:ind w:left="720"/>
      </w:pPr>
      <w:r w:rsidRPr="00A8773B">
        <w:t>Participation in activities that promote the human rights and well-being of all groups in society,</w:t>
      </w:r>
    </w:p>
    <w:p w14:paraId="5F5C950B" w14:textId="77777777" w:rsidR="00936596" w:rsidRPr="00A8773B" w:rsidRDefault="00936596" w:rsidP="007E101D">
      <w:pPr>
        <w:pStyle w:val="Policies"/>
        <w:numPr>
          <w:ilvl w:val="0"/>
          <w:numId w:val="13"/>
        </w:numPr>
        <w:ind w:left="720"/>
        <w:rPr>
          <w:strike/>
        </w:rPr>
      </w:pPr>
      <w:r w:rsidRPr="00A8773B">
        <w:t>Participation in</w:t>
      </w:r>
      <w:r w:rsidR="00AE3AFE" w:rsidRPr="00A8773B">
        <w:t xml:space="preserve"> environmental initiatives:</w:t>
      </w:r>
      <w:r w:rsidRPr="00A8773B">
        <w:t xml:space="preserve"> community clean-up</w:t>
      </w:r>
      <w:r w:rsidR="00AE3AFE" w:rsidRPr="00A8773B">
        <w:t>, tree planting</w:t>
      </w:r>
    </w:p>
    <w:p w14:paraId="7E611C5B" w14:textId="77777777" w:rsidR="002F3ED0" w:rsidRPr="00A8773B" w:rsidRDefault="002F3ED0" w:rsidP="007E101D">
      <w:pPr>
        <w:pStyle w:val="Policies"/>
        <w:numPr>
          <w:ilvl w:val="0"/>
          <w:numId w:val="13"/>
        </w:numPr>
        <w:ind w:left="720"/>
      </w:pPr>
      <w:r w:rsidRPr="00A8773B">
        <w:t>Service clubs</w:t>
      </w:r>
      <w:r w:rsidR="002353CF" w:rsidRPr="00A8773B">
        <w:t xml:space="preserve">: Rotary Club, </w:t>
      </w:r>
      <w:r w:rsidR="00E8121C" w:rsidRPr="00A8773B">
        <w:t>Lions Club</w:t>
      </w:r>
      <w:r w:rsidR="00FC33D7" w:rsidRPr="00A8773B">
        <w:t xml:space="preserve">, </w:t>
      </w:r>
      <w:r w:rsidR="00AC314E" w:rsidRPr="00A8773B">
        <w:t>YMCA</w:t>
      </w:r>
      <w:r w:rsidR="00FC33D7" w:rsidRPr="00A8773B">
        <w:t>/YWCA</w:t>
      </w:r>
      <w:r w:rsidR="00AC314E" w:rsidRPr="00A8773B">
        <w:t>, Girl Guides, Boy Scouts</w:t>
      </w:r>
    </w:p>
    <w:p w14:paraId="6E89BDE0" w14:textId="77777777" w:rsidR="002F3ED0" w:rsidRPr="00A8773B" w:rsidRDefault="002F3ED0" w:rsidP="007E101D">
      <w:pPr>
        <w:pStyle w:val="Policies"/>
        <w:numPr>
          <w:ilvl w:val="0"/>
          <w:numId w:val="13"/>
        </w:numPr>
        <w:ind w:left="720"/>
      </w:pPr>
      <w:r w:rsidRPr="00A8773B">
        <w:t>Unpaid academic tutoring</w:t>
      </w:r>
    </w:p>
    <w:p w14:paraId="603CA8CA" w14:textId="77777777" w:rsidR="00F71D33" w:rsidRPr="00A8773B" w:rsidRDefault="00F71D33" w:rsidP="008D7690">
      <w:pPr>
        <w:pStyle w:val="Policies"/>
        <w:ind w:left="720"/>
        <w:rPr>
          <w:strike/>
        </w:rPr>
      </w:pPr>
    </w:p>
    <w:p w14:paraId="12243AA2" w14:textId="77777777" w:rsidR="002F3ED0" w:rsidRPr="00A8773B" w:rsidRDefault="002F3ED0" w:rsidP="008D7690">
      <w:pPr>
        <w:pStyle w:val="Policies"/>
        <w:ind w:left="360"/>
      </w:pPr>
      <w:r w:rsidRPr="00A8773B">
        <w:t xml:space="preserve">Any activities that do not fall within the scope of the examples listed above must be approved by the </w:t>
      </w:r>
      <w:r w:rsidR="009944E8" w:rsidRPr="00A8773B">
        <w:t xml:space="preserve">Catholic </w:t>
      </w:r>
      <w:r w:rsidR="004E493F" w:rsidRPr="00A8773B">
        <w:t>s</w:t>
      </w:r>
      <w:r w:rsidRPr="00A8773B">
        <w:t xml:space="preserve">econdary </w:t>
      </w:r>
      <w:r w:rsidR="004E493F" w:rsidRPr="00A8773B">
        <w:t>s</w:t>
      </w:r>
      <w:r w:rsidRPr="00A8773B">
        <w:t xml:space="preserve">chool </w:t>
      </w:r>
      <w:r w:rsidR="004E493F" w:rsidRPr="00A8773B">
        <w:t>p</w:t>
      </w:r>
      <w:r w:rsidRPr="00A8773B">
        <w:t>rincipal.</w:t>
      </w:r>
    </w:p>
    <w:p w14:paraId="12EA05E3" w14:textId="77777777" w:rsidR="002F3ED0" w:rsidRPr="00A8773B" w:rsidRDefault="002F3ED0" w:rsidP="008D7690">
      <w:pPr>
        <w:pStyle w:val="Policies"/>
        <w:ind w:left="360"/>
      </w:pPr>
    </w:p>
    <w:p w14:paraId="36F08F4F" w14:textId="77777777" w:rsidR="002F3ED0" w:rsidRPr="00A8773B" w:rsidRDefault="00AB531C" w:rsidP="00AB531C">
      <w:pPr>
        <w:pStyle w:val="Policies"/>
        <w:rPr>
          <w:b/>
        </w:rPr>
      </w:pPr>
      <w:r w:rsidRPr="00A8773B">
        <w:rPr>
          <w:b/>
        </w:rPr>
        <w:tab/>
      </w:r>
      <w:r w:rsidR="002F3ED0" w:rsidRPr="00A8773B">
        <w:rPr>
          <w:b/>
        </w:rPr>
        <w:t>INELIGIBLE ACTIVITIES</w:t>
      </w:r>
    </w:p>
    <w:p w14:paraId="45B6AC3B" w14:textId="77777777" w:rsidR="00CB5CB6" w:rsidRPr="00A8773B" w:rsidRDefault="00870481" w:rsidP="008D7690">
      <w:pPr>
        <w:pStyle w:val="Policies"/>
        <w:ind w:left="360"/>
        <w:rPr>
          <w:lang w:val="en-US" w:eastAsia="en-US"/>
        </w:rPr>
      </w:pPr>
      <w:r w:rsidRPr="00A8773B">
        <w:rPr>
          <w:lang w:val="en-US" w:eastAsia="en-US"/>
        </w:rPr>
        <w:t xml:space="preserve">The </w:t>
      </w:r>
      <w:r w:rsidR="00224256" w:rsidRPr="00A8773B">
        <w:rPr>
          <w:lang w:val="en-US" w:eastAsia="en-US"/>
        </w:rPr>
        <w:t>M</w:t>
      </w:r>
      <w:r w:rsidRPr="00A8773B">
        <w:rPr>
          <w:lang w:val="en-US" w:eastAsia="en-US"/>
        </w:rPr>
        <w:t>inistry</w:t>
      </w:r>
      <w:r w:rsidR="00BF1710" w:rsidRPr="00A8773B">
        <w:rPr>
          <w:lang w:val="en-US" w:eastAsia="en-US"/>
        </w:rPr>
        <w:t xml:space="preserve"> of Education</w:t>
      </w:r>
      <w:r w:rsidRPr="00A8773B">
        <w:rPr>
          <w:lang w:val="en-US" w:eastAsia="en-US"/>
        </w:rPr>
        <w:t xml:space="preserve"> has developed a list of activities that may not be chosen as community involvement activities:</w:t>
      </w:r>
    </w:p>
    <w:p w14:paraId="0BFA27CE" w14:textId="77777777" w:rsidR="00AB531C" w:rsidRPr="00A8773B" w:rsidRDefault="00AB531C" w:rsidP="008D7690">
      <w:pPr>
        <w:pStyle w:val="Policies"/>
        <w:ind w:left="360"/>
        <w:rPr>
          <w:b/>
        </w:rPr>
      </w:pPr>
    </w:p>
    <w:p w14:paraId="16D5D18C" w14:textId="77777777" w:rsidR="002F3ED0" w:rsidRPr="005750B5" w:rsidRDefault="002F3ED0" w:rsidP="008D7690">
      <w:pPr>
        <w:pStyle w:val="Policies"/>
        <w:numPr>
          <w:ilvl w:val="0"/>
          <w:numId w:val="10"/>
        </w:numPr>
      </w:pPr>
      <w:r w:rsidRPr="005750B5">
        <w:t>A requirement of a class or course in which the student is enrolled (i.e., co-operative education portion of the course, job shadowing, work experience).</w:t>
      </w:r>
    </w:p>
    <w:p w14:paraId="23D494D2" w14:textId="2A69FBE7" w:rsidR="002F3ED0" w:rsidRPr="005750B5" w:rsidRDefault="002F3ED0" w:rsidP="008D7690">
      <w:pPr>
        <w:pStyle w:val="Policies"/>
        <w:numPr>
          <w:ilvl w:val="0"/>
          <w:numId w:val="10"/>
        </w:numPr>
      </w:pPr>
      <w:r w:rsidRPr="005750B5">
        <w:t>An activity that takes place during the time allotted for the instructional program on a school day; however, activities during the student's lunch break or spare period are permissible.</w:t>
      </w:r>
    </w:p>
    <w:p w14:paraId="2D5DEF2B" w14:textId="77777777" w:rsidR="002F3ED0" w:rsidRPr="005750B5" w:rsidRDefault="002F3ED0" w:rsidP="008D7690">
      <w:pPr>
        <w:pStyle w:val="Policies"/>
        <w:numPr>
          <w:ilvl w:val="0"/>
          <w:numId w:val="10"/>
        </w:numPr>
      </w:pPr>
      <w:r w:rsidRPr="005750B5">
        <w:t>An activity that takes place in a logging or mining environment, if the student is under sixteen years of age.</w:t>
      </w:r>
    </w:p>
    <w:p w14:paraId="07AD04EA" w14:textId="77777777" w:rsidR="002F3ED0" w:rsidRPr="005750B5" w:rsidRDefault="002F3ED0" w:rsidP="008D7690">
      <w:pPr>
        <w:pStyle w:val="Policies"/>
        <w:numPr>
          <w:ilvl w:val="0"/>
          <w:numId w:val="10"/>
        </w:numPr>
      </w:pPr>
      <w:r w:rsidRPr="005750B5">
        <w:t>An activity that takes place in a factory, if the student is under fifteen years of age.</w:t>
      </w:r>
    </w:p>
    <w:p w14:paraId="13A232A4" w14:textId="77777777" w:rsidR="002F3ED0" w:rsidRPr="005750B5" w:rsidRDefault="002F3ED0" w:rsidP="008D7690">
      <w:pPr>
        <w:pStyle w:val="Policies"/>
        <w:numPr>
          <w:ilvl w:val="0"/>
          <w:numId w:val="10"/>
        </w:numPr>
      </w:pPr>
      <w:r w:rsidRPr="005750B5">
        <w:t>An activity that takes place in a workplace other than a factory, if the student is under fourteen years of age and is not accompanied by an adult.</w:t>
      </w:r>
    </w:p>
    <w:p w14:paraId="507D88CE" w14:textId="77777777" w:rsidR="002F3ED0" w:rsidRPr="005750B5" w:rsidRDefault="002F3ED0" w:rsidP="008D7690">
      <w:pPr>
        <w:pStyle w:val="Policies"/>
        <w:numPr>
          <w:ilvl w:val="0"/>
          <w:numId w:val="10"/>
        </w:numPr>
      </w:pPr>
      <w:r w:rsidRPr="005750B5">
        <w:t>An activity that would normally be performed for wages by a person in the workplace.</w:t>
      </w:r>
    </w:p>
    <w:p w14:paraId="7AF62EC2" w14:textId="77777777" w:rsidR="002F3ED0" w:rsidRPr="005750B5" w:rsidRDefault="002F3ED0" w:rsidP="008D7690">
      <w:pPr>
        <w:pStyle w:val="Policies"/>
        <w:numPr>
          <w:ilvl w:val="0"/>
          <w:numId w:val="10"/>
        </w:numPr>
      </w:pPr>
      <w:r w:rsidRPr="005750B5">
        <w:t>An activity that involves the operation of a vehicle, power tools, or scaffolding.</w:t>
      </w:r>
    </w:p>
    <w:p w14:paraId="516CC635" w14:textId="77777777" w:rsidR="002F3ED0" w:rsidRPr="005750B5" w:rsidRDefault="002F3ED0" w:rsidP="008D7690">
      <w:pPr>
        <w:pStyle w:val="Policies"/>
        <w:numPr>
          <w:ilvl w:val="0"/>
          <w:numId w:val="10"/>
        </w:numPr>
      </w:pPr>
      <w:r w:rsidRPr="005750B5">
        <w:t>An activity that involves the administration of any type or form of medication or medical procedure to other persons.</w:t>
      </w:r>
    </w:p>
    <w:p w14:paraId="54FCB14D" w14:textId="77777777" w:rsidR="002F3ED0" w:rsidRPr="005750B5" w:rsidRDefault="002F3ED0" w:rsidP="008D7690">
      <w:pPr>
        <w:pStyle w:val="Policies"/>
        <w:numPr>
          <w:ilvl w:val="0"/>
          <w:numId w:val="10"/>
        </w:numPr>
      </w:pPr>
      <w:r w:rsidRPr="005750B5">
        <w:t>An activity that involves handling of substances classed as "designated substances' under the Occupational Health and Safety Act.</w:t>
      </w:r>
    </w:p>
    <w:p w14:paraId="7D2AACD6" w14:textId="77777777" w:rsidR="002F3ED0" w:rsidRPr="005750B5" w:rsidRDefault="002F3ED0" w:rsidP="008D7690">
      <w:pPr>
        <w:pStyle w:val="Policies"/>
        <w:numPr>
          <w:ilvl w:val="0"/>
          <w:numId w:val="10"/>
        </w:numPr>
      </w:pPr>
      <w:r w:rsidRPr="005750B5">
        <w:t>An activity that requires the knowledge of a trades person whose trade is regulated by the provincial government.</w:t>
      </w:r>
    </w:p>
    <w:p w14:paraId="69359416" w14:textId="77777777" w:rsidR="002F3ED0" w:rsidRPr="005750B5" w:rsidRDefault="002F3ED0" w:rsidP="008D7690">
      <w:pPr>
        <w:pStyle w:val="Policies"/>
        <w:numPr>
          <w:ilvl w:val="0"/>
          <w:numId w:val="10"/>
        </w:numPr>
      </w:pPr>
      <w:r w:rsidRPr="005750B5">
        <w:t>An activity that involves banking or the handling of securities, or the handling of jewellery, works of art, antiquities, or other valuables.</w:t>
      </w:r>
    </w:p>
    <w:p w14:paraId="477F040E" w14:textId="77777777" w:rsidR="002F3ED0" w:rsidRPr="005750B5" w:rsidRDefault="002F3ED0" w:rsidP="008D7690">
      <w:pPr>
        <w:pStyle w:val="Policies"/>
        <w:numPr>
          <w:ilvl w:val="0"/>
          <w:numId w:val="10"/>
        </w:numPr>
      </w:pPr>
      <w:r w:rsidRPr="005750B5">
        <w:t>An activity that consists of duties normally performed in the home (i.e. daily chores) or personal recreational activities.</w:t>
      </w:r>
    </w:p>
    <w:p w14:paraId="6ECB74C9" w14:textId="77777777" w:rsidR="002F3ED0" w:rsidRPr="005750B5" w:rsidRDefault="002F3ED0" w:rsidP="008D7690">
      <w:pPr>
        <w:pStyle w:val="Policies"/>
        <w:numPr>
          <w:ilvl w:val="0"/>
          <w:numId w:val="10"/>
        </w:numPr>
      </w:pPr>
      <w:r w:rsidRPr="005750B5">
        <w:t>An activity that involves a court-ordered program (i.e., community-service program for young offender, probationary program).</w:t>
      </w:r>
    </w:p>
    <w:p w14:paraId="0E4C2BD9" w14:textId="77777777" w:rsidR="002F3ED0" w:rsidRPr="005750B5" w:rsidRDefault="002F3ED0" w:rsidP="008D7690">
      <w:pPr>
        <w:pStyle w:val="Policies"/>
        <w:ind w:left="360"/>
      </w:pPr>
    </w:p>
    <w:p w14:paraId="1B3ADBCE" w14:textId="77777777" w:rsidR="002F3ED0" w:rsidRPr="005750B5" w:rsidRDefault="002F3ED0" w:rsidP="008D7690">
      <w:pPr>
        <w:pStyle w:val="Policies"/>
        <w:ind w:left="360"/>
        <w:rPr>
          <w:b/>
        </w:rPr>
      </w:pPr>
      <w:r w:rsidRPr="005750B5">
        <w:rPr>
          <w:b/>
        </w:rPr>
        <w:t>Niagara Catholic District School Board Ineligible Activities</w:t>
      </w:r>
      <w:r w:rsidR="00AB531C" w:rsidRPr="005750B5">
        <w:rPr>
          <w:b/>
        </w:rPr>
        <w:t>:</w:t>
      </w:r>
    </w:p>
    <w:p w14:paraId="3C0F3B9D" w14:textId="77777777" w:rsidR="004E493F" w:rsidRPr="005750B5" w:rsidRDefault="004E493F" w:rsidP="008D7690">
      <w:pPr>
        <w:pStyle w:val="Policies"/>
        <w:ind w:left="360"/>
        <w:rPr>
          <w:b/>
        </w:rPr>
      </w:pPr>
    </w:p>
    <w:p w14:paraId="2F6EBE58" w14:textId="77777777" w:rsidR="002F3ED0" w:rsidRPr="005750B5" w:rsidRDefault="002F3ED0" w:rsidP="008D7690">
      <w:pPr>
        <w:pStyle w:val="Policies"/>
        <w:numPr>
          <w:ilvl w:val="0"/>
          <w:numId w:val="11"/>
        </w:numPr>
      </w:pPr>
      <w:r w:rsidRPr="005750B5">
        <w:t>Activities completed for reward (i.e. bonus marks)</w:t>
      </w:r>
      <w:r w:rsidR="00C015B4" w:rsidRPr="005750B5">
        <w:rPr>
          <w:color w:val="0070C0"/>
        </w:rPr>
        <w:t>;</w:t>
      </w:r>
    </w:p>
    <w:p w14:paraId="4688F44F" w14:textId="77777777" w:rsidR="002F3ED0" w:rsidRPr="005750B5" w:rsidRDefault="002F3ED0" w:rsidP="008D7690">
      <w:pPr>
        <w:pStyle w:val="Policies"/>
        <w:numPr>
          <w:ilvl w:val="0"/>
          <w:numId w:val="11"/>
        </w:numPr>
      </w:pPr>
      <w:r w:rsidRPr="005750B5">
        <w:t>Work normally done for a wage or any form of payment</w:t>
      </w:r>
      <w:r w:rsidR="00C015B4" w:rsidRPr="005750B5">
        <w:rPr>
          <w:color w:val="0070C0"/>
        </w:rPr>
        <w:t>;</w:t>
      </w:r>
    </w:p>
    <w:p w14:paraId="0F115956" w14:textId="77777777" w:rsidR="002F3ED0" w:rsidRPr="005750B5" w:rsidRDefault="002F3ED0" w:rsidP="008D7690">
      <w:pPr>
        <w:pStyle w:val="Policies"/>
        <w:numPr>
          <w:ilvl w:val="0"/>
          <w:numId w:val="11"/>
        </w:numPr>
      </w:pPr>
      <w:r w:rsidRPr="005750B5">
        <w:t>Work required for a course in which the student is enrolled</w:t>
      </w:r>
      <w:r w:rsidR="00C015B4" w:rsidRPr="005750B5">
        <w:rPr>
          <w:color w:val="0070C0"/>
        </w:rPr>
        <w:t>;</w:t>
      </w:r>
    </w:p>
    <w:p w14:paraId="279CFB88" w14:textId="77777777" w:rsidR="002F3ED0" w:rsidRPr="005750B5" w:rsidRDefault="002F3ED0" w:rsidP="008D7690">
      <w:pPr>
        <w:pStyle w:val="Policies"/>
        <w:numPr>
          <w:ilvl w:val="0"/>
          <w:numId w:val="11"/>
        </w:numPr>
      </w:pPr>
      <w:r w:rsidRPr="005750B5">
        <w:lastRenderedPageBreak/>
        <w:t>Any activity that provides direct financial benefit or other</w:t>
      </w:r>
      <w:r w:rsidR="00C015B4" w:rsidRPr="005750B5">
        <w:t xml:space="preserve"> immediate</w:t>
      </w:r>
      <w:r w:rsidRPr="005750B5">
        <w:t xml:space="preserve"> ga</w:t>
      </w:r>
      <w:r w:rsidR="001D6913" w:rsidRPr="005750B5">
        <w:t>in</w:t>
      </w:r>
      <w:r w:rsidRPr="005750B5">
        <w:t xml:space="preserve"> to the student or to the student's family/relatives;</w:t>
      </w:r>
    </w:p>
    <w:p w14:paraId="2461BF46" w14:textId="77777777" w:rsidR="002F3ED0" w:rsidRPr="005750B5" w:rsidRDefault="002F3ED0" w:rsidP="008D7690">
      <w:pPr>
        <w:pStyle w:val="Policies"/>
        <w:numPr>
          <w:ilvl w:val="0"/>
          <w:numId w:val="11"/>
        </w:numPr>
      </w:pPr>
      <w:r w:rsidRPr="005750B5">
        <w:t>Scorekeeping/managing school teams during the school instructional day;</w:t>
      </w:r>
    </w:p>
    <w:p w14:paraId="54F3B0FA" w14:textId="77777777" w:rsidR="002F3ED0" w:rsidRPr="005750B5" w:rsidRDefault="002F3ED0" w:rsidP="008D7690">
      <w:pPr>
        <w:pStyle w:val="Policies"/>
        <w:numPr>
          <w:ilvl w:val="0"/>
          <w:numId w:val="11"/>
        </w:numPr>
      </w:pPr>
      <w:r w:rsidRPr="005750B5">
        <w:t>Alternative placement hours in lieu of suspension and/or detention as initiated/coordinated by school administration.</w:t>
      </w:r>
    </w:p>
    <w:p w14:paraId="23D94AC7" w14:textId="77777777" w:rsidR="00CB5CB6" w:rsidRPr="005750B5" w:rsidRDefault="00CB5CB6" w:rsidP="008D7690">
      <w:pPr>
        <w:pStyle w:val="Policies"/>
        <w:ind w:left="360"/>
      </w:pPr>
    </w:p>
    <w:p w14:paraId="507AD2E3" w14:textId="77777777" w:rsidR="00193AB2" w:rsidRPr="005750B5" w:rsidRDefault="00193AB2" w:rsidP="00193AB2">
      <w:pPr>
        <w:pStyle w:val="Policies"/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rPr>
          <w:b/>
          <w:color w:val="FF0000"/>
        </w:rPr>
      </w:pPr>
      <w:r w:rsidRPr="00FD6A50">
        <w:rPr>
          <w:b/>
          <w:color w:val="FFFFFF" w:themeColor="background1"/>
        </w:rPr>
        <w:t>COMMUNITY</w:t>
      </w:r>
      <w:r w:rsidRPr="005750B5">
        <w:rPr>
          <w:b/>
          <w:color w:val="FF0000"/>
        </w:rPr>
        <w:t xml:space="preserve"> </w:t>
      </w:r>
      <w:r w:rsidRPr="00FD6A50">
        <w:rPr>
          <w:b/>
          <w:color w:val="FFFFFF" w:themeColor="background1"/>
        </w:rPr>
        <w:t>SPONSOR</w:t>
      </w:r>
      <w:r w:rsidR="00D94A58" w:rsidRPr="00FD6A50">
        <w:rPr>
          <w:b/>
          <w:color w:val="FFFFFF" w:themeColor="background1"/>
        </w:rPr>
        <w:t>S</w:t>
      </w:r>
    </w:p>
    <w:p w14:paraId="12F9356B" w14:textId="77777777" w:rsidR="00193AB2" w:rsidRPr="005750B5" w:rsidRDefault="00193AB2" w:rsidP="00193AB2">
      <w:pPr>
        <w:pStyle w:val="Policies"/>
        <w:tabs>
          <w:tab w:val="clear" w:pos="360"/>
        </w:tabs>
      </w:pPr>
    </w:p>
    <w:p w14:paraId="288B2AFC" w14:textId="7393A1FE" w:rsidR="00CB5CB6" w:rsidRPr="00A8773B" w:rsidRDefault="002F3ED0" w:rsidP="008E708A">
      <w:pPr>
        <w:pStyle w:val="Policies"/>
        <w:tabs>
          <w:tab w:val="clear" w:pos="360"/>
        </w:tabs>
      </w:pPr>
      <w:r w:rsidRPr="00A8773B">
        <w:t>Community Sponsors are responsible for providing a safe environment and the appropriate training, equipment and preparation for students who will be under their supervision. They must be aware of the "ineligible activities"</w:t>
      </w:r>
      <w:r w:rsidR="008E708A" w:rsidRPr="00A8773B">
        <w:t xml:space="preserve">.  </w:t>
      </w:r>
      <w:r w:rsidRPr="00A8773B">
        <w:t>The person (not</w:t>
      </w:r>
      <w:r w:rsidR="00193AB2" w:rsidRPr="00A8773B">
        <w:t xml:space="preserve"> a</w:t>
      </w:r>
      <w:r w:rsidRPr="00A8773B">
        <w:t xml:space="preserve"> parent/</w:t>
      </w:r>
      <w:r w:rsidR="006E1891" w:rsidRPr="00A8773B">
        <w:t xml:space="preserve">legal </w:t>
      </w:r>
      <w:r w:rsidRPr="00A8773B">
        <w:t xml:space="preserve">guardian) supervising the student's activity must verify the date(s) and number of hours completed on the Completion of Christian Community Service Activities Form </w:t>
      </w:r>
      <w:r w:rsidR="00193AB2" w:rsidRPr="00A8773B">
        <w:t xml:space="preserve">provided by the student. </w:t>
      </w:r>
    </w:p>
    <w:p w14:paraId="25581266" w14:textId="77777777" w:rsidR="008E708A" w:rsidRPr="008E708A" w:rsidRDefault="008E708A" w:rsidP="008E708A">
      <w:pPr>
        <w:pStyle w:val="Policies"/>
        <w:ind w:left="360"/>
      </w:pPr>
    </w:p>
    <w:p w14:paraId="188B49FF" w14:textId="77777777" w:rsidR="006A6DA1" w:rsidRPr="00FD6A50" w:rsidRDefault="006A6DA1" w:rsidP="006A6DA1">
      <w:pPr>
        <w:pStyle w:val="Policies"/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rPr>
          <w:b/>
          <w:color w:val="FFFFFF" w:themeColor="background1"/>
        </w:rPr>
      </w:pPr>
      <w:r w:rsidRPr="00FD6A50">
        <w:rPr>
          <w:b/>
          <w:color w:val="FFFFFF" w:themeColor="background1"/>
        </w:rPr>
        <w:t>LIABILITY INSURANCE</w:t>
      </w:r>
    </w:p>
    <w:p w14:paraId="32A272A3" w14:textId="77777777" w:rsidR="006A6DA1" w:rsidRPr="005750B5" w:rsidRDefault="006A6DA1" w:rsidP="006A6DA1">
      <w:pPr>
        <w:pStyle w:val="Policies"/>
        <w:tabs>
          <w:tab w:val="clear" w:pos="360"/>
        </w:tabs>
      </w:pPr>
    </w:p>
    <w:p w14:paraId="1D149722" w14:textId="6333F84B" w:rsidR="002F3ED0" w:rsidRPr="005750B5" w:rsidRDefault="002F3ED0" w:rsidP="008E708A">
      <w:pPr>
        <w:pStyle w:val="Policies"/>
        <w:tabs>
          <w:tab w:val="clear" w:pos="360"/>
        </w:tabs>
      </w:pPr>
      <w:r w:rsidRPr="005750B5">
        <w:t>The Niagara Catholic District School Board's liability insurance covers students who are involved in Christian Community Service,</w:t>
      </w:r>
      <w:r w:rsidRPr="00A8773B">
        <w:t xml:space="preserve"> </w:t>
      </w:r>
      <w:r w:rsidR="006A6DA1" w:rsidRPr="00A8773B">
        <w:t xml:space="preserve">however, </w:t>
      </w:r>
      <w:r w:rsidRPr="005750B5">
        <w:t xml:space="preserve">it is recommended that </w:t>
      </w:r>
      <w:r w:rsidR="006A6DA1" w:rsidRPr="00A8773B">
        <w:t>parents/</w:t>
      </w:r>
      <w:r w:rsidR="00FC33D7" w:rsidRPr="00A8773B">
        <w:t xml:space="preserve">legal </w:t>
      </w:r>
      <w:r w:rsidR="006A6DA1" w:rsidRPr="00A8773B">
        <w:t xml:space="preserve">guardians </w:t>
      </w:r>
      <w:r w:rsidRPr="005750B5">
        <w:t xml:space="preserve">purchase </w:t>
      </w:r>
      <w:hyperlink r:id="rId11" w:history="1">
        <w:r w:rsidRPr="005750B5">
          <w:rPr>
            <w:rStyle w:val="Hyperlink"/>
          </w:rPr>
          <w:t>Student Accident Insurance</w:t>
        </w:r>
      </w:hyperlink>
      <w:r w:rsidRPr="005750B5">
        <w:t>.</w:t>
      </w:r>
    </w:p>
    <w:p w14:paraId="39F6A481" w14:textId="77777777" w:rsidR="00193AB2" w:rsidRDefault="00193AB2" w:rsidP="00193AB2">
      <w:pPr>
        <w:pStyle w:val="Policies"/>
        <w:tabs>
          <w:tab w:val="clear" w:pos="360"/>
        </w:tabs>
      </w:pPr>
    </w:p>
    <w:p w14:paraId="4611C8B2" w14:textId="77777777" w:rsidR="00F6137B" w:rsidRDefault="00F6137B" w:rsidP="00F6137B">
      <w:pPr>
        <w:pStyle w:val="Policies"/>
        <w:rPr>
          <w:rStyle w:val="Strong"/>
          <w:i/>
          <w:iCs/>
          <w:color w:val="000033"/>
        </w:rPr>
      </w:pPr>
      <w:r w:rsidRPr="00A13CD9">
        <w:rPr>
          <w:rStyle w:val="Strong"/>
          <w:i/>
          <w:iCs/>
          <w:color w:val="000033"/>
        </w:rPr>
        <w:t>References</w:t>
      </w:r>
    </w:p>
    <w:p w14:paraId="334D3AB8" w14:textId="5460309F" w:rsidR="00F6137B" w:rsidRPr="00AE25E6" w:rsidRDefault="00F6137B" w:rsidP="00F6137B">
      <w:pPr>
        <w:pStyle w:val="Policies"/>
        <w:numPr>
          <w:ilvl w:val="0"/>
          <w:numId w:val="15"/>
        </w:numPr>
        <w:rPr>
          <w:rStyle w:val="Hyperlink"/>
          <w:i/>
        </w:rPr>
      </w:pPr>
      <w:r w:rsidRPr="00AE25E6">
        <w:rPr>
          <w:b/>
          <w:bCs/>
          <w:i/>
          <w:color w:val="0000FF"/>
          <w:u w:val="single"/>
        </w:rPr>
        <w:fldChar w:fldCharType="begin"/>
      </w:r>
      <w:r w:rsidR="005F4A3B">
        <w:rPr>
          <w:b/>
          <w:bCs/>
          <w:i/>
          <w:color w:val="0000FF"/>
          <w:u w:val="single"/>
        </w:rPr>
        <w:instrText>HYPERLINK "https://iceont.ca/ocsge/" \t "_blank"</w:instrText>
      </w:r>
      <w:r w:rsidRPr="00AE25E6">
        <w:rPr>
          <w:b/>
          <w:bCs/>
          <w:i/>
          <w:color w:val="0000FF"/>
          <w:u w:val="single"/>
        </w:rPr>
        <w:fldChar w:fldCharType="separate"/>
      </w:r>
      <w:r w:rsidRPr="00AE25E6">
        <w:rPr>
          <w:rStyle w:val="Hyperlink"/>
          <w:b/>
          <w:bCs/>
          <w:i/>
        </w:rPr>
        <w:t>Ontario Catholic School Graduate Expectations, 2nd Edition 2011, Institute for Catholic Education</w:t>
      </w:r>
    </w:p>
    <w:p w14:paraId="34D26775" w14:textId="77777777" w:rsidR="00F6137B" w:rsidRPr="005750B5" w:rsidRDefault="00F6137B" w:rsidP="00F6137B">
      <w:pPr>
        <w:pStyle w:val="Policies"/>
        <w:numPr>
          <w:ilvl w:val="0"/>
          <w:numId w:val="15"/>
        </w:numPr>
        <w:rPr>
          <w:rStyle w:val="Hyperlink"/>
          <w:i/>
        </w:rPr>
      </w:pPr>
      <w:r w:rsidRPr="00AE25E6">
        <w:rPr>
          <w:b/>
          <w:bCs/>
          <w:i/>
          <w:color w:val="0000FF"/>
          <w:u w:val="single"/>
        </w:rPr>
        <w:fldChar w:fldCharType="end"/>
      </w:r>
      <w:r w:rsidR="005750B5">
        <w:rPr>
          <w:b/>
          <w:bCs/>
          <w:i/>
        </w:rPr>
        <w:fldChar w:fldCharType="begin"/>
      </w:r>
      <w:r w:rsidR="005750B5">
        <w:rPr>
          <w:b/>
          <w:bCs/>
          <w:i/>
        </w:rPr>
        <w:instrText xml:space="preserve"> HYPERLINK "https://files.ontario.ca/edu-ontario-schools-policy-programs-2016-en-2022-01-19.pdf" </w:instrText>
      </w:r>
      <w:r w:rsidR="005750B5">
        <w:rPr>
          <w:b/>
          <w:bCs/>
          <w:i/>
        </w:rPr>
        <w:fldChar w:fldCharType="separate"/>
      </w:r>
      <w:r w:rsidRPr="005750B5">
        <w:rPr>
          <w:rStyle w:val="Hyperlink"/>
          <w:b/>
          <w:bCs/>
          <w:i/>
        </w:rPr>
        <w:t>Ontario School: Kindergarten to Grade 12: Policy and Program Requirements, 2016</w:t>
      </w:r>
    </w:p>
    <w:p w14:paraId="06D7B957" w14:textId="77777777" w:rsidR="00F6137B" w:rsidRPr="0014057E" w:rsidRDefault="005750B5" w:rsidP="00F6137B">
      <w:pPr>
        <w:pStyle w:val="Policies"/>
        <w:numPr>
          <w:ilvl w:val="0"/>
          <w:numId w:val="15"/>
        </w:numPr>
        <w:rPr>
          <w:rStyle w:val="Hyperlink"/>
          <w:i/>
          <w:color w:val="000033"/>
          <w:u w:val="none"/>
        </w:rPr>
      </w:pPr>
      <w:r>
        <w:rPr>
          <w:b/>
          <w:bCs/>
          <w:i/>
        </w:rPr>
        <w:fldChar w:fldCharType="end"/>
      </w:r>
      <w:hyperlink r:id="rId12" w:history="1">
        <w:r w:rsidR="00F6137B" w:rsidRPr="00AE25E6">
          <w:rPr>
            <w:rStyle w:val="Hyperlink"/>
            <w:b/>
            <w:bCs/>
            <w:i/>
          </w:rPr>
          <w:t>PPM 124a - Ontario Secondary School Diploma Requirement: Community Involvement Activities in English Language Schools</w:t>
        </w:r>
      </w:hyperlink>
    </w:p>
    <w:p w14:paraId="1CEDFD2C" w14:textId="77777777" w:rsidR="00F6137B" w:rsidRPr="00451516" w:rsidRDefault="002E0AEC" w:rsidP="00F6137B">
      <w:pPr>
        <w:pStyle w:val="Policies"/>
        <w:numPr>
          <w:ilvl w:val="0"/>
          <w:numId w:val="15"/>
        </w:numPr>
        <w:rPr>
          <w:rStyle w:val="Hyperlink"/>
          <w:b/>
          <w:bCs/>
          <w:i/>
        </w:rPr>
      </w:pPr>
      <w:hyperlink r:id="rId13" w:history="1">
        <w:r w:rsidR="00F6137B" w:rsidRPr="00CC1B8D">
          <w:rPr>
            <w:rStyle w:val="Hyperlink"/>
            <w:b/>
            <w:bCs/>
            <w:i/>
          </w:rPr>
          <w:t>Ontario Catholic Secondary Curriculum Policy Document for Religious Education, 2016</w:t>
        </w:r>
      </w:hyperlink>
    </w:p>
    <w:p w14:paraId="71164E28" w14:textId="77777777" w:rsidR="00F6137B" w:rsidRDefault="00F6137B" w:rsidP="00CB5CB6">
      <w:pPr>
        <w:pStyle w:val="Policies"/>
        <w:spacing w:line="216" w:lineRule="auto"/>
        <w:ind w:left="360" w:hanging="360"/>
      </w:pPr>
    </w:p>
    <w:p w14:paraId="7FC1582D" w14:textId="77777777" w:rsidR="00F6137B" w:rsidRDefault="00F6137B" w:rsidP="00CB5CB6">
      <w:pPr>
        <w:pStyle w:val="Policies"/>
        <w:spacing w:line="216" w:lineRule="auto"/>
        <w:ind w:left="360" w:hanging="360"/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7B07CD" w:rsidRPr="00907AF4" w14:paraId="22BB35FC" w14:textId="77777777" w:rsidTr="00CA2E5C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760BC18" w14:textId="77777777" w:rsidR="007B07CD" w:rsidRPr="00907AF4" w:rsidRDefault="007B07CD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14:paraId="151CC767" w14:textId="77777777" w:rsidR="007B07CD" w:rsidRPr="00907AF4" w:rsidRDefault="007B07CD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14:paraId="0C1A765D" w14:textId="77777777" w:rsidR="007B07CD" w:rsidRPr="00907AF4" w:rsidRDefault="007B07CD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14:paraId="6E3B8D3F" w14:textId="77777777" w:rsidR="007B07CD" w:rsidRPr="00907AF4" w:rsidRDefault="007B07CD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DA6A451" w14:textId="77777777" w:rsidR="007B07CD" w:rsidRPr="00907AF4" w:rsidRDefault="007B07CD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26, 2001</w:t>
            </w:r>
          </w:p>
          <w:p w14:paraId="7CFAB022" w14:textId="77777777" w:rsidR="007B07CD" w:rsidRPr="00907AF4" w:rsidRDefault="007B07CD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14:paraId="3843FA2B" w14:textId="77777777" w:rsidR="007B07CD" w:rsidRDefault="007B07CD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12, 2012</w:t>
            </w:r>
          </w:p>
          <w:p w14:paraId="22E11A2A" w14:textId="77777777" w:rsidR="007B07CD" w:rsidRDefault="007B07CD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May 22, 2018</w:t>
            </w:r>
          </w:p>
          <w:p w14:paraId="30B58F3B" w14:textId="6028E6F8" w:rsidR="007B07CD" w:rsidRPr="00907AF4" w:rsidRDefault="00AC0621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March 20, 2023</w:t>
            </w:r>
            <w:bookmarkStart w:id="1" w:name="_GoBack"/>
            <w:bookmarkEnd w:id="1"/>
          </w:p>
          <w:p w14:paraId="40449955" w14:textId="77777777" w:rsidR="007B07CD" w:rsidRPr="00907AF4" w:rsidRDefault="007B07CD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0312D1CD" w14:textId="77777777" w:rsidR="002F3ED0" w:rsidRPr="002F3ED0" w:rsidRDefault="002F3ED0" w:rsidP="00CB5CB6">
      <w:pPr>
        <w:pStyle w:val="Policies"/>
        <w:spacing w:line="216" w:lineRule="auto"/>
        <w:rPr>
          <w:sz w:val="18"/>
          <w:szCs w:val="18"/>
        </w:rPr>
      </w:pPr>
    </w:p>
    <w:sectPr w:rsidR="002F3ED0" w:rsidRPr="002F3ED0" w:rsidSect="00AE25E6">
      <w:footerReference w:type="default" r:id="rId14"/>
      <w:pgSz w:w="12240" w:h="15840"/>
      <w:pgMar w:top="864" w:right="1440" w:bottom="576" w:left="1440" w:header="28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01196" w14:textId="77777777" w:rsidR="002B1A4A" w:rsidRDefault="002B1A4A" w:rsidP="00CB5CB6">
      <w:r>
        <w:separator/>
      </w:r>
    </w:p>
  </w:endnote>
  <w:endnote w:type="continuationSeparator" w:id="0">
    <w:p w14:paraId="1C8E34AA" w14:textId="77777777" w:rsidR="002B1A4A" w:rsidRDefault="002B1A4A" w:rsidP="00CB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B5F23" w14:textId="77777777" w:rsidR="00AE25E6" w:rsidRPr="00144F41" w:rsidRDefault="00AE25E6" w:rsidP="00AE25E6">
    <w:pPr>
      <w:pStyle w:val="Footer"/>
      <w:rPr>
        <w:i/>
        <w:color w:val="808080"/>
        <w:sz w:val="16"/>
        <w:szCs w:val="16"/>
      </w:rPr>
    </w:pPr>
  </w:p>
  <w:p w14:paraId="6BDD94E2" w14:textId="77777777" w:rsidR="00AE25E6" w:rsidRPr="00144F41" w:rsidRDefault="00AE25E6" w:rsidP="00AE25E6">
    <w:pPr>
      <w:pStyle w:val="Footer"/>
      <w:rPr>
        <w:i/>
        <w:color w:val="808080"/>
        <w:sz w:val="16"/>
        <w:szCs w:val="16"/>
      </w:rPr>
    </w:pPr>
  </w:p>
  <w:p w14:paraId="2EA593C5" w14:textId="77777777" w:rsidR="00AE25E6" w:rsidRPr="00144F41" w:rsidRDefault="00AE25E6" w:rsidP="00AE25E6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14:paraId="2122B52D" w14:textId="77777777" w:rsidR="00AE25E6" w:rsidRPr="00144F41" w:rsidRDefault="00AE25E6" w:rsidP="00AE25E6">
    <w:pPr>
      <w:rPr>
        <w:i/>
        <w:color w:val="808080"/>
        <w:sz w:val="16"/>
        <w:szCs w:val="16"/>
      </w:rPr>
    </w:pPr>
    <w:r>
      <w:rPr>
        <w:i/>
        <w:color w:val="808080"/>
        <w:sz w:val="16"/>
        <w:szCs w:val="16"/>
      </w:rPr>
      <w:t xml:space="preserve">Christian Community Service </w:t>
    </w:r>
    <w:r w:rsidRPr="00144F41">
      <w:rPr>
        <w:i/>
        <w:color w:val="808080"/>
        <w:sz w:val="16"/>
        <w:szCs w:val="16"/>
      </w:rPr>
      <w:t>(</w:t>
    </w:r>
    <w:r>
      <w:rPr>
        <w:i/>
        <w:color w:val="808080"/>
        <w:sz w:val="16"/>
        <w:szCs w:val="16"/>
      </w:rPr>
      <w:t>400.3</w:t>
    </w:r>
    <w:r w:rsidRPr="00144F41">
      <w:rPr>
        <w:i/>
        <w:color w:val="808080"/>
        <w:sz w:val="16"/>
        <w:szCs w:val="16"/>
      </w:rPr>
      <w:t>)</w:t>
    </w:r>
    <w:r w:rsidR="00F6137B">
      <w:rPr>
        <w:i/>
        <w:color w:val="808080"/>
        <w:sz w:val="16"/>
        <w:szCs w:val="16"/>
      </w:rPr>
      <w:t xml:space="preserve"> Administrative Operational Procedures </w:t>
    </w:r>
  </w:p>
  <w:p w14:paraId="4B8D3333" w14:textId="0BA89E04" w:rsidR="00AE25E6" w:rsidRPr="00AE25E6" w:rsidRDefault="00AE25E6">
    <w:pPr>
      <w:pStyle w:val="Footer"/>
      <w:rPr>
        <w:color w:val="808080"/>
        <w:sz w:val="16"/>
        <w:szCs w:val="16"/>
      </w:rPr>
    </w:pPr>
    <w:r w:rsidRPr="00144F41">
      <w:rPr>
        <w:i/>
        <w:color w:val="808080"/>
        <w:sz w:val="16"/>
        <w:szCs w:val="16"/>
      </w:rPr>
      <w:t xml:space="preserve">Page </w:t>
    </w:r>
    <w:r w:rsidRPr="00144F41">
      <w:rPr>
        <w:bCs/>
        <w:i/>
        <w:color w:val="808080"/>
        <w:sz w:val="16"/>
        <w:szCs w:val="16"/>
      </w:rPr>
      <w:fldChar w:fldCharType="begin"/>
    </w:r>
    <w:r w:rsidRPr="00144F41">
      <w:rPr>
        <w:i/>
        <w:color w:val="808080"/>
        <w:sz w:val="16"/>
        <w:szCs w:val="16"/>
      </w:rPr>
      <w:instrText xml:space="preserve"> PAGE </w:instrText>
    </w:r>
    <w:r w:rsidRPr="00144F41">
      <w:rPr>
        <w:bCs/>
        <w:i/>
        <w:color w:val="808080"/>
        <w:sz w:val="16"/>
        <w:szCs w:val="16"/>
      </w:rPr>
      <w:fldChar w:fldCharType="separate"/>
    </w:r>
    <w:r w:rsidR="002E0AEC">
      <w:rPr>
        <w:i/>
        <w:noProof/>
        <w:color w:val="808080"/>
        <w:sz w:val="16"/>
        <w:szCs w:val="16"/>
      </w:rPr>
      <w:t>4</w:t>
    </w:r>
    <w:r w:rsidRPr="00144F41">
      <w:rPr>
        <w:bCs/>
        <w:i/>
        <w:color w:val="808080"/>
        <w:sz w:val="16"/>
        <w:szCs w:val="16"/>
      </w:rPr>
      <w:fldChar w:fldCharType="end"/>
    </w:r>
    <w:r w:rsidRPr="00144F41">
      <w:rPr>
        <w:i/>
        <w:color w:val="808080"/>
        <w:sz w:val="16"/>
        <w:szCs w:val="16"/>
      </w:rPr>
      <w:t xml:space="preserve"> of </w:t>
    </w:r>
    <w:r w:rsidRPr="00144F41">
      <w:rPr>
        <w:bCs/>
        <w:i/>
        <w:color w:val="808080"/>
        <w:sz w:val="16"/>
        <w:szCs w:val="16"/>
      </w:rPr>
      <w:fldChar w:fldCharType="begin"/>
    </w:r>
    <w:r w:rsidRPr="00144F41">
      <w:rPr>
        <w:i/>
        <w:color w:val="808080"/>
        <w:sz w:val="16"/>
        <w:szCs w:val="16"/>
      </w:rPr>
      <w:instrText xml:space="preserve"> NUMPAGES  </w:instrText>
    </w:r>
    <w:r w:rsidRPr="00144F41">
      <w:rPr>
        <w:bCs/>
        <w:i/>
        <w:color w:val="808080"/>
        <w:sz w:val="16"/>
        <w:szCs w:val="16"/>
      </w:rPr>
      <w:fldChar w:fldCharType="separate"/>
    </w:r>
    <w:r w:rsidR="002E0AEC">
      <w:rPr>
        <w:i/>
        <w:noProof/>
        <w:color w:val="808080"/>
        <w:sz w:val="16"/>
        <w:szCs w:val="16"/>
      </w:rPr>
      <w:t>4</w:t>
    </w:r>
    <w:r w:rsidRPr="00144F41">
      <w:rPr>
        <w:bCs/>
        <w:i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A78DB" w14:textId="77777777" w:rsidR="002B1A4A" w:rsidRDefault="002B1A4A" w:rsidP="00CB5CB6">
      <w:r>
        <w:separator/>
      </w:r>
    </w:p>
  </w:footnote>
  <w:footnote w:type="continuationSeparator" w:id="0">
    <w:p w14:paraId="2710F75D" w14:textId="77777777" w:rsidR="002B1A4A" w:rsidRDefault="002B1A4A" w:rsidP="00CB5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0407635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2AD0"/>
      </v:shape>
    </w:pict>
  </w:numPicBullet>
  <w:abstractNum w:abstractNumId="0" w15:restartNumberingAfterBreak="0">
    <w:nsid w:val="0A4410AA"/>
    <w:multiLevelType w:val="hybridMultilevel"/>
    <w:tmpl w:val="2B9A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E74AD"/>
    <w:multiLevelType w:val="hybridMultilevel"/>
    <w:tmpl w:val="D4A08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21FB5"/>
    <w:multiLevelType w:val="hybridMultilevel"/>
    <w:tmpl w:val="23F6082C"/>
    <w:lvl w:ilvl="0" w:tplc="ED1A7C26">
      <w:start w:val="1"/>
      <w:numFmt w:val="bullet"/>
      <w:lvlText w:val="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E260E"/>
    <w:multiLevelType w:val="hybridMultilevel"/>
    <w:tmpl w:val="48007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1797"/>
    <w:multiLevelType w:val="hybridMultilevel"/>
    <w:tmpl w:val="5C4C66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452311"/>
    <w:multiLevelType w:val="hybridMultilevel"/>
    <w:tmpl w:val="1C9CDB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9C41EF"/>
    <w:multiLevelType w:val="multilevel"/>
    <w:tmpl w:val="83E4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2847FF"/>
    <w:multiLevelType w:val="hybridMultilevel"/>
    <w:tmpl w:val="2BC47B44"/>
    <w:lvl w:ilvl="0" w:tplc="7A88404E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72449"/>
    <w:multiLevelType w:val="hybridMultilevel"/>
    <w:tmpl w:val="85187C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BB3D33"/>
    <w:multiLevelType w:val="multilevel"/>
    <w:tmpl w:val="40B4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6F6921"/>
    <w:multiLevelType w:val="hybridMultilevel"/>
    <w:tmpl w:val="3E743DF0"/>
    <w:lvl w:ilvl="0" w:tplc="6E2E6E56">
      <w:start w:val="3"/>
      <w:numFmt w:val="bullet"/>
      <w:lvlText w:val="•"/>
      <w:lvlJc w:val="left"/>
      <w:pPr>
        <w:ind w:left="1080" w:hanging="360"/>
      </w:pPr>
      <w:rPr>
        <w:rFonts w:ascii="Gill Sans MT" w:eastAsia="Times New Roman" w:hAnsi="Gill Sans MT" w:cs="Raav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60522F"/>
    <w:multiLevelType w:val="hybridMultilevel"/>
    <w:tmpl w:val="15DCF6F6"/>
    <w:lvl w:ilvl="0" w:tplc="E7E250E6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44BA695D"/>
    <w:multiLevelType w:val="hybridMultilevel"/>
    <w:tmpl w:val="7A6880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0C3B8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B1A5C"/>
    <w:multiLevelType w:val="hybridMultilevel"/>
    <w:tmpl w:val="CB04085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5B5821"/>
    <w:multiLevelType w:val="hybridMultilevel"/>
    <w:tmpl w:val="809C4DD6"/>
    <w:lvl w:ilvl="0" w:tplc="ED1A7C26">
      <w:start w:val="1"/>
      <w:numFmt w:val="bullet"/>
      <w:lvlText w:val="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CB7290"/>
    <w:multiLevelType w:val="hybridMultilevel"/>
    <w:tmpl w:val="5FA8090E"/>
    <w:lvl w:ilvl="0" w:tplc="D206E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003373"/>
    <w:multiLevelType w:val="hybridMultilevel"/>
    <w:tmpl w:val="E1A61DDA"/>
    <w:lvl w:ilvl="0" w:tplc="C7A6AF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312063"/>
    <w:multiLevelType w:val="hybridMultilevel"/>
    <w:tmpl w:val="8E12C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C3775B"/>
    <w:multiLevelType w:val="hybridMultilevel"/>
    <w:tmpl w:val="4984D0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47E9B"/>
    <w:multiLevelType w:val="hybridMultilevel"/>
    <w:tmpl w:val="91A280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6DE82EB3"/>
    <w:multiLevelType w:val="hybridMultilevel"/>
    <w:tmpl w:val="83220CE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5D0DB4"/>
    <w:multiLevelType w:val="hybridMultilevel"/>
    <w:tmpl w:val="19E82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D21B5"/>
    <w:multiLevelType w:val="hybridMultilevel"/>
    <w:tmpl w:val="6B3EB7CC"/>
    <w:lvl w:ilvl="0" w:tplc="DB92F2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EB5D26"/>
    <w:multiLevelType w:val="hybridMultilevel"/>
    <w:tmpl w:val="08365EC8"/>
    <w:lvl w:ilvl="0" w:tplc="683C25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9"/>
  </w:num>
  <w:num w:numId="4">
    <w:abstractNumId w:val="10"/>
  </w:num>
  <w:num w:numId="5">
    <w:abstractNumId w:val="10"/>
  </w:num>
  <w:num w:numId="6">
    <w:abstractNumId w:val="17"/>
  </w:num>
  <w:num w:numId="7">
    <w:abstractNumId w:val="23"/>
  </w:num>
  <w:num w:numId="8">
    <w:abstractNumId w:val="2"/>
  </w:num>
  <w:num w:numId="9">
    <w:abstractNumId w:val="14"/>
  </w:num>
  <w:num w:numId="10">
    <w:abstractNumId w:val="12"/>
  </w:num>
  <w:num w:numId="11">
    <w:abstractNumId w:val="19"/>
  </w:num>
  <w:num w:numId="12">
    <w:abstractNumId w:val="13"/>
  </w:num>
  <w:num w:numId="13">
    <w:abstractNumId w:val="21"/>
  </w:num>
  <w:num w:numId="14">
    <w:abstractNumId w:val="1"/>
  </w:num>
  <w:num w:numId="15">
    <w:abstractNumId w:val="16"/>
  </w:num>
  <w:num w:numId="16">
    <w:abstractNumId w:val="6"/>
  </w:num>
  <w:num w:numId="17">
    <w:abstractNumId w:val="24"/>
  </w:num>
  <w:num w:numId="18">
    <w:abstractNumId w:val="5"/>
  </w:num>
  <w:num w:numId="19">
    <w:abstractNumId w:val="8"/>
  </w:num>
  <w:num w:numId="20">
    <w:abstractNumId w:val="7"/>
  </w:num>
  <w:num w:numId="21">
    <w:abstractNumId w:val="4"/>
  </w:num>
  <w:num w:numId="22">
    <w:abstractNumId w:val="20"/>
  </w:num>
  <w:num w:numId="23">
    <w:abstractNumId w:val="0"/>
  </w:num>
  <w:num w:numId="24">
    <w:abstractNumId w:val="22"/>
  </w:num>
  <w:num w:numId="25">
    <w:abstractNumId w:val="18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E8"/>
    <w:rsid w:val="000014AA"/>
    <w:rsid w:val="000051E9"/>
    <w:rsid w:val="000053DE"/>
    <w:rsid w:val="00005E08"/>
    <w:rsid w:val="00006289"/>
    <w:rsid w:val="00006394"/>
    <w:rsid w:val="00006D1F"/>
    <w:rsid w:val="00010D5E"/>
    <w:rsid w:val="00011B74"/>
    <w:rsid w:val="00013455"/>
    <w:rsid w:val="00013966"/>
    <w:rsid w:val="0002089E"/>
    <w:rsid w:val="00020DE9"/>
    <w:rsid w:val="000225D3"/>
    <w:rsid w:val="00022B31"/>
    <w:rsid w:val="00022D90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3904"/>
    <w:rsid w:val="00045803"/>
    <w:rsid w:val="00045DDD"/>
    <w:rsid w:val="000467D6"/>
    <w:rsid w:val="00046DA0"/>
    <w:rsid w:val="000470A6"/>
    <w:rsid w:val="0004738F"/>
    <w:rsid w:val="00047E82"/>
    <w:rsid w:val="000520A2"/>
    <w:rsid w:val="000538C1"/>
    <w:rsid w:val="000549E2"/>
    <w:rsid w:val="00054BDE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71DFC"/>
    <w:rsid w:val="00071E38"/>
    <w:rsid w:val="000720A0"/>
    <w:rsid w:val="000731B7"/>
    <w:rsid w:val="00073716"/>
    <w:rsid w:val="00073C7D"/>
    <w:rsid w:val="000772EB"/>
    <w:rsid w:val="00080B40"/>
    <w:rsid w:val="000817FD"/>
    <w:rsid w:val="00081FE1"/>
    <w:rsid w:val="0008549B"/>
    <w:rsid w:val="00085811"/>
    <w:rsid w:val="00086007"/>
    <w:rsid w:val="000902C4"/>
    <w:rsid w:val="00090AE5"/>
    <w:rsid w:val="0009261E"/>
    <w:rsid w:val="00095AC2"/>
    <w:rsid w:val="00096AA5"/>
    <w:rsid w:val="000A15B2"/>
    <w:rsid w:val="000A25BC"/>
    <w:rsid w:val="000A395F"/>
    <w:rsid w:val="000A467E"/>
    <w:rsid w:val="000A589D"/>
    <w:rsid w:val="000B296C"/>
    <w:rsid w:val="000B3F0F"/>
    <w:rsid w:val="000C06B4"/>
    <w:rsid w:val="000C09FA"/>
    <w:rsid w:val="000C1157"/>
    <w:rsid w:val="000C12FA"/>
    <w:rsid w:val="000C1C91"/>
    <w:rsid w:val="000C2AA7"/>
    <w:rsid w:val="000C5165"/>
    <w:rsid w:val="000C59CA"/>
    <w:rsid w:val="000C627F"/>
    <w:rsid w:val="000C72DD"/>
    <w:rsid w:val="000D051F"/>
    <w:rsid w:val="000D119F"/>
    <w:rsid w:val="000D11CC"/>
    <w:rsid w:val="000D35EE"/>
    <w:rsid w:val="000D3A19"/>
    <w:rsid w:val="000D4423"/>
    <w:rsid w:val="000D527D"/>
    <w:rsid w:val="000D6B4E"/>
    <w:rsid w:val="000E0557"/>
    <w:rsid w:val="000E05DD"/>
    <w:rsid w:val="000E2CAE"/>
    <w:rsid w:val="000E3677"/>
    <w:rsid w:val="000E3FF6"/>
    <w:rsid w:val="000E609C"/>
    <w:rsid w:val="000E6417"/>
    <w:rsid w:val="000F0BA1"/>
    <w:rsid w:val="000F3B48"/>
    <w:rsid w:val="000F4C39"/>
    <w:rsid w:val="000F5CEE"/>
    <w:rsid w:val="000F6865"/>
    <w:rsid w:val="000F6B75"/>
    <w:rsid w:val="000F7068"/>
    <w:rsid w:val="00100F0E"/>
    <w:rsid w:val="00102FDE"/>
    <w:rsid w:val="00105539"/>
    <w:rsid w:val="00105F5C"/>
    <w:rsid w:val="0010614C"/>
    <w:rsid w:val="00107937"/>
    <w:rsid w:val="00107F72"/>
    <w:rsid w:val="00111823"/>
    <w:rsid w:val="00112E0D"/>
    <w:rsid w:val="00114294"/>
    <w:rsid w:val="0011538D"/>
    <w:rsid w:val="001153CB"/>
    <w:rsid w:val="001159CE"/>
    <w:rsid w:val="00115EB1"/>
    <w:rsid w:val="00115F35"/>
    <w:rsid w:val="00121475"/>
    <w:rsid w:val="00121606"/>
    <w:rsid w:val="00121733"/>
    <w:rsid w:val="00121F74"/>
    <w:rsid w:val="00121F9E"/>
    <w:rsid w:val="00122480"/>
    <w:rsid w:val="00122D13"/>
    <w:rsid w:val="00122F22"/>
    <w:rsid w:val="00123E82"/>
    <w:rsid w:val="00123F71"/>
    <w:rsid w:val="001257C0"/>
    <w:rsid w:val="00125F5B"/>
    <w:rsid w:val="00130231"/>
    <w:rsid w:val="0013081C"/>
    <w:rsid w:val="00130A35"/>
    <w:rsid w:val="00130BE9"/>
    <w:rsid w:val="00131CE2"/>
    <w:rsid w:val="00131F89"/>
    <w:rsid w:val="00132594"/>
    <w:rsid w:val="001332F1"/>
    <w:rsid w:val="0013352D"/>
    <w:rsid w:val="001349C9"/>
    <w:rsid w:val="001356B7"/>
    <w:rsid w:val="00137DB3"/>
    <w:rsid w:val="0014057E"/>
    <w:rsid w:val="0014099B"/>
    <w:rsid w:val="00141919"/>
    <w:rsid w:val="001423DD"/>
    <w:rsid w:val="001423FD"/>
    <w:rsid w:val="00142531"/>
    <w:rsid w:val="0014307C"/>
    <w:rsid w:val="00144145"/>
    <w:rsid w:val="001446B1"/>
    <w:rsid w:val="0014658C"/>
    <w:rsid w:val="00147020"/>
    <w:rsid w:val="001470C1"/>
    <w:rsid w:val="001477A1"/>
    <w:rsid w:val="00147C51"/>
    <w:rsid w:val="0015216F"/>
    <w:rsid w:val="00152531"/>
    <w:rsid w:val="001526A7"/>
    <w:rsid w:val="00152DB5"/>
    <w:rsid w:val="001531EB"/>
    <w:rsid w:val="00155537"/>
    <w:rsid w:val="001560BC"/>
    <w:rsid w:val="0015630E"/>
    <w:rsid w:val="00157A1C"/>
    <w:rsid w:val="00162026"/>
    <w:rsid w:val="001620DC"/>
    <w:rsid w:val="00163667"/>
    <w:rsid w:val="00166487"/>
    <w:rsid w:val="00166C1C"/>
    <w:rsid w:val="00171FE8"/>
    <w:rsid w:val="00172545"/>
    <w:rsid w:val="00172B03"/>
    <w:rsid w:val="00173595"/>
    <w:rsid w:val="00176837"/>
    <w:rsid w:val="00177299"/>
    <w:rsid w:val="00177D38"/>
    <w:rsid w:val="00180A38"/>
    <w:rsid w:val="00180CDE"/>
    <w:rsid w:val="001829B1"/>
    <w:rsid w:val="00182BD5"/>
    <w:rsid w:val="001832B0"/>
    <w:rsid w:val="00184213"/>
    <w:rsid w:val="001855E4"/>
    <w:rsid w:val="00185D7B"/>
    <w:rsid w:val="00186D33"/>
    <w:rsid w:val="001870EC"/>
    <w:rsid w:val="00190395"/>
    <w:rsid w:val="00190D6C"/>
    <w:rsid w:val="00192F17"/>
    <w:rsid w:val="0019311B"/>
    <w:rsid w:val="00193AB2"/>
    <w:rsid w:val="00196691"/>
    <w:rsid w:val="001967F2"/>
    <w:rsid w:val="00196D6D"/>
    <w:rsid w:val="0019793F"/>
    <w:rsid w:val="0019794F"/>
    <w:rsid w:val="001A0DDA"/>
    <w:rsid w:val="001A2F8E"/>
    <w:rsid w:val="001A4C84"/>
    <w:rsid w:val="001A63A9"/>
    <w:rsid w:val="001A6E3E"/>
    <w:rsid w:val="001A7838"/>
    <w:rsid w:val="001A7D17"/>
    <w:rsid w:val="001B22B2"/>
    <w:rsid w:val="001B23E9"/>
    <w:rsid w:val="001B2E8E"/>
    <w:rsid w:val="001B3811"/>
    <w:rsid w:val="001B51D9"/>
    <w:rsid w:val="001B5A89"/>
    <w:rsid w:val="001B5FD7"/>
    <w:rsid w:val="001B67BC"/>
    <w:rsid w:val="001B729A"/>
    <w:rsid w:val="001C402A"/>
    <w:rsid w:val="001C4DBF"/>
    <w:rsid w:val="001C5AE0"/>
    <w:rsid w:val="001C62E3"/>
    <w:rsid w:val="001C741D"/>
    <w:rsid w:val="001D0033"/>
    <w:rsid w:val="001D01D0"/>
    <w:rsid w:val="001D49FF"/>
    <w:rsid w:val="001D55A4"/>
    <w:rsid w:val="001D6913"/>
    <w:rsid w:val="001D6924"/>
    <w:rsid w:val="001E12A4"/>
    <w:rsid w:val="001E1EFF"/>
    <w:rsid w:val="001E201D"/>
    <w:rsid w:val="001E243A"/>
    <w:rsid w:val="001E3662"/>
    <w:rsid w:val="001E4010"/>
    <w:rsid w:val="001E74A9"/>
    <w:rsid w:val="001E7B3F"/>
    <w:rsid w:val="001E7C04"/>
    <w:rsid w:val="001E7F8E"/>
    <w:rsid w:val="001F25E6"/>
    <w:rsid w:val="001F43FE"/>
    <w:rsid w:val="001F5258"/>
    <w:rsid w:val="001F5609"/>
    <w:rsid w:val="001F714E"/>
    <w:rsid w:val="001F7244"/>
    <w:rsid w:val="00201D59"/>
    <w:rsid w:val="00202943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6117"/>
    <w:rsid w:val="0021728B"/>
    <w:rsid w:val="002176CF"/>
    <w:rsid w:val="00220145"/>
    <w:rsid w:val="00221F5E"/>
    <w:rsid w:val="00222F23"/>
    <w:rsid w:val="00223A1D"/>
    <w:rsid w:val="0022415A"/>
    <w:rsid w:val="00224256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53CF"/>
    <w:rsid w:val="00235941"/>
    <w:rsid w:val="00235E75"/>
    <w:rsid w:val="00241081"/>
    <w:rsid w:val="0024228E"/>
    <w:rsid w:val="00243D24"/>
    <w:rsid w:val="00244F33"/>
    <w:rsid w:val="00244FED"/>
    <w:rsid w:val="002458BA"/>
    <w:rsid w:val="00245FBB"/>
    <w:rsid w:val="00246231"/>
    <w:rsid w:val="00246713"/>
    <w:rsid w:val="00250AA4"/>
    <w:rsid w:val="0025101E"/>
    <w:rsid w:val="00254208"/>
    <w:rsid w:val="0025668C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70341"/>
    <w:rsid w:val="002705C6"/>
    <w:rsid w:val="002708A2"/>
    <w:rsid w:val="00271210"/>
    <w:rsid w:val="00273B72"/>
    <w:rsid w:val="00274513"/>
    <w:rsid w:val="0027456D"/>
    <w:rsid w:val="00274921"/>
    <w:rsid w:val="0027633B"/>
    <w:rsid w:val="00277DEE"/>
    <w:rsid w:val="00277EF2"/>
    <w:rsid w:val="00277FA2"/>
    <w:rsid w:val="00280DFE"/>
    <w:rsid w:val="0028222E"/>
    <w:rsid w:val="00282F8D"/>
    <w:rsid w:val="0028363F"/>
    <w:rsid w:val="00283D71"/>
    <w:rsid w:val="002850B3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894"/>
    <w:rsid w:val="002A2AD7"/>
    <w:rsid w:val="002A2D51"/>
    <w:rsid w:val="002A3DF6"/>
    <w:rsid w:val="002A407A"/>
    <w:rsid w:val="002A432B"/>
    <w:rsid w:val="002A47A5"/>
    <w:rsid w:val="002A4E9D"/>
    <w:rsid w:val="002A6714"/>
    <w:rsid w:val="002B078F"/>
    <w:rsid w:val="002B09A5"/>
    <w:rsid w:val="002B1A4A"/>
    <w:rsid w:val="002B63CA"/>
    <w:rsid w:val="002C0437"/>
    <w:rsid w:val="002C052F"/>
    <w:rsid w:val="002C1ECB"/>
    <w:rsid w:val="002C26DF"/>
    <w:rsid w:val="002C3E97"/>
    <w:rsid w:val="002C3F42"/>
    <w:rsid w:val="002C4118"/>
    <w:rsid w:val="002C439A"/>
    <w:rsid w:val="002C66D0"/>
    <w:rsid w:val="002C6DBF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0AEC"/>
    <w:rsid w:val="002E54C0"/>
    <w:rsid w:val="002E567C"/>
    <w:rsid w:val="002E5A58"/>
    <w:rsid w:val="002E6582"/>
    <w:rsid w:val="002E6F02"/>
    <w:rsid w:val="002E7286"/>
    <w:rsid w:val="002F08B1"/>
    <w:rsid w:val="002F1AA5"/>
    <w:rsid w:val="002F2347"/>
    <w:rsid w:val="002F2FD7"/>
    <w:rsid w:val="002F3ED0"/>
    <w:rsid w:val="002F4573"/>
    <w:rsid w:val="002F609A"/>
    <w:rsid w:val="002F6859"/>
    <w:rsid w:val="002F704E"/>
    <w:rsid w:val="00301B01"/>
    <w:rsid w:val="00301E98"/>
    <w:rsid w:val="00302307"/>
    <w:rsid w:val="00302BD1"/>
    <w:rsid w:val="00302D0A"/>
    <w:rsid w:val="00305818"/>
    <w:rsid w:val="0030797D"/>
    <w:rsid w:val="00307A4F"/>
    <w:rsid w:val="00311152"/>
    <w:rsid w:val="00311833"/>
    <w:rsid w:val="00311906"/>
    <w:rsid w:val="00311C25"/>
    <w:rsid w:val="00312D4E"/>
    <w:rsid w:val="00313EB2"/>
    <w:rsid w:val="00315894"/>
    <w:rsid w:val="003164E0"/>
    <w:rsid w:val="00316CF9"/>
    <w:rsid w:val="00316DF4"/>
    <w:rsid w:val="0031737A"/>
    <w:rsid w:val="003173D6"/>
    <w:rsid w:val="00317ED4"/>
    <w:rsid w:val="00325DE7"/>
    <w:rsid w:val="00325E65"/>
    <w:rsid w:val="00326FDC"/>
    <w:rsid w:val="0032779B"/>
    <w:rsid w:val="00331FBE"/>
    <w:rsid w:val="003329AB"/>
    <w:rsid w:val="00332DFE"/>
    <w:rsid w:val="00333C5C"/>
    <w:rsid w:val="00335634"/>
    <w:rsid w:val="00337983"/>
    <w:rsid w:val="00340665"/>
    <w:rsid w:val="003432E9"/>
    <w:rsid w:val="003438CC"/>
    <w:rsid w:val="00344213"/>
    <w:rsid w:val="0034424B"/>
    <w:rsid w:val="00345587"/>
    <w:rsid w:val="00345860"/>
    <w:rsid w:val="00350CBE"/>
    <w:rsid w:val="003513E0"/>
    <w:rsid w:val="003528CA"/>
    <w:rsid w:val="0035471A"/>
    <w:rsid w:val="00354D10"/>
    <w:rsid w:val="00356D5C"/>
    <w:rsid w:val="00361657"/>
    <w:rsid w:val="0036199E"/>
    <w:rsid w:val="00362158"/>
    <w:rsid w:val="00362B59"/>
    <w:rsid w:val="00363041"/>
    <w:rsid w:val="00364446"/>
    <w:rsid w:val="0036506E"/>
    <w:rsid w:val="003657E7"/>
    <w:rsid w:val="0036695C"/>
    <w:rsid w:val="00367217"/>
    <w:rsid w:val="00370F24"/>
    <w:rsid w:val="003718C8"/>
    <w:rsid w:val="003729AF"/>
    <w:rsid w:val="00372E51"/>
    <w:rsid w:val="00373914"/>
    <w:rsid w:val="00374430"/>
    <w:rsid w:val="00376C84"/>
    <w:rsid w:val="003772AF"/>
    <w:rsid w:val="00381D58"/>
    <w:rsid w:val="00381E3D"/>
    <w:rsid w:val="00381FA4"/>
    <w:rsid w:val="00385788"/>
    <w:rsid w:val="003864CB"/>
    <w:rsid w:val="00391985"/>
    <w:rsid w:val="00394430"/>
    <w:rsid w:val="00394774"/>
    <w:rsid w:val="00396735"/>
    <w:rsid w:val="00396A04"/>
    <w:rsid w:val="003A1249"/>
    <w:rsid w:val="003A1EE3"/>
    <w:rsid w:val="003A29D6"/>
    <w:rsid w:val="003A78E0"/>
    <w:rsid w:val="003A7C24"/>
    <w:rsid w:val="003B1A24"/>
    <w:rsid w:val="003B2086"/>
    <w:rsid w:val="003B2478"/>
    <w:rsid w:val="003B2C1F"/>
    <w:rsid w:val="003B4AB3"/>
    <w:rsid w:val="003B4FFE"/>
    <w:rsid w:val="003B63C2"/>
    <w:rsid w:val="003B709A"/>
    <w:rsid w:val="003B7B54"/>
    <w:rsid w:val="003C00AA"/>
    <w:rsid w:val="003C17C7"/>
    <w:rsid w:val="003C4447"/>
    <w:rsid w:val="003C4805"/>
    <w:rsid w:val="003C5EB3"/>
    <w:rsid w:val="003C6437"/>
    <w:rsid w:val="003C6F78"/>
    <w:rsid w:val="003D3DD4"/>
    <w:rsid w:val="003D7175"/>
    <w:rsid w:val="003D7AAF"/>
    <w:rsid w:val="003E1DE7"/>
    <w:rsid w:val="003E3FE1"/>
    <w:rsid w:val="003E6883"/>
    <w:rsid w:val="003F0B87"/>
    <w:rsid w:val="003F1310"/>
    <w:rsid w:val="003F6D7B"/>
    <w:rsid w:val="003F71E9"/>
    <w:rsid w:val="003F79BE"/>
    <w:rsid w:val="003F79F2"/>
    <w:rsid w:val="003F7F35"/>
    <w:rsid w:val="004016C4"/>
    <w:rsid w:val="00402FCC"/>
    <w:rsid w:val="00403FA3"/>
    <w:rsid w:val="00404033"/>
    <w:rsid w:val="0040588F"/>
    <w:rsid w:val="00407226"/>
    <w:rsid w:val="0040782B"/>
    <w:rsid w:val="0040799B"/>
    <w:rsid w:val="00407EED"/>
    <w:rsid w:val="00411445"/>
    <w:rsid w:val="00412C27"/>
    <w:rsid w:val="00412F1B"/>
    <w:rsid w:val="00415303"/>
    <w:rsid w:val="004163A0"/>
    <w:rsid w:val="004175D1"/>
    <w:rsid w:val="00421319"/>
    <w:rsid w:val="00421DCF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4384"/>
    <w:rsid w:val="004416D0"/>
    <w:rsid w:val="0044216F"/>
    <w:rsid w:val="00442A1F"/>
    <w:rsid w:val="0044318A"/>
    <w:rsid w:val="0044416F"/>
    <w:rsid w:val="00447903"/>
    <w:rsid w:val="00447E8D"/>
    <w:rsid w:val="00450E43"/>
    <w:rsid w:val="00451516"/>
    <w:rsid w:val="004522D0"/>
    <w:rsid w:val="00455152"/>
    <w:rsid w:val="004551FA"/>
    <w:rsid w:val="00455DAB"/>
    <w:rsid w:val="004647EE"/>
    <w:rsid w:val="0046492B"/>
    <w:rsid w:val="004650DB"/>
    <w:rsid w:val="004654CB"/>
    <w:rsid w:val="0046588F"/>
    <w:rsid w:val="0047317F"/>
    <w:rsid w:val="0047423F"/>
    <w:rsid w:val="00475D5F"/>
    <w:rsid w:val="00477A1C"/>
    <w:rsid w:val="00480971"/>
    <w:rsid w:val="0048102C"/>
    <w:rsid w:val="004814A6"/>
    <w:rsid w:val="00482D2A"/>
    <w:rsid w:val="00483C9E"/>
    <w:rsid w:val="00483DC5"/>
    <w:rsid w:val="0048607A"/>
    <w:rsid w:val="00487FAC"/>
    <w:rsid w:val="00490315"/>
    <w:rsid w:val="00490DD3"/>
    <w:rsid w:val="004912AD"/>
    <w:rsid w:val="00492D81"/>
    <w:rsid w:val="004939C7"/>
    <w:rsid w:val="00493D59"/>
    <w:rsid w:val="004972F3"/>
    <w:rsid w:val="00497D31"/>
    <w:rsid w:val="00497F4B"/>
    <w:rsid w:val="004A1583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446"/>
    <w:rsid w:val="004C15CD"/>
    <w:rsid w:val="004C28E2"/>
    <w:rsid w:val="004C3B00"/>
    <w:rsid w:val="004C51C2"/>
    <w:rsid w:val="004C6783"/>
    <w:rsid w:val="004D0246"/>
    <w:rsid w:val="004D2535"/>
    <w:rsid w:val="004D2A68"/>
    <w:rsid w:val="004D543A"/>
    <w:rsid w:val="004D6BB7"/>
    <w:rsid w:val="004D75AB"/>
    <w:rsid w:val="004E1CDD"/>
    <w:rsid w:val="004E30F4"/>
    <w:rsid w:val="004E4007"/>
    <w:rsid w:val="004E40D0"/>
    <w:rsid w:val="004E4311"/>
    <w:rsid w:val="004E493F"/>
    <w:rsid w:val="004E52E4"/>
    <w:rsid w:val="004E5353"/>
    <w:rsid w:val="004E7BBB"/>
    <w:rsid w:val="004E7BCD"/>
    <w:rsid w:val="004F21B0"/>
    <w:rsid w:val="004F237E"/>
    <w:rsid w:val="004F39F8"/>
    <w:rsid w:val="004F3E3A"/>
    <w:rsid w:val="004F41D8"/>
    <w:rsid w:val="004F4814"/>
    <w:rsid w:val="004F4FE0"/>
    <w:rsid w:val="004F55D0"/>
    <w:rsid w:val="004F627B"/>
    <w:rsid w:val="004F6340"/>
    <w:rsid w:val="004F6B1C"/>
    <w:rsid w:val="0050008F"/>
    <w:rsid w:val="00501297"/>
    <w:rsid w:val="0050332C"/>
    <w:rsid w:val="00506D8D"/>
    <w:rsid w:val="005100E8"/>
    <w:rsid w:val="005115EA"/>
    <w:rsid w:val="00512983"/>
    <w:rsid w:val="00513AE6"/>
    <w:rsid w:val="005147C0"/>
    <w:rsid w:val="00514B37"/>
    <w:rsid w:val="00515670"/>
    <w:rsid w:val="00516971"/>
    <w:rsid w:val="00520D14"/>
    <w:rsid w:val="00522CB1"/>
    <w:rsid w:val="0052418E"/>
    <w:rsid w:val="00524966"/>
    <w:rsid w:val="005273E6"/>
    <w:rsid w:val="0053251A"/>
    <w:rsid w:val="00534395"/>
    <w:rsid w:val="005350CA"/>
    <w:rsid w:val="0053613F"/>
    <w:rsid w:val="00536884"/>
    <w:rsid w:val="00537DB5"/>
    <w:rsid w:val="005425BB"/>
    <w:rsid w:val="00542B50"/>
    <w:rsid w:val="00545E4A"/>
    <w:rsid w:val="00546471"/>
    <w:rsid w:val="0054768C"/>
    <w:rsid w:val="00550297"/>
    <w:rsid w:val="0055139D"/>
    <w:rsid w:val="00551644"/>
    <w:rsid w:val="005542B5"/>
    <w:rsid w:val="00554666"/>
    <w:rsid w:val="0055591B"/>
    <w:rsid w:val="00555ADA"/>
    <w:rsid w:val="00560316"/>
    <w:rsid w:val="00560A35"/>
    <w:rsid w:val="00561EB2"/>
    <w:rsid w:val="00563935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2FDE"/>
    <w:rsid w:val="00574657"/>
    <w:rsid w:val="005750B5"/>
    <w:rsid w:val="0058007D"/>
    <w:rsid w:val="0058080D"/>
    <w:rsid w:val="005814FF"/>
    <w:rsid w:val="00581B20"/>
    <w:rsid w:val="005822EB"/>
    <w:rsid w:val="00582678"/>
    <w:rsid w:val="00582DA7"/>
    <w:rsid w:val="00583933"/>
    <w:rsid w:val="00584C28"/>
    <w:rsid w:val="00587385"/>
    <w:rsid w:val="0058793F"/>
    <w:rsid w:val="00587E24"/>
    <w:rsid w:val="00587F60"/>
    <w:rsid w:val="005905B7"/>
    <w:rsid w:val="005907E7"/>
    <w:rsid w:val="00591345"/>
    <w:rsid w:val="00591567"/>
    <w:rsid w:val="00591DD6"/>
    <w:rsid w:val="00592EE4"/>
    <w:rsid w:val="00593961"/>
    <w:rsid w:val="00593AF6"/>
    <w:rsid w:val="005949CF"/>
    <w:rsid w:val="00594BA2"/>
    <w:rsid w:val="00594ECD"/>
    <w:rsid w:val="00596724"/>
    <w:rsid w:val="005A0B14"/>
    <w:rsid w:val="005A0EFA"/>
    <w:rsid w:val="005A1610"/>
    <w:rsid w:val="005A2C89"/>
    <w:rsid w:val="005A3F3C"/>
    <w:rsid w:val="005A5092"/>
    <w:rsid w:val="005A67D1"/>
    <w:rsid w:val="005A70F3"/>
    <w:rsid w:val="005B0108"/>
    <w:rsid w:val="005B011E"/>
    <w:rsid w:val="005B06AC"/>
    <w:rsid w:val="005B2848"/>
    <w:rsid w:val="005B29B4"/>
    <w:rsid w:val="005B316C"/>
    <w:rsid w:val="005B4C71"/>
    <w:rsid w:val="005B5303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631"/>
    <w:rsid w:val="005E7225"/>
    <w:rsid w:val="005E7C5C"/>
    <w:rsid w:val="005F0B1D"/>
    <w:rsid w:val="005F0C52"/>
    <w:rsid w:val="005F0E95"/>
    <w:rsid w:val="005F31C4"/>
    <w:rsid w:val="005F41FD"/>
    <w:rsid w:val="005F4A3B"/>
    <w:rsid w:val="005F532A"/>
    <w:rsid w:val="005F6791"/>
    <w:rsid w:val="005F6B2C"/>
    <w:rsid w:val="005F7B19"/>
    <w:rsid w:val="00600186"/>
    <w:rsid w:val="00601F83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3185"/>
    <w:rsid w:val="00625063"/>
    <w:rsid w:val="00625905"/>
    <w:rsid w:val="0062763D"/>
    <w:rsid w:val="0063275A"/>
    <w:rsid w:val="00632917"/>
    <w:rsid w:val="00632971"/>
    <w:rsid w:val="0063358F"/>
    <w:rsid w:val="00634661"/>
    <w:rsid w:val="006346FF"/>
    <w:rsid w:val="0063549A"/>
    <w:rsid w:val="00635A21"/>
    <w:rsid w:val="00636D42"/>
    <w:rsid w:val="00636FF2"/>
    <w:rsid w:val="00637F86"/>
    <w:rsid w:val="00641BF2"/>
    <w:rsid w:val="006420B2"/>
    <w:rsid w:val="00642509"/>
    <w:rsid w:val="006430C3"/>
    <w:rsid w:val="00644EF0"/>
    <w:rsid w:val="00647584"/>
    <w:rsid w:val="00647A55"/>
    <w:rsid w:val="00650E66"/>
    <w:rsid w:val="00653CD1"/>
    <w:rsid w:val="00653E85"/>
    <w:rsid w:val="00655003"/>
    <w:rsid w:val="006553E3"/>
    <w:rsid w:val="00655AE9"/>
    <w:rsid w:val="00661249"/>
    <w:rsid w:val="006616ED"/>
    <w:rsid w:val="006626F7"/>
    <w:rsid w:val="00662772"/>
    <w:rsid w:val="00663A5E"/>
    <w:rsid w:val="006645CB"/>
    <w:rsid w:val="00664DFD"/>
    <w:rsid w:val="00671BBE"/>
    <w:rsid w:val="00672419"/>
    <w:rsid w:val="00672B58"/>
    <w:rsid w:val="006749C3"/>
    <w:rsid w:val="00674D1E"/>
    <w:rsid w:val="00675B26"/>
    <w:rsid w:val="00675C7F"/>
    <w:rsid w:val="006761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C0"/>
    <w:rsid w:val="00685F73"/>
    <w:rsid w:val="00694CA8"/>
    <w:rsid w:val="006963A5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A6DA1"/>
    <w:rsid w:val="006B10D3"/>
    <w:rsid w:val="006B10E5"/>
    <w:rsid w:val="006B24EC"/>
    <w:rsid w:val="006B2523"/>
    <w:rsid w:val="006B2910"/>
    <w:rsid w:val="006B36B5"/>
    <w:rsid w:val="006B430B"/>
    <w:rsid w:val="006B4AA3"/>
    <w:rsid w:val="006B55B1"/>
    <w:rsid w:val="006B5895"/>
    <w:rsid w:val="006B65D7"/>
    <w:rsid w:val="006B6C0E"/>
    <w:rsid w:val="006B6E62"/>
    <w:rsid w:val="006C127A"/>
    <w:rsid w:val="006C2108"/>
    <w:rsid w:val="006C24BE"/>
    <w:rsid w:val="006C2744"/>
    <w:rsid w:val="006C372F"/>
    <w:rsid w:val="006C4237"/>
    <w:rsid w:val="006C4470"/>
    <w:rsid w:val="006C4A29"/>
    <w:rsid w:val="006C6962"/>
    <w:rsid w:val="006C6F98"/>
    <w:rsid w:val="006C6FCC"/>
    <w:rsid w:val="006C737F"/>
    <w:rsid w:val="006C7AD1"/>
    <w:rsid w:val="006D0137"/>
    <w:rsid w:val="006D0EDE"/>
    <w:rsid w:val="006D196E"/>
    <w:rsid w:val="006D2F97"/>
    <w:rsid w:val="006D4AC1"/>
    <w:rsid w:val="006D4E47"/>
    <w:rsid w:val="006D5CCD"/>
    <w:rsid w:val="006D71F2"/>
    <w:rsid w:val="006D7789"/>
    <w:rsid w:val="006D7B78"/>
    <w:rsid w:val="006E1891"/>
    <w:rsid w:val="006E3DB8"/>
    <w:rsid w:val="006E556D"/>
    <w:rsid w:val="006E5F43"/>
    <w:rsid w:val="006E634F"/>
    <w:rsid w:val="006E673A"/>
    <w:rsid w:val="006E7589"/>
    <w:rsid w:val="006F1B8E"/>
    <w:rsid w:val="006F2A0E"/>
    <w:rsid w:val="006F3A2C"/>
    <w:rsid w:val="006F41B1"/>
    <w:rsid w:val="006F4823"/>
    <w:rsid w:val="006F6A1C"/>
    <w:rsid w:val="006F7F7B"/>
    <w:rsid w:val="00700D9A"/>
    <w:rsid w:val="007018AD"/>
    <w:rsid w:val="00701F8C"/>
    <w:rsid w:val="007024EA"/>
    <w:rsid w:val="00704E99"/>
    <w:rsid w:val="007055AE"/>
    <w:rsid w:val="0070727C"/>
    <w:rsid w:val="007078B4"/>
    <w:rsid w:val="00707F40"/>
    <w:rsid w:val="00710E71"/>
    <w:rsid w:val="00714854"/>
    <w:rsid w:val="0071617D"/>
    <w:rsid w:val="00720ABD"/>
    <w:rsid w:val="00722BE6"/>
    <w:rsid w:val="007240BB"/>
    <w:rsid w:val="00727393"/>
    <w:rsid w:val="00730394"/>
    <w:rsid w:val="00730B42"/>
    <w:rsid w:val="00731DF2"/>
    <w:rsid w:val="00731E9F"/>
    <w:rsid w:val="00731ED4"/>
    <w:rsid w:val="00733966"/>
    <w:rsid w:val="007349FF"/>
    <w:rsid w:val="00735E98"/>
    <w:rsid w:val="007364EA"/>
    <w:rsid w:val="00740A7F"/>
    <w:rsid w:val="0074215F"/>
    <w:rsid w:val="00742E66"/>
    <w:rsid w:val="007438F7"/>
    <w:rsid w:val="00743A9E"/>
    <w:rsid w:val="007442CC"/>
    <w:rsid w:val="00744DF4"/>
    <w:rsid w:val="007466A5"/>
    <w:rsid w:val="007501B0"/>
    <w:rsid w:val="0075153C"/>
    <w:rsid w:val="00751D1D"/>
    <w:rsid w:val="007544C7"/>
    <w:rsid w:val="00754664"/>
    <w:rsid w:val="007547B6"/>
    <w:rsid w:val="007565ED"/>
    <w:rsid w:val="0075667E"/>
    <w:rsid w:val="007605DD"/>
    <w:rsid w:val="00760848"/>
    <w:rsid w:val="00760F1D"/>
    <w:rsid w:val="0076216F"/>
    <w:rsid w:val="0076252C"/>
    <w:rsid w:val="00762AED"/>
    <w:rsid w:val="00763580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750F"/>
    <w:rsid w:val="00780CF4"/>
    <w:rsid w:val="007818AC"/>
    <w:rsid w:val="00782E5E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4E80"/>
    <w:rsid w:val="00795C28"/>
    <w:rsid w:val="00796DE3"/>
    <w:rsid w:val="007976D5"/>
    <w:rsid w:val="00797ED5"/>
    <w:rsid w:val="007A3BEF"/>
    <w:rsid w:val="007A4AA5"/>
    <w:rsid w:val="007A4B39"/>
    <w:rsid w:val="007B07CD"/>
    <w:rsid w:val="007B26D5"/>
    <w:rsid w:val="007B55F7"/>
    <w:rsid w:val="007B5DE6"/>
    <w:rsid w:val="007B5E67"/>
    <w:rsid w:val="007B5FCD"/>
    <w:rsid w:val="007B653D"/>
    <w:rsid w:val="007C0DA4"/>
    <w:rsid w:val="007C20FB"/>
    <w:rsid w:val="007C227A"/>
    <w:rsid w:val="007C3407"/>
    <w:rsid w:val="007C3590"/>
    <w:rsid w:val="007C3E19"/>
    <w:rsid w:val="007C521F"/>
    <w:rsid w:val="007C5438"/>
    <w:rsid w:val="007C6B3A"/>
    <w:rsid w:val="007C7177"/>
    <w:rsid w:val="007D1ACC"/>
    <w:rsid w:val="007D24B6"/>
    <w:rsid w:val="007D3B1E"/>
    <w:rsid w:val="007D6550"/>
    <w:rsid w:val="007E05E3"/>
    <w:rsid w:val="007E0851"/>
    <w:rsid w:val="007E0BB1"/>
    <w:rsid w:val="007E0D6F"/>
    <w:rsid w:val="007E101D"/>
    <w:rsid w:val="007E155E"/>
    <w:rsid w:val="007E1F0E"/>
    <w:rsid w:val="007E38D6"/>
    <w:rsid w:val="007E42B2"/>
    <w:rsid w:val="007E5637"/>
    <w:rsid w:val="007E7E5A"/>
    <w:rsid w:val="007F0831"/>
    <w:rsid w:val="007F1EC4"/>
    <w:rsid w:val="007F1FFB"/>
    <w:rsid w:val="007F210C"/>
    <w:rsid w:val="007F2659"/>
    <w:rsid w:val="007F3C36"/>
    <w:rsid w:val="007F62A5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2DFB"/>
    <w:rsid w:val="00813594"/>
    <w:rsid w:val="008139A0"/>
    <w:rsid w:val="00813DC7"/>
    <w:rsid w:val="00813DF3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4CD7"/>
    <w:rsid w:val="00825009"/>
    <w:rsid w:val="008265E9"/>
    <w:rsid w:val="0082682E"/>
    <w:rsid w:val="00827022"/>
    <w:rsid w:val="008270F4"/>
    <w:rsid w:val="008312D5"/>
    <w:rsid w:val="00831B03"/>
    <w:rsid w:val="00834364"/>
    <w:rsid w:val="00834890"/>
    <w:rsid w:val="00834CD9"/>
    <w:rsid w:val="008351E2"/>
    <w:rsid w:val="00835ACA"/>
    <w:rsid w:val="00836309"/>
    <w:rsid w:val="00840AC0"/>
    <w:rsid w:val="00841A73"/>
    <w:rsid w:val="00841C1A"/>
    <w:rsid w:val="00843102"/>
    <w:rsid w:val="008438CF"/>
    <w:rsid w:val="008448DA"/>
    <w:rsid w:val="008458AF"/>
    <w:rsid w:val="00845928"/>
    <w:rsid w:val="00845E2B"/>
    <w:rsid w:val="008461E0"/>
    <w:rsid w:val="00850E75"/>
    <w:rsid w:val="008520F2"/>
    <w:rsid w:val="0085301C"/>
    <w:rsid w:val="00853FDB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70481"/>
    <w:rsid w:val="008722E1"/>
    <w:rsid w:val="0087268B"/>
    <w:rsid w:val="00873BEB"/>
    <w:rsid w:val="00876C3C"/>
    <w:rsid w:val="008806E8"/>
    <w:rsid w:val="00880DBC"/>
    <w:rsid w:val="00882550"/>
    <w:rsid w:val="008832A8"/>
    <w:rsid w:val="008841C6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A05C8"/>
    <w:rsid w:val="008A0A9C"/>
    <w:rsid w:val="008A39DC"/>
    <w:rsid w:val="008A6E4B"/>
    <w:rsid w:val="008A71F5"/>
    <w:rsid w:val="008A75FE"/>
    <w:rsid w:val="008B214D"/>
    <w:rsid w:val="008B2180"/>
    <w:rsid w:val="008B24DA"/>
    <w:rsid w:val="008B2B74"/>
    <w:rsid w:val="008B416C"/>
    <w:rsid w:val="008B4841"/>
    <w:rsid w:val="008B4936"/>
    <w:rsid w:val="008B4D16"/>
    <w:rsid w:val="008B58FE"/>
    <w:rsid w:val="008B6B83"/>
    <w:rsid w:val="008C0733"/>
    <w:rsid w:val="008C0B33"/>
    <w:rsid w:val="008C226F"/>
    <w:rsid w:val="008C2488"/>
    <w:rsid w:val="008C2602"/>
    <w:rsid w:val="008C3815"/>
    <w:rsid w:val="008C4C6F"/>
    <w:rsid w:val="008C6053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D7690"/>
    <w:rsid w:val="008E1013"/>
    <w:rsid w:val="008E2E57"/>
    <w:rsid w:val="008E4387"/>
    <w:rsid w:val="008E5CB2"/>
    <w:rsid w:val="008E5D91"/>
    <w:rsid w:val="008E6CD2"/>
    <w:rsid w:val="008E708A"/>
    <w:rsid w:val="008F056B"/>
    <w:rsid w:val="008F1B8E"/>
    <w:rsid w:val="008F1D47"/>
    <w:rsid w:val="008F2294"/>
    <w:rsid w:val="008F2FA0"/>
    <w:rsid w:val="008F3AAA"/>
    <w:rsid w:val="008F42C4"/>
    <w:rsid w:val="008F4EF0"/>
    <w:rsid w:val="008F5140"/>
    <w:rsid w:val="008F5D29"/>
    <w:rsid w:val="008F6775"/>
    <w:rsid w:val="00901CCC"/>
    <w:rsid w:val="00902040"/>
    <w:rsid w:val="009023DC"/>
    <w:rsid w:val="009032FF"/>
    <w:rsid w:val="00904E3D"/>
    <w:rsid w:val="00905944"/>
    <w:rsid w:val="00905D71"/>
    <w:rsid w:val="00906FAD"/>
    <w:rsid w:val="00907856"/>
    <w:rsid w:val="00910841"/>
    <w:rsid w:val="0091319D"/>
    <w:rsid w:val="00914C95"/>
    <w:rsid w:val="00915439"/>
    <w:rsid w:val="00917127"/>
    <w:rsid w:val="00920292"/>
    <w:rsid w:val="00925C21"/>
    <w:rsid w:val="009269AE"/>
    <w:rsid w:val="00926BDC"/>
    <w:rsid w:val="00931701"/>
    <w:rsid w:val="00932F1F"/>
    <w:rsid w:val="009346D5"/>
    <w:rsid w:val="0093626D"/>
    <w:rsid w:val="00936596"/>
    <w:rsid w:val="00936F6D"/>
    <w:rsid w:val="009373F5"/>
    <w:rsid w:val="00940802"/>
    <w:rsid w:val="00940954"/>
    <w:rsid w:val="00940C5F"/>
    <w:rsid w:val="00942504"/>
    <w:rsid w:val="00944929"/>
    <w:rsid w:val="0094609E"/>
    <w:rsid w:val="009464DA"/>
    <w:rsid w:val="00946701"/>
    <w:rsid w:val="00950448"/>
    <w:rsid w:val="00951285"/>
    <w:rsid w:val="009534E1"/>
    <w:rsid w:val="00954138"/>
    <w:rsid w:val="00960682"/>
    <w:rsid w:val="009618EA"/>
    <w:rsid w:val="0096304F"/>
    <w:rsid w:val="00964628"/>
    <w:rsid w:val="00967594"/>
    <w:rsid w:val="00967B5A"/>
    <w:rsid w:val="0097052A"/>
    <w:rsid w:val="00974901"/>
    <w:rsid w:val="00975FFE"/>
    <w:rsid w:val="0097655E"/>
    <w:rsid w:val="00976CFB"/>
    <w:rsid w:val="009776C5"/>
    <w:rsid w:val="0098004A"/>
    <w:rsid w:val="0098127D"/>
    <w:rsid w:val="00982A9A"/>
    <w:rsid w:val="009838BF"/>
    <w:rsid w:val="0098463D"/>
    <w:rsid w:val="00985121"/>
    <w:rsid w:val="009861BD"/>
    <w:rsid w:val="0098631B"/>
    <w:rsid w:val="00986F39"/>
    <w:rsid w:val="00991671"/>
    <w:rsid w:val="00991C60"/>
    <w:rsid w:val="009944E8"/>
    <w:rsid w:val="009947DD"/>
    <w:rsid w:val="00995178"/>
    <w:rsid w:val="00996707"/>
    <w:rsid w:val="009A1CAF"/>
    <w:rsid w:val="009A2203"/>
    <w:rsid w:val="009A45E1"/>
    <w:rsid w:val="009A6D8A"/>
    <w:rsid w:val="009A789D"/>
    <w:rsid w:val="009A7C5F"/>
    <w:rsid w:val="009B1295"/>
    <w:rsid w:val="009B170B"/>
    <w:rsid w:val="009B1962"/>
    <w:rsid w:val="009B26BD"/>
    <w:rsid w:val="009B356C"/>
    <w:rsid w:val="009B372A"/>
    <w:rsid w:val="009B45B2"/>
    <w:rsid w:val="009B5284"/>
    <w:rsid w:val="009B6B36"/>
    <w:rsid w:val="009B6DF4"/>
    <w:rsid w:val="009B7435"/>
    <w:rsid w:val="009C0069"/>
    <w:rsid w:val="009C0328"/>
    <w:rsid w:val="009C0B19"/>
    <w:rsid w:val="009C27E1"/>
    <w:rsid w:val="009C31E5"/>
    <w:rsid w:val="009C32B7"/>
    <w:rsid w:val="009C3F31"/>
    <w:rsid w:val="009C4501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8B8"/>
    <w:rsid w:val="009E52CD"/>
    <w:rsid w:val="009F01F7"/>
    <w:rsid w:val="009F0497"/>
    <w:rsid w:val="009F0B7D"/>
    <w:rsid w:val="009F0E23"/>
    <w:rsid w:val="009F20B8"/>
    <w:rsid w:val="009F345C"/>
    <w:rsid w:val="009F39B3"/>
    <w:rsid w:val="009F56A3"/>
    <w:rsid w:val="00A01C0A"/>
    <w:rsid w:val="00A03A31"/>
    <w:rsid w:val="00A03A3C"/>
    <w:rsid w:val="00A058EC"/>
    <w:rsid w:val="00A05AAA"/>
    <w:rsid w:val="00A05ECE"/>
    <w:rsid w:val="00A0782B"/>
    <w:rsid w:val="00A07EE4"/>
    <w:rsid w:val="00A10514"/>
    <w:rsid w:val="00A10C4D"/>
    <w:rsid w:val="00A13393"/>
    <w:rsid w:val="00A13936"/>
    <w:rsid w:val="00A13A3C"/>
    <w:rsid w:val="00A13CD9"/>
    <w:rsid w:val="00A1517C"/>
    <w:rsid w:val="00A16403"/>
    <w:rsid w:val="00A16D6B"/>
    <w:rsid w:val="00A17C2B"/>
    <w:rsid w:val="00A2003A"/>
    <w:rsid w:val="00A20187"/>
    <w:rsid w:val="00A20866"/>
    <w:rsid w:val="00A210D0"/>
    <w:rsid w:val="00A21285"/>
    <w:rsid w:val="00A2151F"/>
    <w:rsid w:val="00A21B38"/>
    <w:rsid w:val="00A21CD1"/>
    <w:rsid w:val="00A21E80"/>
    <w:rsid w:val="00A22938"/>
    <w:rsid w:val="00A24058"/>
    <w:rsid w:val="00A2412E"/>
    <w:rsid w:val="00A244A0"/>
    <w:rsid w:val="00A2468A"/>
    <w:rsid w:val="00A2585C"/>
    <w:rsid w:val="00A2610D"/>
    <w:rsid w:val="00A27DD5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88A"/>
    <w:rsid w:val="00A429E8"/>
    <w:rsid w:val="00A4365E"/>
    <w:rsid w:val="00A46098"/>
    <w:rsid w:val="00A465B1"/>
    <w:rsid w:val="00A47ED8"/>
    <w:rsid w:val="00A51EE2"/>
    <w:rsid w:val="00A53925"/>
    <w:rsid w:val="00A55B1F"/>
    <w:rsid w:val="00A575D7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6F45"/>
    <w:rsid w:val="00A7737F"/>
    <w:rsid w:val="00A775CA"/>
    <w:rsid w:val="00A817AB"/>
    <w:rsid w:val="00A8398D"/>
    <w:rsid w:val="00A83D2D"/>
    <w:rsid w:val="00A84A7D"/>
    <w:rsid w:val="00A87637"/>
    <w:rsid w:val="00A8773B"/>
    <w:rsid w:val="00A91344"/>
    <w:rsid w:val="00A9178B"/>
    <w:rsid w:val="00A92BC9"/>
    <w:rsid w:val="00A9435C"/>
    <w:rsid w:val="00A955C7"/>
    <w:rsid w:val="00A96E94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1EA"/>
    <w:rsid w:val="00AB1484"/>
    <w:rsid w:val="00AB2364"/>
    <w:rsid w:val="00AB325E"/>
    <w:rsid w:val="00AB3439"/>
    <w:rsid w:val="00AB36D1"/>
    <w:rsid w:val="00AB4118"/>
    <w:rsid w:val="00AB531C"/>
    <w:rsid w:val="00AB62F3"/>
    <w:rsid w:val="00AB751B"/>
    <w:rsid w:val="00AC0621"/>
    <w:rsid w:val="00AC0F4E"/>
    <w:rsid w:val="00AC19C2"/>
    <w:rsid w:val="00AC1EA2"/>
    <w:rsid w:val="00AC314E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2D6C"/>
    <w:rsid w:val="00AD3294"/>
    <w:rsid w:val="00AD3A14"/>
    <w:rsid w:val="00AD4BE4"/>
    <w:rsid w:val="00AD4DE1"/>
    <w:rsid w:val="00AD518D"/>
    <w:rsid w:val="00AD6905"/>
    <w:rsid w:val="00AD748C"/>
    <w:rsid w:val="00AE0C35"/>
    <w:rsid w:val="00AE1058"/>
    <w:rsid w:val="00AE1779"/>
    <w:rsid w:val="00AE1B0A"/>
    <w:rsid w:val="00AE1DD4"/>
    <w:rsid w:val="00AE25E6"/>
    <w:rsid w:val="00AE3AFE"/>
    <w:rsid w:val="00AE491B"/>
    <w:rsid w:val="00AE502E"/>
    <w:rsid w:val="00AE5543"/>
    <w:rsid w:val="00AE59DD"/>
    <w:rsid w:val="00AE7D33"/>
    <w:rsid w:val="00AF115D"/>
    <w:rsid w:val="00AF2D37"/>
    <w:rsid w:val="00AF3B76"/>
    <w:rsid w:val="00AF467F"/>
    <w:rsid w:val="00AF4760"/>
    <w:rsid w:val="00B00178"/>
    <w:rsid w:val="00B001B9"/>
    <w:rsid w:val="00B00C81"/>
    <w:rsid w:val="00B01D3B"/>
    <w:rsid w:val="00B03D67"/>
    <w:rsid w:val="00B049EB"/>
    <w:rsid w:val="00B05323"/>
    <w:rsid w:val="00B063DF"/>
    <w:rsid w:val="00B06B98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1FFB"/>
    <w:rsid w:val="00B22288"/>
    <w:rsid w:val="00B22CA9"/>
    <w:rsid w:val="00B24A6A"/>
    <w:rsid w:val="00B24D01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0A2A"/>
    <w:rsid w:val="00B526E5"/>
    <w:rsid w:val="00B52C9F"/>
    <w:rsid w:val="00B53907"/>
    <w:rsid w:val="00B56FFE"/>
    <w:rsid w:val="00B57630"/>
    <w:rsid w:val="00B60AD9"/>
    <w:rsid w:val="00B6152D"/>
    <w:rsid w:val="00B61DDE"/>
    <w:rsid w:val="00B6214B"/>
    <w:rsid w:val="00B63CA4"/>
    <w:rsid w:val="00B63F2B"/>
    <w:rsid w:val="00B64689"/>
    <w:rsid w:val="00B66E92"/>
    <w:rsid w:val="00B67189"/>
    <w:rsid w:val="00B7054F"/>
    <w:rsid w:val="00B727F4"/>
    <w:rsid w:val="00B72DAC"/>
    <w:rsid w:val="00B74A13"/>
    <w:rsid w:val="00B81821"/>
    <w:rsid w:val="00B8429E"/>
    <w:rsid w:val="00B844F9"/>
    <w:rsid w:val="00B84BB1"/>
    <w:rsid w:val="00B84D94"/>
    <w:rsid w:val="00B85CB7"/>
    <w:rsid w:val="00B86096"/>
    <w:rsid w:val="00B86B6C"/>
    <w:rsid w:val="00B87252"/>
    <w:rsid w:val="00B908ED"/>
    <w:rsid w:val="00B90C44"/>
    <w:rsid w:val="00B90D98"/>
    <w:rsid w:val="00B912BE"/>
    <w:rsid w:val="00B91E60"/>
    <w:rsid w:val="00B92901"/>
    <w:rsid w:val="00B9597E"/>
    <w:rsid w:val="00B97565"/>
    <w:rsid w:val="00BA06DB"/>
    <w:rsid w:val="00BA1114"/>
    <w:rsid w:val="00BA1B5C"/>
    <w:rsid w:val="00BA3F17"/>
    <w:rsid w:val="00BA4172"/>
    <w:rsid w:val="00BA55BD"/>
    <w:rsid w:val="00BA566C"/>
    <w:rsid w:val="00BB0579"/>
    <w:rsid w:val="00BB05E1"/>
    <w:rsid w:val="00BB19CE"/>
    <w:rsid w:val="00BB2390"/>
    <w:rsid w:val="00BB39D7"/>
    <w:rsid w:val="00BB4FA7"/>
    <w:rsid w:val="00BB72FE"/>
    <w:rsid w:val="00BB7802"/>
    <w:rsid w:val="00BC0D1C"/>
    <w:rsid w:val="00BC2491"/>
    <w:rsid w:val="00BC3C02"/>
    <w:rsid w:val="00BC466B"/>
    <w:rsid w:val="00BC47CE"/>
    <w:rsid w:val="00BC5487"/>
    <w:rsid w:val="00BC6CEF"/>
    <w:rsid w:val="00BC715C"/>
    <w:rsid w:val="00BC7863"/>
    <w:rsid w:val="00BD043B"/>
    <w:rsid w:val="00BD0881"/>
    <w:rsid w:val="00BD1393"/>
    <w:rsid w:val="00BD1A66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1710"/>
    <w:rsid w:val="00BF2092"/>
    <w:rsid w:val="00BF36A0"/>
    <w:rsid w:val="00BF5682"/>
    <w:rsid w:val="00BF63DC"/>
    <w:rsid w:val="00BF6909"/>
    <w:rsid w:val="00BF6CBF"/>
    <w:rsid w:val="00BF79C1"/>
    <w:rsid w:val="00C00C1F"/>
    <w:rsid w:val="00C015B4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17EE9"/>
    <w:rsid w:val="00C2012F"/>
    <w:rsid w:val="00C203E1"/>
    <w:rsid w:val="00C22558"/>
    <w:rsid w:val="00C23785"/>
    <w:rsid w:val="00C24863"/>
    <w:rsid w:val="00C250FE"/>
    <w:rsid w:val="00C2557A"/>
    <w:rsid w:val="00C263D0"/>
    <w:rsid w:val="00C26DF2"/>
    <w:rsid w:val="00C272A4"/>
    <w:rsid w:val="00C30E71"/>
    <w:rsid w:val="00C320CC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70BB"/>
    <w:rsid w:val="00C47567"/>
    <w:rsid w:val="00C47B1D"/>
    <w:rsid w:val="00C52312"/>
    <w:rsid w:val="00C52A0D"/>
    <w:rsid w:val="00C53C75"/>
    <w:rsid w:val="00C54207"/>
    <w:rsid w:val="00C54502"/>
    <w:rsid w:val="00C54F53"/>
    <w:rsid w:val="00C556F4"/>
    <w:rsid w:val="00C56B1D"/>
    <w:rsid w:val="00C607A5"/>
    <w:rsid w:val="00C61E10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93D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2ABA"/>
    <w:rsid w:val="00C8410A"/>
    <w:rsid w:val="00C86BC2"/>
    <w:rsid w:val="00C87D62"/>
    <w:rsid w:val="00C9165F"/>
    <w:rsid w:val="00C9178B"/>
    <w:rsid w:val="00C93A1E"/>
    <w:rsid w:val="00C93C28"/>
    <w:rsid w:val="00C96972"/>
    <w:rsid w:val="00C9698C"/>
    <w:rsid w:val="00C97AC5"/>
    <w:rsid w:val="00CA18DC"/>
    <w:rsid w:val="00CA2CEC"/>
    <w:rsid w:val="00CA67C7"/>
    <w:rsid w:val="00CA7B09"/>
    <w:rsid w:val="00CB06A7"/>
    <w:rsid w:val="00CB2EFC"/>
    <w:rsid w:val="00CB36E1"/>
    <w:rsid w:val="00CB411F"/>
    <w:rsid w:val="00CB4174"/>
    <w:rsid w:val="00CB4A22"/>
    <w:rsid w:val="00CB5CB6"/>
    <w:rsid w:val="00CB7E53"/>
    <w:rsid w:val="00CC138A"/>
    <w:rsid w:val="00CC13F1"/>
    <w:rsid w:val="00CC1B8D"/>
    <w:rsid w:val="00CC1E9B"/>
    <w:rsid w:val="00CC2C94"/>
    <w:rsid w:val="00CC2D36"/>
    <w:rsid w:val="00CC4129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5EA3"/>
    <w:rsid w:val="00CE14B8"/>
    <w:rsid w:val="00CE2257"/>
    <w:rsid w:val="00CE49BA"/>
    <w:rsid w:val="00CE6A53"/>
    <w:rsid w:val="00CE6ED8"/>
    <w:rsid w:val="00CE73A5"/>
    <w:rsid w:val="00CE7D65"/>
    <w:rsid w:val="00CF0B34"/>
    <w:rsid w:val="00CF2887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387E"/>
    <w:rsid w:val="00D33F8F"/>
    <w:rsid w:val="00D34B84"/>
    <w:rsid w:val="00D3620B"/>
    <w:rsid w:val="00D4127F"/>
    <w:rsid w:val="00D439A0"/>
    <w:rsid w:val="00D44A2F"/>
    <w:rsid w:val="00D459B4"/>
    <w:rsid w:val="00D46503"/>
    <w:rsid w:val="00D471BF"/>
    <w:rsid w:val="00D50B3E"/>
    <w:rsid w:val="00D52049"/>
    <w:rsid w:val="00D54F34"/>
    <w:rsid w:val="00D55566"/>
    <w:rsid w:val="00D55BF6"/>
    <w:rsid w:val="00D5616E"/>
    <w:rsid w:val="00D56509"/>
    <w:rsid w:val="00D5650D"/>
    <w:rsid w:val="00D568BD"/>
    <w:rsid w:val="00D578A6"/>
    <w:rsid w:val="00D6063B"/>
    <w:rsid w:val="00D614BA"/>
    <w:rsid w:val="00D635FA"/>
    <w:rsid w:val="00D63D67"/>
    <w:rsid w:val="00D64A79"/>
    <w:rsid w:val="00D65F88"/>
    <w:rsid w:val="00D662C2"/>
    <w:rsid w:val="00D66B57"/>
    <w:rsid w:val="00D67739"/>
    <w:rsid w:val="00D701B9"/>
    <w:rsid w:val="00D70668"/>
    <w:rsid w:val="00D71093"/>
    <w:rsid w:val="00D715A9"/>
    <w:rsid w:val="00D725F8"/>
    <w:rsid w:val="00D72D35"/>
    <w:rsid w:val="00D73020"/>
    <w:rsid w:val="00D74BCF"/>
    <w:rsid w:val="00D77A2F"/>
    <w:rsid w:val="00D77D1A"/>
    <w:rsid w:val="00D807AE"/>
    <w:rsid w:val="00D81AA3"/>
    <w:rsid w:val="00D81F41"/>
    <w:rsid w:val="00D8272B"/>
    <w:rsid w:val="00D82F0D"/>
    <w:rsid w:val="00D84CDB"/>
    <w:rsid w:val="00D85A50"/>
    <w:rsid w:val="00D85BCD"/>
    <w:rsid w:val="00D86777"/>
    <w:rsid w:val="00D86A05"/>
    <w:rsid w:val="00D870BC"/>
    <w:rsid w:val="00D91029"/>
    <w:rsid w:val="00D9149B"/>
    <w:rsid w:val="00D91924"/>
    <w:rsid w:val="00D920DC"/>
    <w:rsid w:val="00D932F8"/>
    <w:rsid w:val="00D93DF4"/>
    <w:rsid w:val="00D94A58"/>
    <w:rsid w:val="00D95CA8"/>
    <w:rsid w:val="00D96A5E"/>
    <w:rsid w:val="00D96E98"/>
    <w:rsid w:val="00D97A56"/>
    <w:rsid w:val="00DA0CE5"/>
    <w:rsid w:val="00DA21A8"/>
    <w:rsid w:val="00DA4822"/>
    <w:rsid w:val="00DA48AA"/>
    <w:rsid w:val="00DA4DD4"/>
    <w:rsid w:val="00DA5EAF"/>
    <w:rsid w:val="00DA7403"/>
    <w:rsid w:val="00DA78BB"/>
    <w:rsid w:val="00DB186E"/>
    <w:rsid w:val="00DB31EC"/>
    <w:rsid w:val="00DB340F"/>
    <w:rsid w:val="00DB5A28"/>
    <w:rsid w:val="00DC0407"/>
    <w:rsid w:val="00DC0DD1"/>
    <w:rsid w:val="00DC1AD1"/>
    <w:rsid w:val="00DC1EEB"/>
    <w:rsid w:val="00DC368C"/>
    <w:rsid w:val="00DC5052"/>
    <w:rsid w:val="00DC5B8A"/>
    <w:rsid w:val="00DC5C05"/>
    <w:rsid w:val="00DC6129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3A6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6FF8"/>
    <w:rsid w:val="00DE7995"/>
    <w:rsid w:val="00DE7E67"/>
    <w:rsid w:val="00DF04B3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C62"/>
    <w:rsid w:val="00DF7642"/>
    <w:rsid w:val="00DF7E04"/>
    <w:rsid w:val="00E00279"/>
    <w:rsid w:val="00E00446"/>
    <w:rsid w:val="00E008E1"/>
    <w:rsid w:val="00E02238"/>
    <w:rsid w:val="00E02901"/>
    <w:rsid w:val="00E03E13"/>
    <w:rsid w:val="00E04760"/>
    <w:rsid w:val="00E04D9B"/>
    <w:rsid w:val="00E05348"/>
    <w:rsid w:val="00E05B5B"/>
    <w:rsid w:val="00E06C54"/>
    <w:rsid w:val="00E07891"/>
    <w:rsid w:val="00E11711"/>
    <w:rsid w:val="00E11966"/>
    <w:rsid w:val="00E1320F"/>
    <w:rsid w:val="00E146CE"/>
    <w:rsid w:val="00E1482B"/>
    <w:rsid w:val="00E20119"/>
    <w:rsid w:val="00E203F0"/>
    <w:rsid w:val="00E2192C"/>
    <w:rsid w:val="00E2295F"/>
    <w:rsid w:val="00E229B3"/>
    <w:rsid w:val="00E22B6D"/>
    <w:rsid w:val="00E24190"/>
    <w:rsid w:val="00E25A6A"/>
    <w:rsid w:val="00E30592"/>
    <w:rsid w:val="00E308FA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2080"/>
    <w:rsid w:val="00E46278"/>
    <w:rsid w:val="00E47E07"/>
    <w:rsid w:val="00E52188"/>
    <w:rsid w:val="00E532A6"/>
    <w:rsid w:val="00E54AF6"/>
    <w:rsid w:val="00E55D8B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52FA"/>
    <w:rsid w:val="00E66584"/>
    <w:rsid w:val="00E669F2"/>
    <w:rsid w:val="00E67C44"/>
    <w:rsid w:val="00E67DDA"/>
    <w:rsid w:val="00E67EEA"/>
    <w:rsid w:val="00E709DD"/>
    <w:rsid w:val="00E71BD0"/>
    <w:rsid w:val="00E72C93"/>
    <w:rsid w:val="00E7376B"/>
    <w:rsid w:val="00E74D70"/>
    <w:rsid w:val="00E7596B"/>
    <w:rsid w:val="00E8121C"/>
    <w:rsid w:val="00E82477"/>
    <w:rsid w:val="00E82BE3"/>
    <w:rsid w:val="00E84AB0"/>
    <w:rsid w:val="00E85E9E"/>
    <w:rsid w:val="00E86AD7"/>
    <w:rsid w:val="00E91111"/>
    <w:rsid w:val="00E94BB4"/>
    <w:rsid w:val="00E976D4"/>
    <w:rsid w:val="00EA0246"/>
    <w:rsid w:val="00EA0455"/>
    <w:rsid w:val="00EA1188"/>
    <w:rsid w:val="00EA1F98"/>
    <w:rsid w:val="00EA2065"/>
    <w:rsid w:val="00EA370E"/>
    <w:rsid w:val="00EA383D"/>
    <w:rsid w:val="00EA42C9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4D3"/>
    <w:rsid w:val="00EB74C4"/>
    <w:rsid w:val="00EC0180"/>
    <w:rsid w:val="00EC0CBE"/>
    <w:rsid w:val="00EC1151"/>
    <w:rsid w:val="00EC11C0"/>
    <w:rsid w:val="00EC3F5D"/>
    <w:rsid w:val="00EC5DA0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6E8E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77A9"/>
    <w:rsid w:val="00F0024B"/>
    <w:rsid w:val="00F0062B"/>
    <w:rsid w:val="00F00CBD"/>
    <w:rsid w:val="00F01D93"/>
    <w:rsid w:val="00F03B9E"/>
    <w:rsid w:val="00F03DC9"/>
    <w:rsid w:val="00F04BDE"/>
    <w:rsid w:val="00F04D0D"/>
    <w:rsid w:val="00F05270"/>
    <w:rsid w:val="00F05517"/>
    <w:rsid w:val="00F07696"/>
    <w:rsid w:val="00F07B5F"/>
    <w:rsid w:val="00F119B9"/>
    <w:rsid w:val="00F13DDA"/>
    <w:rsid w:val="00F141A5"/>
    <w:rsid w:val="00F14A46"/>
    <w:rsid w:val="00F15715"/>
    <w:rsid w:val="00F1736A"/>
    <w:rsid w:val="00F208E7"/>
    <w:rsid w:val="00F21210"/>
    <w:rsid w:val="00F2164B"/>
    <w:rsid w:val="00F22B06"/>
    <w:rsid w:val="00F25657"/>
    <w:rsid w:val="00F275BD"/>
    <w:rsid w:val="00F3069A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317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B6B"/>
    <w:rsid w:val="00F53FBD"/>
    <w:rsid w:val="00F540AA"/>
    <w:rsid w:val="00F56AAA"/>
    <w:rsid w:val="00F6137B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1D33"/>
    <w:rsid w:val="00F7214F"/>
    <w:rsid w:val="00F734E6"/>
    <w:rsid w:val="00F7595D"/>
    <w:rsid w:val="00F76F05"/>
    <w:rsid w:val="00F77A38"/>
    <w:rsid w:val="00F83427"/>
    <w:rsid w:val="00F83D4D"/>
    <w:rsid w:val="00F84263"/>
    <w:rsid w:val="00F847DC"/>
    <w:rsid w:val="00F866E3"/>
    <w:rsid w:val="00F86C14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FC0"/>
    <w:rsid w:val="00FB1F49"/>
    <w:rsid w:val="00FB2C64"/>
    <w:rsid w:val="00FB5A0E"/>
    <w:rsid w:val="00FC0BAE"/>
    <w:rsid w:val="00FC1E8A"/>
    <w:rsid w:val="00FC33D7"/>
    <w:rsid w:val="00FC6E99"/>
    <w:rsid w:val="00FC7596"/>
    <w:rsid w:val="00FD008C"/>
    <w:rsid w:val="00FD408D"/>
    <w:rsid w:val="00FD57A1"/>
    <w:rsid w:val="00FD6A50"/>
    <w:rsid w:val="00FD74B9"/>
    <w:rsid w:val="00FE0392"/>
    <w:rsid w:val="00FE06BE"/>
    <w:rsid w:val="00FE0969"/>
    <w:rsid w:val="00FE171D"/>
    <w:rsid w:val="00FE2514"/>
    <w:rsid w:val="00FE282D"/>
    <w:rsid w:val="00FE5D75"/>
    <w:rsid w:val="00FE5F9A"/>
    <w:rsid w:val="00FE7AC1"/>
    <w:rsid w:val="00FF041F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B11FDCF"/>
  <w15:docId w15:val="{7B673377-E3EF-42A6-BC89-D3087744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character" w:styleId="Strong">
    <w:name w:val="Strong"/>
    <w:uiPriority w:val="22"/>
    <w:qFormat/>
    <w:rsid w:val="000C72DD"/>
    <w:rPr>
      <w:b/>
      <w:bCs/>
    </w:rPr>
  </w:style>
  <w:style w:type="paragraph" w:styleId="NormalWeb">
    <w:name w:val="Normal (Web)"/>
    <w:basedOn w:val="Normal"/>
    <w:uiPriority w:val="99"/>
    <w:unhideWhenUsed/>
    <w:rsid w:val="000C72DD"/>
    <w:pPr>
      <w:spacing w:before="100" w:beforeAutospacing="1" w:after="100" w:afterAutospacing="1"/>
    </w:pPr>
    <w:rPr>
      <w:lang w:val="en-US" w:eastAsia="en-US"/>
    </w:rPr>
  </w:style>
  <w:style w:type="paragraph" w:customStyle="1" w:styleId="Policies">
    <w:name w:val="Policies"/>
    <w:basedOn w:val="Normal"/>
    <w:link w:val="PoliciesChar"/>
    <w:autoRedefine/>
    <w:qFormat/>
    <w:rsid w:val="00A13CD9"/>
    <w:pPr>
      <w:tabs>
        <w:tab w:val="left" w:pos="360"/>
        <w:tab w:val="left" w:pos="720"/>
        <w:tab w:val="left" w:pos="1080"/>
        <w:tab w:val="left" w:pos="1440"/>
      </w:tabs>
      <w:spacing w:line="228" w:lineRule="auto"/>
      <w:jc w:val="both"/>
    </w:pPr>
    <w:rPr>
      <w:sz w:val="22"/>
      <w:szCs w:val="22"/>
    </w:rPr>
  </w:style>
  <w:style w:type="paragraph" w:styleId="Header">
    <w:name w:val="header"/>
    <w:basedOn w:val="Normal"/>
    <w:link w:val="HeaderChar"/>
    <w:rsid w:val="00CB5CB6"/>
    <w:pPr>
      <w:tabs>
        <w:tab w:val="center" w:pos="4680"/>
        <w:tab w:val="right" w:pos="9360"/>
      </w:tabs>
    </w:pPr>
  </w:style>
  <w:style w:type="character" w:customStyle="1" w:styleId="PoliciesChar">
    <w:name w:val="Policies Char"/>
    <w:link w:val="Policies"/>
    <w:rsid w:val="00A13CD9"/>
    <w:rPr>
      <w:sz w:val="22"/>
      <w:szCs w:val="22"/>
      <w:lang w:val="en-CA" w:eastAsia="en-CA"/>
    </w:rPr>
  </w:style>
  <w:style w:type="character" w:customStyle="1" w:styleId="HeaderChar">
    <w:name w:val="Header Char"/>
    <w:link w:val="Header"/>
    <w:rsid w:val="00CB5CB6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rsid w:val="00CB5C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B5CB6"/>
    <w:rPr>
      <w:sz w:val="24"/>
      <w:szCs w:val="24"/>
      <w:lang w:val="en-CA" w:eastAsia="en-CA"/>
    </w:rPr>
  </w:style>
  <w:style w:type="character" w:styleId="FollowedHyperlink">
    <w:name w:val="FollowedHyperlink"/>
    <w:basedOn w:val="DefaultParagraphFont"/>
    <w:rsid w:val="00AE25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iceont.ca/wp-content/uploads/2016/11/Secondary-Religious-Education-Policy-Document-FINAL-MASTER-DOCUMENT-Nov-2016.FINAL-for-PRINT16-11-23-minus-COURSE-CODES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du.gov.on.ca/extra/eng/ppm/124a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nsuremykids.com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A3235B973E20488573E9F8341A90F8" ma:contentTypeVersion="11" ma:contentTypeDescription="Create a new document." ma:contentTypeScope="" ma:versionID="45ce879f6cb5eb302f56f03d50ab01c1">
  <xsd:schema xmlns:xsd="http://www.w3.org/2001/XMLSchema" xmlns:xs="http://www.w3.org/2001/XMLSchema" xmlns:p="http://schemas.microsoft.com/office/2006/metadata/properties" xmlns:ns3="1789423f-0749-47b2-aaf2-b398811c9445" xmlns:ns4="890b8362-b776-4c14-8c99-eb5e21e75c0b" targetNamespace="http://schemas.microsoft.com/office/2006/metadata/properties" ma:root="true" ma:fieldsID="987554bd4ea6c27fb1b66b922fdb26c2" ns3:_="" ns4:_="">
    <xsd:import namespace="1789423f-0749-47b2-aaf2-b398811c9445"/>
    <xsd:import namespace="890b8362-b776-4c14-8c99-eb5e21e75c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9423f-0749-47b2-aaf2-b398811c94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b8362-b776-4c14-8c99-eb5e21e75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B493E9-F782-47A3-A11E-F40F5468A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89423f-0749-47b2-aaf2-b398811c9445"/>
    <ds:schemaRef ds:uri="890b8362-b776-4c14-8c99-eb5e21e75c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12ABA4-8880-4A48-A8A3-31A38B6848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1617E5-7687-4048-A284-5A1C7DF35C53}">
  <ds:schemaRefs>
    <ds:schemaRef ds:uri="890b8362-b776-4c14-8c99-eb5e21e75c0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789423f-0749-47b2-aaf2-b398811c9445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1487</Words>
  <Characters>9428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10894</CharactersWithSpaces>
  <SharedDoc>false</SharedDoc>
  <HLinks>
    <vt:vector size="18" baseType="variant">
      <vt:variant>
        <vt:i4>3211386</vt:i4>
      </vt:variant>
      <vt:variant>
        <vt:i4>6</vt:i4>
      </vt:variant>
      <vt:variant>
        <vt:i4>0</vt:i4>
      </vt:variant>
      <vt:variant>
        <vt:i4>5</vt:i4>
      </vt:variant>
      <vt:variant>
        <vt:lpwstr>http://www.iceont.ca/page13015019.aspx</vt:lpwstr>
      </vt:variant>
      <vt:variant>
        <vt:lpwstr/>
      </vt:variant>
      <vt:variant>
        <vt:i4>5636116</vt:i4>
      </vt:variant>
      <vt:variant>
        <vt:i4>3</vt:i4>
      </vt:variant>
      <vt:variant>
        <vt:i4>0</vt:i4>
      </vt:variant>
      <vt:variant>
        <vt:i4>5</vt:i4>
      </vt:variant>
      <vt:variant>
        <vt:lpwstr>http://www.edu.gov.on.ca/extra/eng/ppm/124a.html</vt:lpwstr>
      </vt:variant>
      <vt:variant>
        <vt:lpwstr/>
      </vt:variant>
      <vt:variant>
        <vt:i4>2162784</vt:i4>
      </vt:variant>
      <vt:variant>
        <vt:i4>0</vt:i4>
      </vt:variant>
      <vt:variant>
        <vt:i4>0</vt:i4>
      </vt:variant>
      <vt:variant>
        <vt:i4>5</vt:i4>
      </vt:variant>
      <vt:variant>
        <vt:lpwstr>http://www.edu.gov.on.ca/eng/document/policy/os/index.html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Morena, Sherry</dc:creator>
  <cp:lastModifiedBy>Pisano, Anna</cp:lastModifiedBy>
  <cp:revision>3</cp:revision>
  <cp:lastPrinted>2023-03-13T17:42:00Z</cp:lastPrinted>
  <dcterms:created xsi:type="dcterms:W3CDTF">2023-03-13T17:41:00Z</dcterms:created>
  <dcterms:modified xsi:type="dcterms:W3CDTF">2023-03-13T17:42:00Z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0x010100EFA3235B973E20488573E9F8341A90F8</vt:lpwstr>
  </property>
</Properties>
</file>