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2283" w:rsidTr="00B62B98">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82283" w:rsidRPr="00354F65" w:rsidRDefault="000D528C" w:rsidP="00B62B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728"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82283" w:rsidRPr="00354F65">
              <w:rPr>
                <w:rFonts w:ascii="Calibri" w:hAnsi="Calibri" w:cs="Arial"/>
                <w:color w:val="FFFFFF"/>
                <w:szCs w:val="26"/>
              </w:rPr>
              <w:t>Niagara Catholic District School Board</w:t>
            </w:r>
          </w:p>
          <w:p w:rsidR="00182283" w:rsidRPr="00354F65" w:rsidRDefault="00182283" w:rsidP="00B62B98">
            <w:pPr>
              <w:spacing w:before="120" w:after="120"/>
              <w:jc w:val="center"/>
              <w:rPr>
                <w:rFonts w:ascii="Calibri" w:hAnsi="Calibri"/>
                <w:color w:val="FFFFFF"/>
                <w:sz w:val="28"/>
              </w:rPr>
            </w:pPr>
            <w:r>
              <w:rPr>
                <w:rFonts w:ascii="Calibri" w:hAnsi="Calibri" w:cs="Arial"/>
                <w:b/>
                <w:i/>
                <w:color w:val="FFFFFF"/>
                <w:sz w:val="28"/>
                <w:szCs w:val="26"/>
              </w:rPr>
              <w:t xml:space="preserve">RECORDS AND INFORMATION MANAGEMENT </w:t>
            </w:r>
            <w:r w:rsidRPr="00354F65">
              <w:rPr>
                <w:rFonts w:ascii="Calibri" w:hAnsi="Calibri" w:cs="Arial"/>
                <w:b/>
                <w:i/>
                <w:color w:val="FFFFFF"/>
                <w:sz w:val="28"/>
                <w:szCs w:val="26"/>
              </w:rPr>
              <w:t>POLICY</w:t>
            </w:r>
            <w:r w:rsidRPr="00354F65">
              <w:rPr>
                <w:rFonts w:ascii="Calibri" w:hAnsi="Calibri"/>
                <w:color w:val="FFFFFF"/>
                <w:sz w:val="28"/>
              </w:rPr>
              <w:t xml:space="preserve"> </w:t>
            </w:r>
          </w:p>
          <w:p w:rsidR="00182283" w:rsidRDefault="00182283" w:rsidP="00B62B98">
            <w:pPr>
              <w:spacing w:before="120" w:after="120"/>
              <w:jc w:val="center"/>
              <w:rPr>
                <w:rFonts w:ascii="Calibri" w:hAnsi="Calibri"/>
                <w:color w:val="FFFFFF"/>
              </w:rPr>
            </w:pPr>
            <w:r w:rsidRPr="00354F65">
              <w:rPr>
                <w:rFonts w:ascii="Calibri" w:hAnsi="Calibri"/>
                <w:color w:val="FFFFFF"/>
              </w:rPr>
              <w:t>STATEMENT</w:t>
            </w:r>
            <w:r>
              <w:rPr>
                <w:rFonts w:ascii="Calibri" w:hAnsi="Calibri"/>
                <w:color w:val="FFFFFF"/>
              </w:rPr>
              <w:t xml:space="preserve"> OF </w:t>
            </w:r>
            <w:r w:rsidR="005B5F7A">
              <w:rPr>
                <w:rFonts w:ascii="Calibri" w:hAnsi="Calibri"/>
                <w:color w:val="FFFFFF"/>
              </w:rPr>
              <w:t xml:space="preserve">GOVERNANCE </w:t>
            </w:r>
            <w:r>
              <w:rPr>
                <w:rFonts w:ascii="Calibri" w:hAnsi="Calibri"/>
                <w:color w:val="FFFFFF"/>
              </w:rPr>
              <w:t>POLICY</w:t>
            </w:r>
          </w:p>
        </w:tc>
      </w:tr>
      <w:tr w:rsidR="00182283"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82283" w:rsidRDefault="00182283" w:rsidP="00B62B98">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82283" w:rsidRDefault="00182283" w:rsidP="00182283">
            <w:pPr>
              <w:jc w:val="right"/>
              <w:rPr>
                <w:rFonts w:ascii="Calibri" w:hAnsi="Calibri"/>
                <w:b/>
                <w:noProof/>
                <w:color w:val="FFFFFF"/>
                <w:sz w:val="18"/>
              </w:rPr>
            </w:pPr>
            <w:r>
              <w:rPr>
                <w:rFonts w:ascii="Calibri" w:hAnsi="Calibri"/>
                <w:b/>
                <w:color w:val="FFFFFF"/>
                <w:sz w:val="18"/>
                <w:szCs w:val="18"/>
              </w:rPr>
              <w:t>Policy No 600.2</w:t>
            </w:r>
          </w:p>
        </w:tc>
      </w:tr>
      <w:tr w:rsidR="00182283"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2283" w:rsidRDefault="00182283"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2283" w:rsidRDefault="00182283" w:rsidP="00B62B98">
            <w:pPr>
              <w:jc w:val="right"/>
              <w:rPr>
                <w:rFonts w:ascii="Calibri" w:hAnsi="Calibri"/>
                <w:b/>
                <w:color w:val="FFFFFF"/>
                <w:sz w:val="16"/>
                <w:szCs w:val="18"/>
              </w:rPr>
            </w:pPr>
          </w:p>
        </w:tc>
      </w:tr>
      <w:tr w:rsidR="00182283"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82283" w:rsidRDefault="00182283"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31, 1998</w:t>
            </w:r>
            <w:r>
              <w:rPr>
                <w:rFonts w:ascii="Gill Sans MT" w:hAnsi="Gill Sans MT"/>
                <w:color w:val="000000"/>
                <w:sz w:val="18"/>
                <w:szCs w:val="18"/>
              </w:rPr>
              <w:t xml:space="preserve"> </w:t>
            </w:r>
          </w:p>
          <w:p w:rsidR="00182283" w:rsidRDefault="00182283"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82283" w:rsidRDefault="00182283" w:rsidP="00B62B98">
            <w:pPr>
              <w:jc w:val="right"/>
              <w:rPr>
                <w:rFonts w:ascii="Calibri" w:hAnsi="Calibri"/>
                <w:sz w:val="16"/>
                <w:szCs w:val="18"/>
                <w:lang w:val="en-US"/>
              </w:rPr>
            </w:pPr>
            <w:r>
              <w:rPr>
                <w:rFonts w:ascii="Calibri" w:hAnsi="Calibri"/>
                <w:sz w:val="16"/>
                <w:szCs w:val="18"/>
              </w:rPr>
              <w:t>L</w:t>
            </w:r>
            <w:r w:rsidR="005127B3">
              <w:rPr>
                <w:rFonts w:ascii="Calibri" w:hAnsi="Calibri"/>
                <w:sz w:val="16"/>
                <w:szCs w:val="18"/>
              </w:rPr>
              <w:t xml:space="preserve">atest Reviewed/Revised Date: </w:t>
            </w:r>
            <w:r w:rsidR="00CA12E2">
              <w:rPr>
                <w:rFonts w:ascii="Calibri" w:hAnsi="Calibri"/>
                <w:sz w:val="16"/>
                <w:szCs w:val="18"/>
              </w:rPr>
              <w:t>February 27, 2018</w:t>
            </w:r>
          </w:p>
          <w:p w:rsidR="00182283" w:rsidRDefault="00182283" w:rsidP="00B62B98">
            <w:pPr>
              <w:jc w:val="right"/>
              <w:rPr>
                <w:rFonts w:ascii="Calibri" w:hAnsi="Calibri"/>
                <w:noProof/>
                <w:sz w:val="28"/>
              </w:rPr>
            </w:pPr>
          </w:p>
        </w:tc>
      </w:tr>
    </w:tbl>
    <w:p w:rsidR="00182283" w:rsidRPr="00182283" w:rsidRDefault="00182283" w:rsidP="00182283">
      <w:pPr>
        <w:pStyle w:val="NormalWeb"/>
        <w:spacing w:before="0" w:beforeAutospacing="0" w:after="0" w:afterAutospacing="0"/>
        <w:jc w:val="both"/>
        <w:rPr>
          <w:color w:val="000033"/>
          <w:sz w:val="22"/>
          <w:szCs w:val="22"/>
        </w:rPr>
      </w:pPr>
    </w:p>
    <w:p w:rsidR="00435437" w:rsidRPr="00ED77B2" w:rsidRDefault="003D5A82" w:rsidP="00182283">
      <w:pPr>
        <w:pStyle w:val="NormalWeb"/>
        <w:spacing w:before="0" w:beforeAutospacing="0" w:after="0" w:afterAutospacing="0"/>
        <w:jc w:val="both"/>
        <w:rPr>
          <w:sz w:val="22"/>
          <w:szCs w:val="22"/>
        </w:rPr>
      </w:pPr>
      <w:r w:rsidRPr="00ED77B2">
        <w:rPr>
          <w:sz w:val="22"/>
        </w:rPr>
        <w:t xml:space="preserve">In keeping with the Mission, Vision and Values of the Niagara Catholic District School Board, the Board </w:t>
      </w:r>
      <w:r w:rsidR="00435437" w:rsidRPr="00ED77B2">
        <w:rPr>
          <w:sz w:val="22"/>
          <w:szCs w:val="22"/>
        </w:rPr>
        <w:t xml:space="preserve">is committed to instituting and maintaining a comprehensive Records and Information Management Program for records and information that are accurate, authentic, reliable, trustworthy, support accountability, and are able to serve as evidence. Records and information shall be safely and securely maintained for as long as required by legislation and in accordance with the Records and Information Management </w:t>
      </w:r>
      <w:r w:rsidR="00515913" w:rsidRPr="00ED77B2">
        <w:rPr>
          <w:sz w:val="22"/>
          <w:szCs w:val="22"/>
        </w:rPr>
        <w:t>P</w:t>
      </w:r>
      <w:r w:rsidR="00435437" w:rsidRPr="00ED77B2">
        <w:rPr>
          <w:sz w:val="22"/>
          <w:szCs w:val="22"/>
        </w:rPr>
        <w:t>rogram.</w:t>
      </w:r>
    </w:p>
    <w:p w:rsidR="00182283" w:rsidRPr="00ED77B2" w:rsidRDefault="00182283" w:rsidP="00182283">
      <w:pPr>
        <w:pStyle w:val="NormalWeb"/>
        <w:spacing w:before="0" w:beforeAutospacing="0" w:after="0" w:afterAutospacing="0"/>
        <w:jc w:val="both"/>
        <w:rPr>
          <w:sz w:val="22"/>
          <w:szCs w:val="22"/>
        </w:rPr>
      </w:pPr>
    </w:p>
    <w:p w:rsidR="00435437" w:rsidRPr="00ED77B2" w:rsidRDefault="00435437" w:rsidP="00182283">
      <w:pPr>
        <w:pStyle w:val="NormalWeb"/>
        <w:spacing w:before="0" w:beforeAutospacing="0" w:after="0" w:afterAutospacing="0"/>
        <w:jc w:val="both"/>
        <w:rPr>
          <w:sz w:val="22"/>
          <w:szCs w:val="22"/>
        </w:rPr>
      </w:pPr>
      <w:r w:rsidRPr="00ED77B2">
        <w:rPr>
          <w:sz w:val="22"/>
          <w:szCs w:val="22"/>
        </w:rPr>
        <w:t xml:space="preserve">The objective of the Records and Information Management </w:t>
      </w:r>
      <w:r w:rsidR="00515913" w:rsidRPr="00ED77B2">
        <w:rPr>
          <w:sz w:val="22"/>
          <w:szCs w:val="22"/>
        </w:rPr>
        <w:t>P</w:t>
      </w:r>
      <w:r w:rsidR="003D5A82" w:rsidRPr="00ED77B2">
        <w:rPr>
          <w:sz w:val="22"/>
          <w:szCs w:val="22"/>
        </w:rPr>
        <w:t>rogram</w:t>
      </w:r>
      <w:r w:rsidRPr="00ED77B2">
        <w:rPr>
          <w:sz w:val="22"/>
          <w:szCs w:val="22"/>
        </w:rPr>
        <w:t xml:space="preserve"> is to support efficient and effective program and service delivery; to foster informed decision making; to facilitate accountability, transparency and collaboration; and to preserve and ensure access to records and information in accordance with the laws of Canada and Ontario and for the benefit of present and future generations.</w:t>
      </w:r>
    </w:p>
    <w:p w:rsidR="00182283" w:rsidRPr="00ED77B2" w:rsidRDefault="00182283" w:rsidP="00182283">
      <w:pPr>
        <w:pStyle w:val="NormalWeb"/>
        <w:spacing w:before="0" w:beforeAutospacing="0" w:after="0" w:afterAutospacing="0"/>
        <w:jc w:val="both"/>
        <w:rPr>
          <w:sz w:val="22"/>
          <w:szCs w:val="22"/>
        </w:rPr>
      </w:pPr>
    </w:p>
    <w:p w:rsidR="00435437" w:rsidRPr="00ED77B2" w:rsidRDefault="00435437" w:rsidP="00182283">
      <w:pPr>
        <w:pStyle w:val="NormalWeb"/>
        <w:spacing w:before="0" w:beforeAutospacing="0" w:after="0" w:afterAutospacing="0"/>
        <w:jc w:val="both"/>
        <w:rPr>
          <w:sz w:val="22"/>
          <w:szCs w:val="22"/>
        </w:rPr>
      </w:pPr>
      <w:r w:rsidRPr="00ED77B2">
        <w:rPr>
          <w:sz w:val="22"/>
          <w:szCs w:val="22"/>
        </w:rPr>
        <w:lastRenderedPageBreak/>
        <w:t>The Records and Information Management Program applies to all records within the custody or under the control of the Board. This program addresses all aspects of the Board’s operations and all records made or received in the day-to-day operations of the school and the Board, regardless of the medium in which those records are stored and maintained.</w:t>
      </w:r>
    </w:p>
    <w:p w:rsidR="00D62965" w:rsidRPr="00ED77B2" w:rsidRDefault="00D62965" w:rsidP="00D62965">
      <w:pPr>
        <w:pStyle w:val="NormalWeb"/>
        <w:spacing w:before="0" w:beforeAutospacing="0" w:after="0" w:afterAutospacing="0"/>
        <w:jc w:val="both"/>
        <w:rPr>
          <w:szCs w:val="22"/>
        </w:rPr>
      </w:pPr>
    </w:p>
    <w:p w:rsidR="00D62965" w:rsidRPr="00ED77B2" w:rsidRDefault="00D62965" w:rsidP="00D62965">
      <w:pPr>
        <w:shd w:val="clear" w:color="auto" w:fill="FFFFFF"/>
        <w:rPr>
          <w:sz w:val="22"/>
          <w:szCs w:val="21"/>
        </w:rPr>
      </w:pPr>
      <w:r w:rsidRPr="00ED77B2">
        <w:rPr>
          <w:sz w:val="22"/>
          <w:szCs w:val="21"/>
        </w:rPr>
        <w:t>All Board employees:</w:t>
      </w:r>
    </w:p>
    <w:p w:rsidR="00E45079" w:rsidRPr="00ED77B2" w:rsidRDefault="00E45079" w:rsidP="00E45079">
      <w:pPr>
        <w:numPr>
          <w:ilvl w:val="0"/>
          <w:numId w:val="12"/>
        </w:numPr>
        <w:shd w:val="clear" w:color="auto" w:fill="FFFFFF"/>
        <w:jc w:val="both"/>
        <w:rPr>
          <w:sz w:val="22"/>
          <w:szCs w:val="21"/>
        </w:rPr>
      </w:pPr>
      <w:r w:rsidRPr="00ED77B2">
        <w:rPr>
          <w:sz w:val="22"/>
          <w:szCs w:val="21"/>
        </w:rPr>
        <w:t xml:space="preserve">Are responsible for creating and maintaining accurate records </w:t>
      </w:r>
      <w:r w:rsidRPr="00ED77B2">
        <w:rPr>
          <w:sz w:val="22"/>
        </w:rPr>
        <w:t xml:space="preserve">as required for their assigned duties, and </w:t>
      </w:r>
      <w:r w:rsidRPr="00ED77B2">
        <w:rPr>
          <w:sz w:val="22"/>
          <w:szCs w:val="21"/>
        </w:rPr>
        <w:t>in compliance with relevant Board policies and procedures.</w:t>
      </w:r>
    </w:p>
    <w:p w:rsidR="00D62965" w:rsidRPr="00ED77B2" w:rsidRDefault="00D62965" w:rsidP="00E45079">
      <w:pPr>
        <w:numPr>
          <w:ilvl w:val="0"/>
          <w:numId w:val="12"/>
        </w:numPr>
        <w:shd w:val="clear" w:color="auto" w:fill="FFFFFF"/>
        <w:jc w:val="both"/>
        <w:rPr>
          <w:sz w:val="22"/>
          <w:szCs w:val="21"/>
        </w:rPr>
      </w:pPr>
      <w:r w:rsidRPr="00ED77B2">
        <w:rPr>
          <w:sz w:val="22"/>
          <w:szCs w:val="21"/>
        </w:rPr>
        <w:t xml:space="preserve">Are responsible for </w:t>
      </w:r>
      <w:r w:rsidRPr="00ED77B2">
        <w:rPr>
          <w:sz w:val="22"/>
        </w:rPr>
        <w:t>ensuring appropriate security measures are applied to protect</w:t>
      </w:r>
      <w:r w:rsidR="00E45079" w:rsidRPr="00ED77B2">
        <w:rPr>
          <w:sz w:val="22"/>
        </w:rPr>
        <w:t xml:space="preserve"> records </w:t>
      </w:r>
      <w:r w:rsidRPr="00ED77B2">
        <w:rPr>
          <w:sz w:val="22"/>
        </w:rPr>
        <w:t>from damage, loss, theft or inappropriate disclosure.</w:t>
      </w:r>
    </w:p>
    <w:p w:rsidR="00D62965" w:rsidRPr="00ED77B2" w:rsidRDefault="00D62965" w:rsidP="00565F17">
      <w:pPr>
        <w:numPr>
          <w:ilvl w:val="0"/>
          <w:numId w:val="12"/>
        </w:numPr>
        <w:shd w:val="clear" w:color="auto" w:fill="FFFFFF"/>
        <w:jc w:val="both"/>
        <w:rPr>
          <w:sz w:val="22"/>
          <w:szCs w:val="21"/>
        </w:rPr>
      </w:pPr>
      <w:r w:rsidRPr="00ED77B2">
        <w:rPr>
          <w:sz w:val="22"/>
          <w:szCs w:val="21"/>
        </w:rPr>
        <w:t>Will use the</w:t>
      </w:r>
      <w:r w:rsidR="00DE0945" w:rsidRPr="00ED77B2">
        <w:rPr>
          <w:sz w:val="22"/>
          <w:szCs w:val="21"/>
        </w:rPr>
        <w:t xml:space="preserve"> Board’s</w:t>
      </w:r>
      <w:r w:rsidRPr="00ED77B2">
        <w:rPr>
          <w:sz w:val="22"/>
          <w:szCs w:val="21"/>
        </w:rPr>
        <w:t xml:space="preserve"> </w:t>
      </w:r>
      <w:r w:rsidR="00C14FBD" w:rsidRPr="00ED77B2">
        <w:rPr>
          <w:sz w:val="22"/>
          <w:szCs w:val="21"/>
        </w:rPr>
        <w:t xml:space="preserve">Records and Information </w:t>
      </w:r>
      <w:r w:rsidR="00DE0945" w:rsidRPr="00ED77B2">
        <w:rPr>
          <w:sz w:val="22"/>
          <w:szCs w:val="21"/>
        </w:rPr>
        <w:t>Management Classification &amp; Retention S</w:t>
      </w:r>
      <w:r w:rsidR="00C65E4E" w:rsidRPr="00ED77B2">
        <w:rPr>
          <w:sz w:val="22"/>
          <w:szCs w:val="21"/>
        </w:rPr>
        <w:t xml:space="preserve">ystem </w:t>
      </w:r>
      <w:r w:rsidRPr="00ED77B2">
        <w:rPr>
          <w:sz w:val="22"/>
          <w:szCs w:val="21"/>
        </w:rPr>
        <w:t>as the basis for their filing systems</w:t>
      </w:r>
      <w:r w:rsidR="00C65E4E" w:rsidRPr="00ED77B2">
        <w:rPr>
          <w:sz w:val="22"/>
          <w:szCs w:val="21"/>
        </w:rPr>
        <w:t xml:space="preserve"> </w:t>
      </w:r>
      <w:r w:rsidRPr="00ED77B2">
        <w:rPr>
          <w:sz w:val="22"/>
          <w:szCs w:val="21"/>
        </w:rPr>
        <w:t>to manage their records</w:t>
      </w:r>
      <w:r w:rsidR="008F3708" w:rsidRPr="00ED77B2">
        <w:rPr>
          <w:sz w:val="22"/>
          <w:szCs w:val="21"/>
        </w:rPr>
        <w:t>.</w:t>
      </w:r>
    </w:p>
    <w:p w:rsidR="00D62965" w:rsidRPr="00ED77B2" w:rsidRDefault="00844435" w:rsidP="00E45079">
      <w:pPr>
        <w:numPr>
          <w:ilvl w:val="0"/>
          <w:numId w:val="12"/>
        </w:numPr>
        <w:shd w:val="clear" w:color="auto" w:fill="FFFFFF"/>
        <w:jc w:val="both"/>
        <w:rPr>
          <w:sz w:val="22"/>
          <w:szCs w:val="21"/>
        </w:rPr>
      </w:pPr>
      <w:r w:rsidRPr="00ED77B2">
        <w:rPr>
          <w:sz w:val="22"/>
          <w:szCs w:val="21"/>
        </w:rPr>
        <w:t>Who are Terminated</w:t>
      </w:r>
      <w:r w:rsidR="00D62965" w:rsidRPr="00ED77B2">
        <w:rPr>
          <w:sz w:val="22"/>
          <w:szCs w:val="21"/>
        </w:rPr>
        <w:t xml:space="preserve"> or changing positions with the Board will leave all records for their successors.</w:t>
      </w:r>
    </w:p>
    <w:p w:rsidR="00D62965" w:rsidRPr="00ED77B2" w:rsidRDefault="00D62965" w:rsidP="00E45079">
      <w:pPr>
        <w:numPr>
          <w:ilvl w:val="0"/>
          <w:numId w:val="12"/>
        </w:numPr>
        <w:shd w:val="clear" w:color="auto" w:fill="FFFFFF"/>
        <w:jc w:val="both"/>
        <w:rPr>
          <w:sz w:val="22"/>
          <w:szCs w:val="21"/>
        </w:rPr>
      </w:pPr>
      <w:r w:rsidRPr="00ED77B2">
        <w:rPr>
          <w:sz w:val="22"/>
          <w:szCs w:val="21"/>
        </w:rPr>
        <w:t xml:space="preserve">Must not destroy records, or permit their removal, from the control of the Board except in accordance with the Board’s </w:t>
      </w:r>
      <w:r w:rsidR="00C14FBD" w:rsidRPr="00ED77B2">
        <w:rPr>
          <w:sz w:val="22"/>
          <w:szCs w:val="21"/>
        </w:rPr>
        <w:t xml:space="preserve">Records and Information </w:t>
      </w:r>
      <w:r w:rsidR="00DE0945" w:rsidRPr="00ED77B2">
        <w:rPr>
          <w:sz w:val="22"/>
          <w:szCs w:val="21"/>
        </w:rPr>
        <w:t>Management Classification &amp; Retention System</w:t>
      </w:r>
      <w:r w:rsidRPr="00ED77B2">
        <w:rPr>
          <w:sz w:val="22"/>
          <w:szCs w:val="21"/>
        </w:rPr>
        <w:t>.</w:t>
      </w:r>
    </w:p>
    <w:p w:rsidR="008F3708" w:rsidRPr="00ED77B2" w:rsidRDefault="008F3708" w:rsidP="00182283">
      <w:pPr>
        <w:pStyle w:val="NormalWeb"/>
        <w:spacing w:before="0" w:beforeAutospacing="0" w:after="0" w:afterAutospacing="0"/>
        <w:jc w:val="both"/>
        <w:rPr>
          <w:sz w:val="22"/>
          <w:szCs w:val="22"/>
        </w:rPr>
      </w:pPr>
    </w:p>
    <w:p w:rsidR="00D62965" w:rsidRPr="00ED77B2" w:rsidRDefault="008F3708" w:rsidP="00182283">
      <w:pPr>
        <w:pStyle w:val="NormalWeb"/>
        <w:spacing w:before="0" w:beforeAutospacing="0" w:after="0" w:afterAutospacing="0"/>
        <w:jc w:val="both"/>
        <w:rPr>
          <w:sz w:val="22"/>
          <w:szCs w:val="22"/>
        </w:rPr>
      </w:pPr>
      <w:r w:rsidRPr="00ED77B2">
        <w:rPr>
          <w:sz w:val="22"/>
          <w:szCs w:val="22"/>
        </w:rPr>
        <w:lastRenderedPageBreak/>
        <w:t>All records, regardless of physical form or characteristics, are the property of the Board and subject to its control.</w:t>
      </w:r>
    </w:p>
    <w:p w:rsidR="008F3708" w:rsidRPr="00ED77B2" w:rsidRDefault="008F3708" w:rsidP="00182283">
      <w:pPr>
        <w:pStyle w:val="NormalWeb"/>
        <w:spacing w:before="0" w:beforeAutospacing="0" w:after="0" w:afterAutospacing="0"/>
        <w:jc w:val="both"/>
        <w:rPr>
          <w:sz w:val="22"/>
          <w:szCs w:val="22"/>
        </w:rPr>
      </w:pPr>
    </w:p>
    <w:p w:rsidR="00435437" w:rsidRPr="00ED77B2" w:rsidRDefault="00435437" w:rsidP="00182283">
      <w:pPr>
        <w:pStyle w:val="NormalWeb"/>
        <w:spacing w:before="0" w:beforeAutospacing="0" w:after="0" w:afterAutospacing="0"/>
        <w:jc w:val="both"/>
        <w:rPr>
          <w:sz w:val="22"/>
          <w:szCs w:val="22"/>
        </w:rPr>
      </w:pPr>
      <w:r w:rsidRPr="00ED77B2">
        <w:rPr>
          <w:sz w:val="22"/>
          <w:szCs w:val="22"/>
        </w:rPr>
        <w:t xml:space="preserve">The Director of Education will issue </w:t>
      </w:r>
      <w:hyperlink r:id="rId9" w:history="1">
        <w:r w:rsidR="005B5F7A" w:rsidRPr="000D528C">
          <w:rPr>
            <w:rStyle w:val="Hyperlink"/>
            <w:i/>
            <w:sz w:val="22"/>
            <w:szCs w:val="22"/>
          </w:rPr>
          <w:t>Administrative Operational Procedures</w:t>
        </w:r>
      </w:hyperlink>
      <w:r w:rsidRPr="00ED77B2">
        <w:rPr>
          <w:sz w:val="22"/>
          <w:szCs w:val="22"/>
        </w:rPr>
        <w:t xml:space="preserve"> in support of this policy.</w:t>
      </w:r>
    </w:p>
    <w:p w:rsidR="00182283" w:rsidRPr="00ED77B2" w:rsidRDefault="00182283" w:rsidP="00182283">
      <w:pPr>
        <w:pStyle w:val="NormalWeb"/>
        <w:spacing w:before="0" w:beforeAutospacing="0" w:after="0" w:afterAutospacing="0"/>
        <w:rPr>
          <w:rStyle w:val="Emphasis"/>
          <w:b/>
          <w:bCs/>
          <w:sz w:val="22"/>
          <w:szCs w:val="22"/>
        </w:rPr>
      </w:pPr>
    </w:p>
    <w:p w:rsidR="00182283" w:rsidRPr="00E47B55" w:rsidRDefault="00E47B55" w:rsidP="00182283">
      <w:pPr>
        <w:pStyle w:val="NormalWeb"/>
        <w:spacing w:before="0" w:beforeAutospacing="0" w:after="0" w:afterAutospacing="0"/>
        <w:rPr>
          <w:rStyle w:val="Emphasis"/>
          <w:b/>
          <w:bCs/>
          <w:sz w:val="22"/>
          <w:szCs w:val="22"/>
        </w:rPr>
      </w:pPr>
      <w:r w:rsidRPr="00ED77B2">
        <w:rPr>
          <w:rStyle w:val="Emphasis"/>
          <w:b/>
          <w:bCs/>
          <w:sz w:val="22"/>
          <w:szCs w:val="22"/>
        </w:rPr>
        <w:br w:type="page"/>
      </w:r>
      <w:r w:rsidR="00435437" w:rsidRPr="005030FD">
        <w:rPr>
          <w:rStyle w:val="Emphasis"/>
          <w:b/>
          <w:bCs/>
          <w:color w:val="000033"/>
          <w:sz w:val="22"/>
          <w:szCs w:val="22"/>
        </w:rPr>
        <w:lastRenderedPageBreak/>
        <w:t>References</w:t>
      </w:r>
    </w:p>
    <w:p w:rsidR="005030FD" w:rsidRPr="006C46A3" w:rsidRDefault="005030FD" w:rsidP="005F3284">
      <w:pPr>
        <w:pStyle w:val="ListParagraph"/>
        <w:numPr>
          <w:ilvl w:val="0"/>
          <w:numId w:val="8"/>
        </w:numPr>
        <w:spacing w:line="240" w:lineRule="auto"/>
        <w:rPr>
          <w:rStyle w:val="Hyperlink"/>
          <w:rFonts w:ascii="Times New Roman" w:hAnsi="Times New Roman"/>
          <w:b/>
          <w:i/>
        </w:rPr>
      </w:pPr>
      <w:r w:rsidRPr="006C46A3">
        <w:rPr>
          <w:rFonts w:ascii="Times New Roman" w:hAnsi="Times New Roman"/>
          <w:b/>
          <w:bCs/>
          <w:i/>
          <w:color w:val="0000FF"/>
          <w:u w:val="single"/>
        </w:rPr>
        <w:fldChar w:fldCharType="begin"/>
      </w:r>
      <w:r w:rsidRPr="006C46A3">
        <w:rPr>
          <w:rFonts w:ascii="Times New Roman" w:hAnsi="Times New Roman"/>
          <w:b/>
          <w:bCs/>
          <w:i/>
          <w:color w:val="0000FF"/>
          <w:u w:val="single"/>
        </w:rPr>
        <w:instrText>HYPERLINK "https://www.ontario.ca/laws/statute/90e02" \t "_blank"</w:instrText>
      </w:r>
      <w:r w:rsidRPr="006C46A3">
        <w:rPr>
          <w:rFonts w:ascii="Times New Roman" w:hAnsi="Times New Roman"/>
          <w:b/>
          <w:bCs/>
          <w:i/>
          <w:color w:val="0000FF"/>
          <w:u w:val="single"/>
        </w:rPr>
        <w:fldChar w:fldCharType="separate"/>
      </w:r>
      <w:r w:rsidRPr="006C46A3">
        <w:rPr>
          <w:rFonts w:ascii="Times New Roman" w:hAnsi="Times New Roman"/>
          <w:b/>
          <w:i/>
          <w:color w:val="0000FF"/>
          <w:u w:val="single"/>
          <w:lang w:val="en-CA"/>
        </w:rPr>
        <w:t>Education Act and Regulations (R.S.O. 1990 c.E.2)</w:t>
      </w:r>
    </w:p>
    <w:p w:rsidR="005030FD" w:rsidRPr="006C46A3" w:rsidRDefault="000D528C" w:rsidP="005F3284">
      <w:pPr>
        <w:pStyle w:val="ListParagraph"/>
        <w:numPr>
          <w:ilvl w:val="0"/>
          <w:numId w:val="8"/>
        </w:numPr>
        <w:spacing w:line="240" w:lineRule="auto"/>
        <w:rPr>
          <w:rFonts w:ascii="Times New Roman" w:hAnsi="Times New Roman"/>
          <w:b/>
          <w:i/>
          <w:color w:val="0000FF"/>
          <w:u w:val="single"/>
        </w:rPr>
      </w:pPr>
      <w:hyperlink r:id="rId10" w:history="1">
        <w:r w:rsidR="005030FD" w:rsidRPr="006C46A3">
          <w:rPr>
            <w:rStyle w:val="Hyperlink"/>
            <w:rFonts w:ascii="Times New Roman" w:hAnsi="Times New Roman"/>
            <w:b/>
            <w:bCs/>
            <w:i/>
          </w:rPr>
          <w:t>Municipal Freedom of Information and Protection of Privacy Act (MFIPPA)</w:t>
        </w:r>
      </w:hyperlink>
      <w:r w:rsidR="005030FD" w:rsidRPr="006C46A3">
        <w:rPr>
          <w:rFonts w:ascii="Times New Roman" w:hAnsi="Times New Roman"/>
          <w:b/>
          <w:bCs/>
          <w:i/>
          <w:color w:val="0000FF"/>
          <w:u w:val="single"/>
        </w:rPr>
        <w:t xml:space="preserve"> </w:t>
      </w:r>
    </w:p>
    <w:p w:rsidR="005030FD" w:rsidRPr="006C46A3" w:rsidRDefault="005030FD" w:rsidP="005F3284">
      <w:pPr>
        <w:pStyle w:val="NormalWeb"/>
        <w:numPr>
          <w:ilvl w:val="0"/>
          <w:numId w:val="2"/>
        </w:numPr>
        <w:spacing w:before="0" w:beforeAutospacing="0" w:after="0" w:afterAutospacing="0"/>
        <w:rPr>
          <w:b/>
          <w:i/>
          <w:color w:val="0000FF"/>
          <w:sz w:val="22"/>
          <w:szCs w:val="22"/>
        </w:rPr>
      </w:pPr>
      <w:r w:rsidRPr="006C46A3">
        <w:rPr>
          <w:b/>
          <w:i/>
          <w:color w:val="0000FF"/>
          <w:sz w:val="22"/>
          <w:szCs w:val="22"/>
          <w:u w:val="single"/>
        </w:rPr>
        <w:fldChar w:fldCharType="end"/>
      </w:r>
      <w:hyperlink r:id="rId11" w:history="1">
        <w:r w:rsidRPr="006C46A3">
          <w:rPr>
            <w:rStyle w:val="Hyperlink"/>
            <w:b/>
            <w:i/>
            <w:sz w:val="22"/>
            <w:szCs w:val="22"/>
          </w:rPr>
          <w:t>Ontario Student Record Guideline, 2000</w:t>
        </w:r>
      </w:hyperlink>
      <w:r w:rsidRPr="006C46A3">
        <w:rPr>
          <w:b/>
          <w:bCs/>
          <w:i/>
          <w:color w:val="0000FF"/>
          <w:sz w:val="22"/>
          <w:szCs w:val="22"/>
        </w:rPr>
        <w:t xml:space="preserve"> </w:t>
      </w:r>
    </w:p>
    <w:p w:rsidR="005030FD" w:rsidRPr="006C46A3" w:rsidRDefault="000D528C" w:rsidP="005F3284">
      <w:pPr>
        <w:pStyle w:val="ListParagraph"/>
        <w:numPr>
          <w:ilvl w:val="0"/>
          <w:numId w:val="2"/>
        </w:numPr>
        <w:spacing w:line="240" w:lineRule="auto"/>
        <w:rPr>
          <w:rFonts w:ascii="Times New Roman" w:hAnsi="Times New Roman"/>
          <w:b/>
          <w:i/>
          <w:color w:val="0000FF"/>
          <w:u w:val="single"/>
        </w:rPr>
      </w:pPr>
      <w:hyperlink r:id="rId12" w:history="1">
        <w:r w:rsidR="005030FD" w:rsidRPr="006C46A3">
          <w:rPr>
            <w:rStyle w:val="Hyperlink"/>
            <w:rFonts w:ascii="Times New Roman" w:hAnsi="Times New Roman"/>
            <w:b/>
            <w:i/>
          </w:rPr>
          <w:t>Personal Health Information Protection Act (PHIPA)</w:t>
        </w:r>
      </w:hyperlink>
    </w:p>
    <w:p w:rsidR="00182283" w:rsidRPr="006C46A3" w:rsidRDefault="000D528C" w:rsidP="005F3284">
      <w:pPr>
        <w:numPr>
          <w:ilvl w:val="0"/>
          <w:numId w:val="2"/>
        </w:numPr>
        <w:rPr>
          <w:i/>
          <w:color w:val="0000FF"/>
          <w:sz w:val="22"/>
          <w:szCs w:val="22"/>
          <w:u w:val="single"/>
        </w:rPr>
      </w:pPr>
      <w:hyperlink r:id="rId13" w:history="1">
        <w:r w:rsidR="00182283" w:rsidRPr="006C46A3">
          <w:rPr>
            <w:rStyle w:val="Hyperlink"/>
            <w:b/>
            <w:bCs/>
            <w:i/>
            <w:sz w:val="22"/>
            <w:szCs w:val="22"/>
          </w:rPr>
          <w:t>Privacy and Information Management PIM Toolkit</w:t>
        </w:r>
      </w:hyperlink>
    </w:p>
    <w:p w:rsidR="001C4088" w:rsidRPr="006C46A3" w:rsidRDefault="000D528C" w:rsidP="000124F4">
      <w:pPr>
        <w:numPr>
          <w:ilvl w:val="0"/>
          <w:numId w:val="2"/>
        </w:numPr>
        <w:rPr>
          <w:b/>
          <w:i/>
          <w:color w:val="0000FF"/>
          <w:sz w:val="22"/>
          <w:szCs w:val="22"/>
          <w:u w:val="single"/>
        </w:rPr>
      </w:pPr>
      <w:hyperlink r:id="rId14" w:history="1">
        <w:r w:rsidR="001C4088" w:rsidRPr="006C46A3">
          <w:rPr>
            <w:rStyle w:val="Hyperlink"/>
            <w:b/>
            <w:i/>
            <w:sz w:val="22"/>
            <w:szCs w:val="22"/>
          </w:rPr>
          <w:t>FIPPA and MFIPPA: Bill 8 — The Recordkeeping Amendments</w:t>
        </w:r>
      </w:hyperlink>
    </w:p>
    <w:p w:rsidR="00067541" w:rsidRPr="006C46A3" w:rsidRDefault="00067541" w:rsidP="005F3284">
      <w:pPr>
        <w:pStyle w:val="NormalWeb"/>
        <w:numPr>
          <w:ilvl w:val="0"/>
          <w:numId w:val="4"/>
        </w:numPr>
        <w:spacing w:before="0" w:beforeAutospacing="0" w:after="0" w:afterAutospacing="0"/>
        <w:rPr>
          <w:b/>
          <w:i/>
          <w:sz w:val="22"/>
          <w:szCs w:val="22"/>
        </w:rPr>
      </w:pPr>
      <w:r w:rsidRPr="006C46A3">
        <w:rPr>
          <w:b/>
          <w:i/>
          <w:sz w:val="22"/>
          <w:szCs w:val="22"/>
        </w:rPr>
        <w:t xml:space="preserve">Niagara Catholic District </w:t>
      </w:r>
      <w:r w:rsidR="00531050" w:rsidRPr="006C46A3">
        <w:rPr>
          <w:b/>
          <w:i/>
          <w:sz w:val="22"/>
          <w:szCs w:val="22"/>
        </w:rPr>
        <w:t>School Board Policies</w:t>
      </w:r>
      <w:r w:rsidR="005B5F7A">
        <w:rPr>
          <w:b/>
          <w:i/>
          <w:sz w:val="22"/>
          <w:szCs w:val="22"/>
        </w:rPr>
        <w:t>/Procedures/Documents</w:t>
      </w:r>
    </w:p>
    <w:p w:rsidR="00D51B3B" w:rsidRPr="000D528C" w:rsidRDefault="000D528C" w:rsidP="00F11FBA">
      <w:pPr>
        <w:numPr>
          <w:ilvl w:val="1"/>
          <w:numId w:val="4"/>
        </w:numPr>
        <w:tabs>
          <w:tab w:val="left" w:pos="360"/>
        </w:tabs>
        <w:ind w:left="1080"/>
        <w:jc w:val="both"/>
        <w:rPr>
          <w:rStyle w:val="Hyperlink"/>
          <w:b/>
          <w:i/>
          <w:sz w:val="22"/>
          <w:szCs w:val="22"/>
        </w:rPr>
      </w:pPr>
      <w:r>
        <w:rPr>
          <w:b/>
          <w:i/>
          <w:sz w:val="22"/>
          <w:szCs w:val="22"/>
        </w:rPr>
        <w:fldChar w:fldCharType="begin"/>
      </w:r>
      <w:r>
        <w:rPr>
          <w:b/>
          <w:i/>
          <w:sz w:val="22"/>
          <w:szCs w:val="22"/>
        </w:rPr>
        <w:instrText xml:space="preserve"> HYPERLINK "https://docushare.ncdsb.com/dsweb/Get/Document-1981966/301.10%20-%20Assessment%2c%20Evaluation%20and%20Reporting%20AOP.pdf" </w:instrText>
      </w:r>
      <w:r>
        <w:rPr>
          <w:b/>
          <w:i/>
          <w:sz w:val="22"/>
          <w:szCs w:val="22"/>
        </w:rPr>
      </w:r>
      <w:r>
        <w:rPr>
          <w:b/>
          <w:i/>
          <w:sz w:val="22"/>
          <w:szCs w:val="22"/>
        </w:rPr>
        <w:fldChar w:fldCharType="separate"/>
      </w:r>
      <w:r w:rsidR="00D51B3B" w:rsidRPr="000D528C">
        <w:rPr>
          <w:rStyle w:val="Hyperlink"/>
          <w:b/>
          <w:i/>
          <w:sz w:val="22"/>
          <w:szCs w:val="22"/>
        </w:rPr>
        <w:t>Assessment, Evaluation and Reporting (301.10)</w:t>
      </w:r>
      <w:r w:rsidR="005B5F7A" w:rsidRPr="000D528C">
        <w:rPr>
          <w:rStyle w:val="Hyperlink"/>
          <w:b/>
          <w:i/>
          <w:sz w:val="22"/>
          <w:szCs w:val="22"/>
        </w:rPr>
        <w:t xml:space="preserve"> </w:t>
      </w:r>
      <w:r w:rsidRPr="000D528C">
        <w:rPr>
          <w:rStyle w:val="Hyperlink"/>
          <w:b/>
          <w:i/>
          <w:sz w:val="22"/>
          <w:szCs w:val="22"/>
        </w:rPr>
        <w:t>AOP</w:t>
      </w:r>
      <w:r w:rsidR="005B5F7A" w:rsidRPr="000D528C">
        <w:rPr>
          <w:rStyle w:val="Hyperlink"/>
          <w:b/>
          <w:i/>
          <w:sz w:val="22"/>
          <w:szCs w:val="22"/>
        </w:rPr>
        <w:t xml:space="preserve"> </w:t>
      </w:r>
    </w:p>
    <w:p w:rsidR="00AF0E49" w:rsidRPr="000D528C" w:rsidRDefault="000D528C" w:rsidP="00AF0E49">
      <w:pPr>
        <w:numPr>
          <w:ilvl w:val="1"/>
          <w:numId w:val="4"/>
        </w:numPr>
        <w:tabs>
          <w:tab w:val="left" w:pos="360"/>
        </w:tabs>
        <w:ind w:left="1080"/>
        <w:jc w:val="both"/>
        <w:rPr>
          <w:rStyle w:val="Hyperlink"/>
          <w:b/>
          <w:i/>
          <w:sz w:val="22"/>
          <w:szCs w:val="22"/>
        </w:rPr>
      </w:pPr>
      <w:r>
        <w:rPr>
          <w:b/>
          <w:i/>
          <w:sz w:val="22"/>
          <w:szCs w:val="22"/>
        </w:rPr>
        <w:fldChar w:fldCharType="end"/>
      </w:r>
      <w:r>
        <w:rPr>
          <w:b/>
          <w:i/>
          <w:sz w:val="22"/>
          <w:szCs w:val="22"/>
        </w:rPr>
        <w:fldChar w:fldCharType="begin"/>
      </w:r>
      <w:r>
        <w:rPr>
          <w:b/>
          <w:i/>
          <w:sz w:val="22"/>
          <w:szCs w:val="22"/>
        </w:rPr>
        <w:instrText>HYPERLINK "https://docushare.ncdsb.com/dsweb/Get/Document-1982040/201.12%20-%20Electronic%20Communications%20Systems%20Policy%20(Employees).pdf"</w:instrText>
      </w:r>
      <w:r>
        <w:rPr>
          <w:b/>
          <w:i/>
          <w:sz w:val="22"/>
          <w:szCs w:val="22"/>
        </w:rPr>
      </w:r>
      <w:r>
        <w:rPr>
          <w:b/>
          <w:i/>
          <w:sz w:val="22"/>
          <w:szCs w:val="22"/>
        </w:rPr>
        <w:fldChar w:fldCharType="separate"/>
      </w:r>
      <w:r w:rsidR="00AF0E49" w:rsidRPr="000D528C">
        <w:rPr>
          <w:rStyle w:val="Hyperlink"/>
          <w:b/>
          <w:i/>
          <w:sz w:val="22"/>
          <w:szCs w:val="22"/>
        </w:rPr>
        <w:t xml:space="preserve">Electronic Communications Systems (Employees) </w:t>
      </w:r>
      <w:r>
        <w:rPr>
          <w:rStyle w:val="Hyperlink"/>
          <w:b/>
          <w:i/>
          <w:sz w:val="22"/>
          <w:szCs w:val="22"/>
        </w:rPr>
        <w:t xml:space="preserve">Policy </w:t>
      </w:r>
      <w:r w:rsidR="00AF0E49" w:rsidRPr="000D528C">
        <w:rPr>
          <w:rStyle w:val="Hyperlink"/>
          <w:b/>
          <w:i/>
          <w:sz w:val="22"/>
          <w:szCs w:val="22"/>
        </w:rPr>
        <w:t>(201.</w:t>
      </w:r>
      <w:r w:rsidRPr="000D528C">
        <w:rPr>
          <w:rStyle w:val="Hyperlink"/>
          <w:b/>
          <w:i/>
          <w:sz w:val="22"/>
          <w:szCs w:val="22"/>
        </w:rPr>
        <w:t>1</w:t>
      </w:r>
      <w:r w:rsidR="00AF0E49" w:rsidRPr="000D528C">
        <w:rPr>
          <w:rStyle w:val="Hyperlink"/>
          <w:b/>
          <w:i/>
          <w:sz w:val="22"/>
          <w:szCs w:val="22"/>
        </w:rPr>
        <w:t>2)</w:t>
      </w:r>
    </w:p>
    <w:p w:rsidR="00AF0E49" w:rsidRPr="000D528C" w:rsidRDefault="000D528C" w:rsidP="00AF0E49">
      <w:pPr>
        <w:numPr>
          <w:ilvl w:val="1"/>
          <w:numId w:val="4"/>
        </w:numPr>
        <w:tabs>
          <w:tab w:val="left" w:pos="360"/>
        </w:tabs>
        <w:ind w:left="1080"/>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"https://docushare.ncdsb.com/dsweb/Get/Document-1981909/301.5%20-%20Electronic%20Communications%20Systems%20(Students)%20AOP.pdf" </w:instrText>
      </w:r>
      <w:r>
        <w:rPr>
          <w:b/>
          <w:i/>
          <w:sz w:val="22"/>
          <w:szCs w:val="22"/>
        </w:rPr>
      </w:r>
      <w:r>
        <w:rPr>
          <w:b/>
          <w:i/>
          <w:sz w:val="22"/>
          <w:szCs w:val="22"/>
        </w:rPr>
        <w:fldChar w:fldCharType="separate"/>
      </w:r>
      <w:r w:rsidR="00AF0E49" w:rsidRPr="000D528C">
        <w:rPr>
          <w:rStyle w:val="Hyperlink"/>
          <w:b/>
          <w:i/>
          <w:sz w:val="22"/>
          <w:szCs w:val="22"/>
        </w:rPr>
        <w:t>Electronic Communications Systems (Students) (301.5)</w:t>
      </w:r>
      <w:r w:rsidRPr="000D528C">
        <w:rPr>
          <w:rStyle w:val="Hyperlink"/>
          <w:b/>
          <w:i/>
          <w:sz w:val="22"/>
          <w:szCs w:val="22"/>
        </w:rPr>
        <w:t xml:space="preserve"> AOP</w:t>
      </w:r>
      <w:r w:rsidR="005B5F7A" w:rsidRPr="000D528C">
        <w:rPr>
          <w:rStyle w:val="Hyperlink"/>
          <w:b/>
          <w:i/>
          <w:sz w:val="22"/>
          <w:szCs w:val="22"/>
        </w:rPr>
        <w:t xml:space="preserve"> </w:t>
      </w:r>
    </w:p>
    <w:p w:rsidR="005030FD" w:rsidRPr="000D528C" w:rsidRDefault="000D528C" w:rsidP="005030FD">
      <w:pPr>
        <w:numPr>
          <w:ilvl w:val="1"/>
          <w:numId w:val="4"/>
        </w:numPr>
        <w:tabs>
          <w:tab w:val="left" w:pos="360"/>
        </w:tabs>
        <w:ind w:left="1080"/>
        <w:jc w:val="both"/>
        <w:rPr>
          <w:rStyle w:val="Hyperlink"/>
          <w:b/>
          <w:i/>
          <w:sz w:val="22"/>
          <w:szCs w:val="22"/>
        </w:rPr>
      </w:pPr>
      <w:r>
        <w:rPr>
          <w:b/>
          <w:i/>
          <w:sz w:val="22"/>
          <w:szCs w:val="22"/>
        </w:rPr>
        <w:fldChar w:fldCharType="end"/>
      </w:r>
      <w:r>
        <w:rPr>
          <w:b/>
          <w:bCs/>
          <w:i/>
          <w:sz w:val="22"/>
          <w:szCs w:val="22"/>
        </w:rPr>
        <w:fldChar w:fldCharType="begin"/>
      </w:r>
      <w:r>
        <w:rPr>
          <w:b/>
          <w:bCs/>
          <w:i/>
          <w:sz w:val="22"/>
          <w:szCs w:val="22"/>
        </w:rPr>
        <w:instrText xml:space="preserve"> HYPERLINK "https://docushare.ncdsb.com/dsweb/Get/Document-1981963/301.7%20-%20Ontario%20Student%20Record%20(OSR)%20AOP.pdf" </w:instrText>
      </w:r>
      <w:r>
        <w:rPr>
          <w:b/>
          <w:bCs/>
          <w:i/>
          <w:sz w:val="22"/>
          <w:szCs w:val="22"/>
        </w:rPr>
      </w:r>
      <w:r>
        <w:rPr>
          <w:b/>
          <w:bCs/>
          <w:i/>
          <w:sz w:val="22"/>
          <w:szCs w:val="22"/>
        </w:rPr>
        <w:fldChar w:fldCharType="separate"/>
      </w:r>
      <w:r w:rsidR="005030FD" w:rsidRPr="000D528C">
        <w:rPr>
          <w:rStyle w:val="Hyperlink"/>
          <w:b/>
          <w:bCs/>
          <w:i/>
          <w:sz w:val="22"/>
          <w:szCs w:val="22"/>
        </w:rPr>
        <w:t>Ontario Student Record (301.7)</w:t>
      </w:r>
      <w:r w:rsidR="005B5F7A" w:rsidRPr="000D528C">
        <w:rPr>
          <w:rStyle w:val="Hyperlink"/>
          <w:b/>
          <w:bCs/>
          <w:i/>
          <w:sz w:val="22"/>
          <w:szCs w:val="22"/>
        </w:rPr>
        <w:t xml:space="preserve"> </w:t>
      </w:r>
      <w:r w:rsidRPr="000D528C">
        <w:rPr>
          <w:rStyle w:val="Hyperlink"/>
          <w:b/>
          <w:bCs/>
          <w:i/>
          <w:sz w:val="22"/>
          <w:szCs w:val="22"/>
        </w:rPr>
        <w:t>AOP</w:t>
      </w:r>
      <w:r w:rsidR="005B5F7A" w:rsidRPr="000D528C">
        <w:rPr>
          <w:rStyle w:val="Hyperlink"/>
          <w:b/>
          <w:bCs/>
          <w:i/>
          <w:sz w:val="22"/>
          <w:szCs w:val="22"/>
        </w:rPr>
        <w:t xml:space="preserve"> </w:t>
      </w:r>
    </w:p>
    <w:p w:rsidR="004F3B57" w:rsidRPr="000D528C" w:rsidRDefault="000D528C" w:rsidP="00DE7922">
      <w:pPr>
        <w:numPr>
          <w:ilvl w:val="0"/>
          <w:numId w:val="7"/>
        </w:numPr>
        <w:ind w:left="108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r>
      <w:r>
        <w:rPr>
          <w:b/>
          <w:bCs/>
          <w:i/>
          <w:sz w:val="22"/>
          <w:szCs w:val="22"/>
        </w:rPr>
        <w:fldChar w:fldCharType="separate"/>
      </w:r>
      <w:r w:rsidR="004F3B57" w:rsidRPr="000D528C">
        <w:rPr>
          <w:rStyle w:val="Hyperlink"/>
          <w:b/>
          <w:bCs/>
          <w:i/>
          <w:sz w:val="22"/>
          <w:szCs w:val="22"/>
        </w:rPr>
        <w:t>Privacy Policy</w:t>
      </w:r>
      <w:r w:rsidR="00067541" w:rsidRPr="000D528C">
        <w:rPr>
          <w:rStyle w:val="Hyperlink"/>
          <w:b/>
          <w:bCs/>
          <w:i/>
          <w:sz w:val="22"/>
          <w:szCs w:val="22"/>
        </w:rPr>
        <w:t xml:space="preserve"> (600.6)</w:t>
      </w:r>
    </w:p>
    <w:p w:rsidR="00067541" w:rsidRPr="006C46A3" w:rsidRDefault="000D528C" w:rsidP="00067541">
      <w:pPr>
        <w:numPr>
          <w:ilvl w:val="0"/>
          <w:numId w:val="7"/>
        </w:numPr>
        <w:ind w:left="1080"/>
        <w:rPr>
          <w:b/>
          <w:bCs/>
          <w:i/>
          <w:color w:val="0000FF"/>
          <w:sz w:val="22"/>
          <w:szCs w:val="22"/>
          <w:u w:val="single"/>
        </w:rPr>
      </w:pPr>
      <w:r>
        <w:rPr>
          <w:b/>
          <w:bCs/>
          <w:i/>
          <w:sz w:val="22"/>
          <w:szCs w:val="22"/>
        </w:rPr>
        <w:fldChar w:fldCharType="end"/>
      </w:r>
      <w:bookmarkStart w:id="1" w:name="_GoBack"/>
      <w:bookmarkEnd w:id="1"/>
      <w:r>
        <w:fldChar w:fldCharType="begin"/>
      </w:r>
      <w:r>
        <w:instrText xml:space="preserve"> HYPERLINK "https://docushare.ncdsb.com/dsweb/Get/Document-1852516/NCDSB%20Privacy%20Breach%20Procedure.pdf" </w:instrText>
      </w:r>
      <w:r>
        <w:fldChar w:fldCharType="separate"/>
      </w:r>
      <w:r w:rsidR="00067541" w:rsidRPr="006C46A3">
        <w:rPr>
          <w:rStyle w:val="Hyperlink"/>
          <w:b/>
          <w:bCs/>
          <w:i/>
          <w:sz w:val="22"/>
          <w:szCs w:val="22"/>
        </w:rPr>
        <w:t>Privacy Breach Procedure</w:t>
      </w:r>
      <w:r>
        <w:rPr>
          <w:rStyle w:val="Hyperlink"/>
          <w:b/>
          <w:bCs/>
          <w:i/>
          <w:sz w:val="22"/>
          <w:szCs w:val="22"/>
        </w:rPr>
        <w:fldChar w:fldCharType="end"/>
      </w:r>
      <w:r w:rsidR="00067541" w:rsidRPr="006C46A3">
        <w:rPr>
          <w:b/>
          <w:bCs/>
          <w:i/>
          <w:color w:val="0000FF"/>
          <w:sz w:val="22"/>
          <w:szCs w:val="22"/>
          <w:u w:val="single"/>
        </w:rPr>
        <w:t xml:space="preserve"> </w:t>
      </w:r>
    </w:p>
    <w:p w:rsidR="00B555DB" w:rsidRPr="006C46A3" w:rsidRDefault="000D528C" w:rsidP="00B555DB">
      <w:pPr>
        <w:numPr>
          <w:ilvl w:val="0"/>
          <w:numId w:val="7"/>
        </w:numPr>
        <w:ind w:left="1080"/>
        <w:rPr>
          <w:b/>
          <w:bCs/>
          <w:i/>
          <w:color w:val="0000FF"/>
          <w:sz w:val="22"/>
          <w:szCs w:val="22"/>
          <w:u w:val="single"/>
        </w:rPr>
      </w:pPr>
      <w:hyperlink r:id="rId15" w:history="1">
        <w:r w:rsidR="00067541" w:rsidRPr="006C46A3">
          <w:rPr>
            <w:rStyle w:val="Hyperlink"/>
            <w:b/>
            <w:bCs/>
            <w:i/>
            <w:sz w:val="22"/>
            <w:szCs w:val="22"/>
          </w:rPr>
          <w:t>Freedom of Information Request Procedure</w:t>
        </w:r>
      </w:hyperlink>
      <w:r w:rsidR="00CA12E2">
        <w:rPr>
          <w:rStyle w:val="Hyperlink"/>
          <w:b/>
          <w:bCs/>
          <w:i/>
          <w:sz w:val="22"/>
          <w:szCs w:val="22"/>
        </w:rPr>
        <w:t xml:space="preserve"> </w:t>
      </w:r>
      <w:hyperlink r:id="rId16" w:history="1">
        <w:r w:rsidR="002C3B5C" w:rsidRPr="006C46A3">
          <w:rPr>
            <w:rStyle w:val="Hyperlink"/>
            <w:b/>
            <w:bCs/>
            <w:i/>
            <w:sz w:val="22"/>
            <w:szCs w:val="22"/>
          </w:rPr>
          <w:t xml:space="preserve">Personal </w:t>
        </w:r>
        <w:r w:rsidR="00BD1340" w:rsidRPr="006C46A3">
          <w:rPr>
            <w:rStyle w:val="Hyperlink"/>
            <w:b/>
            <w:bCs/>
            <w:i/>
            <w:sz w:val="22"/>
            <w:szCs w:val="22"/>
          </w:rPr>
          <w:t>Information</w:t>
        </w:r>
        <w:r w:rsidR="002C3B5C" w:rsidRPr="006C46A3">
          <w:rPr>
            <w:rStyle w:val="Hyperlink"/>
            <w:b/>
            <w:bCs/>
            <w:i/>
            <w:sz w:val="22"/>
            <w:szCs w:val="22"/>
          </w:rPr>
          <w:t xml:space="preserve"> Bank</w:t>
        </w:r>
      </w:hyperlink>
    </w:p>
    <w:p w:rsidR="00C37CFC" w:rsidRDefault="000D528C" w:rsidP="00067541">
      <w:pPr>
        <w:numPr>
          <w:ilvl w:val="0"/>
          <w:numId w:val="7"/>
        </w:numPr>
        <w:ind w:left="1080"/>
        <w:rPr>
          <w:b/>
          <w:bCs/>
          <w:i/>
          <w:sz w:val="22"/>
          <w:szCs w:val="22"/>
          <w:u w:val="single"/>
        </w:rPr>
      </w:pPr>
      <w:hyperlink r:id="rId17" w:history="1">
        <w:r w:rsidR="00C14FBD" w:rsidRPr="006C46A3">
          <w:rPr>
            <w:rStyle w:val="Hyperlink"/>
            <w:b/>
            <w:i/>
            <w:sz w:val="22"/>
            <w:szCs w:val="21"/>
          </w:rPr>
          <w:t xml:space="preserve">Records and Information </w:t>
        </w:r>
        <w:r w:rsidR="00DE0945" w:rsidRPr="006C46A3">
          <w:rPr>
            <w:rStyle w:val="Hyperlink"/>
            <w:b/>
            <w:i/>
            <w:sz w:val="22"/>
            <w:szCs w:val="21"/>
          </w:rPr>
          <w:t>Management Classification &amp; Retention System</w:t>
        </w:r>
      </w:hyperlink>
      <w:r w:rsidR="00DE0945" w:rsidRPr="006C46A3">
        <w:rPr>
          <w:b/>
          <w:bCs/>
          <w:i/>
          <w:sz w:val="22"/>
          <w:szCs w:val="22"/>
          <w:u w:val="single"/>
        </w:rPr>
        <w:t xml:space="preserve"> </w:t>
      </w:r>
    </w:p>
    <w:p w:rsidR="005B5F7A" w:rsidRDefault="005B5F7A" w:rsidP="005B5F7A">
      <w:pPr>
        <w:rPr>
          <w:b/>
          <w:bCs/>
          <w:i/>
          <w:sz w:val="22"/>
          <w:szCs w:val="22"/>
          <w:u w:val="single"/>
        </w:rPr>
      </w:pPr>
    </w:p>
    <w:p w:rsidR="005B5F7A" w:rsidRDefault="005B5F7A" w:rsidP="005B5F7A">
      <w:pPr>
        <w:rPr>
          <w:b/>
          <w:bCs/>
          <w:i/>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2153"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02153" w:rsidRPr="00907AF4" w:rsidRDefault="00202153" w:rsidP="00CA2E5C">
            <w:pPr>
              <w:spacing w:line="228" w:lineRule="auto"/>
              <w:rPr>
                <w:rFonts w:ascii="Calibri" w:hAnsi="Calibri"/>
                <w:b/>
                <w:color w:val="FFFFFF"/>
                <w:sz w:val="18"/>
                <w:szCs w:val="18"/>
              </w:rPr>
            </w:pPr>
          </w:p>
          <w:p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02153" w:rsidRPr="00907AF4" w:rsidRDefault="0020215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02153" w:rsidRPr="00907AF4" w:rsidRDefault="00202153" w:rsidP="00CA2E5C">
            <w:pPr>
              <w:spacing w:line="228" w:lineRule="auto"/>
              <w:rPr>
                <w:rFonts w:ascii="Calibri" w:hAnsi="Calibri"/>
                <w:b/>
                <w:sz w:val="18"/>
                <w:szCs w:val="18"/>
              </w:rPr>
            </w:pPr>
            <w:r>
              <w:rPr>
                <w:rFonts w:ascii="Calibri" w:hAnsi="Calibri"/>
                <w:b/>
                <w:sz w:val="18"/>
                <w:szCs w:val="18"/>
              </w:rPr>
              <w:t>March 31, 1998</w:t>
            </w:r>
          </w:p>
          <w:p w:rsidR="00202153" w:rsidRPr="00907AF4" w:rsidRDefault="00202153" w:rsidP="00CA2E5C">
            <w:pPr>
              <w:spacing w:line="228" w:lineRule="auto"/>
              <w:rPr>
                <w:rFonts w:ascii="Calibri" w:hAnsi="Calibri"/>
                <w:b/>
                <w:sz w:val="18"/>
                <w:szCs w:val="18"/>
              </w:rPr>
            </w:pPr>
          </w:p>
          <w:p w:rsidR="00202153" w:rsidRDefault="00202153" w:rsidP="00CA2E5C">
            <w:pPr>
              <w:spacing w:line="228" w:lineRule="auto"/>
              <w:rPr>
                <w:rFonts w:ascii="Calibri" w:hAnsi="Calibri"/>
                <w:b/>
                <w:sz w:val="18"/>
                <w:szCs w:val="18"/>
              </w:rPr>
            </w:pPr>
            <w:r>
              <w:rPr>
                <w:rFonts w:ascii="Calibri" w:hAnsi="Calibri"/>
                <w:b/>
                <w:sz w:val="18"/>
                <w:szCs w:val="18"/>
              </w:rPr>
              <w:t>May 24, 2011</w:t>
            </w:r>
          </w:p>
          <w:p w:rsidR="00202153" w:rsidRDefault="00202153" w:rsidP="00CA2E5C">
            <w:pPr>
              <w:spacing w:line="228" w:lineRule="auto"/>
              <w:rPr>
                <w:rFonts w:ascii="Calibri" w:hAnsi="Calibri"/>
                <w:b/>
                <w:sz w:val="18"/>
                <w:szCs w:val="18"/>
              </w:rPr>
            </w:pPr>
            <w:r>
              <w:rPr>
                <w:rFonts w:ascii="Calibri" w:hAnsi="Calibri"/>
                <w:b/>
                <w:sz w:val="18"/>
                <w:szCs w:val="18"/>
              </w:rPr>
              <w:t>February 27, 2018</w:t>
            </w:r>
          </w:p>
          <w:p w:rsidR="00202153" w:rsidRPr="00907AF4" w:rsidRDefault="00202153" w:rsidP="00CA2E5C">
            <w:pPr>
              <w:spacing w:line="228" w:lineRule="auto"/>
              <w:rPr>
                <w:rFonts w:ascii="Calibri" w:hAnsi="Calibri"/>
                <w:b/>
                <w:sz w:val="18"/>
                <w:szCs w:val="18"/>
              </w:rPr>
            </w:pPr>
          </w:p>
          <w:p w:rsidR="00202153" w:rsidRPr="00907AF4" w:rsidRDefault="00202153" w:rsidP="00CA2E5C">
            <w:pPr>
              <w:spacing w:line="228" w:lineRule="auto"/>
              <w:rPr>
                <w:rFonts w:ascii="Calibri" w:hAnsi="Calibri"/>
                <w:b/>
                <w:sz w:val="18"/>
                <w:szCs w:val="18"/>
              </w:rPr>
            </w:pPr>
          </w:p>
        </w:tc>
      </w:tr>
    </w:tbl>
    <w:p w:rsidR="00202153" w:rsidRPr="00ED77B2" w:rsidRDefault="00202153" w:rsidP="0097606B">
      <w:pPr>
        <w:spacing w:line="228" w:lineRule="auto"/>
        <w:jc w:val="both"/>
        <w:rPr>
          <w:sz w:val="22"/>
          <w:szCs w:val="22"/>
        </w:rPr>
      </w:pPr>
    </w:p>
    <w:sectPr w:rsidR="00202153" w:rsidRPr="00ED77B2" w:rsidSect="00DC0BE8">
      <w:footerReference w:type="default" r:id="rId1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629" w:rsidRDefault="00C31629" w:rsidP="00182283">
      <w:r>
        <w:separator/>
      </w:r>
    </w:p>
  </w:endnote>
  <w:endnote w:type="continuationSeparator" w:id="0">
    <w:p w:rsidR="00C31629" w:rsidRDefault="00C31629" w:rsidP="0018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283" w:rsidRPr="00095487" w:rsidRDefault="00182283" w:rsidP="00182283">
    <w:pPr>
      <w:pStyle w:val="Footer"/>
      <w:rPr>
        <w:i/>
        <w:color w:val="808080"/>
        <w:sz w:val="16"/>
        <w:szCs w:val="26"/>
      </w:rPr>
    </w:pPr>
  </w:p>
  <w:p w:rsidR="00182283" w:rsidRPr="00095487" w:rsidRDefault="00182283" w:rsidP="00182283">
    <w:pPr>
      <w:pStyle w:val="Footer"/>
      <w:rPr>
        <w:i/>
        <w:color w:val="808080"/>
        <w:sz w:val="16"/>
        <w:szCs w:val="26"/>
      </w:rPr>
    </w:pPr>
  </w:p>
  <w:p w:rsidR="00182283" w:rsidRPr="00095487" w:rsidRDefault="00182283" w:rsidP="00182283">
    <w:pPr>
      <w:pStyle w:val="Footer"/>
      <w:pBdr>
        <w:top w:val="single" w:sz="2" w:space="1" w:color="808080"/>
      </w:pBdr>
      <w:rPr>
        <w:i/>
        <w:color w:val="808080"/>
        <w:sz w:val="16"/>
        <w:szCs w:val="26"/>
      </w:rPr>
    </w:pPr>
  </w:p>
  <w:p w:rsidR="00182283" w:rsidRPr="00095487" w:rsidRDefault="00182283" w:rsidP="00182283">
    <w:pPr>
      <w:pStyle w:val="Footer"/>
      <w:rPr>
        <w:i/>
        <w:color w:val="808080"/>
        <w:sz w:val="6"/>
      </w:rPr>
    </w:pPr>
    <w:r>
      <w:rPr>
        <w:i/>
        <w:color w:val="808080"/>
        <w:sz w:val="16"/>
        <w:szCs w:val="26"/>
      </w:rPr>
      <w:t xml:space="preserve">Records and Information Management </w:t>
    </w:r>
    <w:r w:rsidRPr="00095487">
      <w:rPr>
        <w:i/>
        <w:color w:val="808080"/>
        <w:sz w:val="16"/>
        <w:szCs w:val="26"/>
      </w:rPr>
      <w:t>Policy</w:t>
    </w:r>
    <w:r>
      <w:rPr>
        <w:i/>
        <w:color w:val="808080"/>
        <w:sz w:val="16"/>
        <w:szCs w:val="26"/>
      </w:rPr>
      <w:t xml:space="preserve"> (600.2)</w:t>
    </w:r>
    <w:r w:rsidR="005B5F7A">
      <w:rPr>
        <w:i/>
        <w:color w:val="808080"/>
        <w:sz w:val="16"/>
        <w:szCs w:val="26"/>
      </w:rPr>
      <w:t xml:space="preserve"> Statement of Governance </w:t>
    </w:r>
  </w:p>
  <w:p w:rsidR="00182283" w:rsidRPr="00182283" w:rsidRDefault="0018228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0D528C">
      <w:rPr>
        <w:bCs/>
        <w:i/>
        <w:noProof/>
        <w:color w:val="808080"/>
        <w:sz w:val="16"/>
      </w:rPr>
      <w:t>2</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0D528C">
      <w:rPr>
        <w:bCs/>
        <w:i/>
        <w:noProof/>
        <w:color w:val="808080"/>
        <w:sz w:val="16"/>
      </w:rPr>
      <w:t>2</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629" w:rsidRDefault="00C31629" w:rsidP="00182283">
      <w:r>
        <w:separator/>
      </w:r>
    </w:p>
  </w:footnote>
  <w:footnote w:type="continuationSeparator" w:id="0">
    <w:p w:rsidR="00C31629" w:rsidRDefault="00C31629" w:rsidP="00182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C91"/>
    <w:multiLevelType w:val="hybridMultilevel"/>
    <w:tmpl w:val="336AD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30405"/>
    <w:multiLevelType w:val="hybridMultilevel"/>
    <w:tmpl w:val="E9FAD042"/>
    <w:lvl w:ilvl="0" w:tplc="F612C01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2757B"/>
    <w:multiLevelType w:val="multilevel"/>
    <w:tmpl w:val="8D66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86088"/>
    <w:multiLevelType w:val="multilevel"/>
    <w:tmpl w:val="01C8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45225"/>
    <w:multiLevelType w:val="multilevel"/>
    <w:tmpl w:val="2AF8F6D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F4CD2"/>
    <w:multiLevelType w:val="hybridMultilevel"/>
    <w:tmpl w:val="174AE72C"/>
    <w:lvl w:ilvl="0" w:tplc="212CE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930A3"/>
    <w:multiLevelType w:val="multilevel"/>
    <w:tmpl w:val="ECB80E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5"/>
  </w:num>
  <w:num w:numId="4">
    <w:abstractNumId w:val="4"/>
  </w:num>
  <w:num w:numId="5">
    <w:abstractNumId w:val="0"/>
  </w:num>
  <w:num w:numId="6">
    <w:abstractNumId w:val="7"/>
  </w:num>
  <w:num w:numId="7">
    <w:abstractNumId w:val="2"/>
  </w:num>
  <w:num w:numId="8">
    <w:abstractNumId w:val="10"/>
  </w:num>
  <w:num w:numId="9">
    <w:abstractNumId w:val="1"/>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541"/>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09DC"/>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528C"/>
    <w:rsid w:val="000E0557"/>
    <w:rsid w:val="000E05DD"/>
    <w:rsid w:val="000E2CAE"/>
    <w:rsid w:val="000E3677"/>
    <w:rsid w:val="000E3FF6"/>
    <w:rsid w:val="000E609C"/>
    <w:rsid w:val="000F0BA1"/>
    <w:rsid w:val="000F4360"/>
    <w:rsid w:val="000F4C39"/>
    <w:rsid w:val="000F5CEE"/>
    <w:rsid w:val="000F7068"/>
    <w:rsid w:val="001003E3"/>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8CB"/>
    <w:rsid w:val="00166487"/>
    <w:rsid w:val="00166C1C"/>
    <w:rsid w:val="00171FE8"/>
    <w:rsid w:val="00172545"/>
    <w:rsid w:val="00172B03"/>
    <w:rsid w:val="00173595"/>
    <w:rsid w:val="00176837"/>
    <w:rsid w:val="00177299"/>
    <w:rsid w:val="00177D38"/>
    <w:rsid w:val="00180A38"/>
    <w:rsid w:val="00180CDE"/>
    <w:rsid w:val="00182283"/>
    <w:rsid w:val="00182BD5"/>
    <w:rsid w:val="001832B0"/>
    <w:rsid w:val="00184213"/>
    <w:rsid w:val="001855E4"/>
    <w:rsid w:val="00185D7B"/>
    <w:rsid w:val="00186D33"/>
    <w:rsid w:val="001870EC"/>
    <w:rsid w:val="00190395"/>
    <w:rsid w:val="00190D6C"/>
    <w:rsid w:val="00192F17"/>
    <w:rsid w:val="0019311B"/>
    <w:rsid w:val="00196691"/>
    <w:rsid w:val="001967F2"/>
    <w:rsid w:val="001970D4"/>
    <w:rsid w:val="0019793F"/>
    <w:rsid w:val="0019794F"/>
    <w:rsid w:val="001A0DDA"/>
    <w:rsid w:val="001A2B70"/>
    <w:rsid w:val="001A2F8E"/>
    <w:rsid w:val="001A4C84"/>
    <w:rsid w:val="001A63A9"/>
    <w:rsid w:val="001A6E3E"/>
    <w:rsid w:val="001A7838"/>
    <w:rsid w:val="001A7D17"/>
    <w:rsid w:val="001B22B2"/>
    <w:rsid w:val="001B23E9"/>
    <w:rsid w:val="001B2E8E"/>
    <w:rsid w:val="001B3811"/>
    <w:rsid w:val="001B3CB5"/>
    <w:rsid w:val="001B51D9"/>
    <w:rsid w:val="001B5A89"/>
    <w:rsid w:val="001B5FD7"/>
    <w:rsid w:val="001B67BC"/>
    <w:rsid w:val="001B729A"/>
    <w:rsid w:val="001C0973"/>
    <w:rsid w:val="001C402A"/>
    <w:rsid w:val="001C4088"/>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93A"/>
    <w:rsid w:val="001F714E"/>
    <w:rsid w:val="001F7244"/>
    <w:rsid w:val="00201D59"/>
    <w:rsid w:val="00202153"/>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368"/>
    <w:rsid w:val="0022651F"/>
    <w:rsid w:val="002300A7"/>
    <w:rsid w:val="00230B7F"/>
    <w:rsid w:val="00230E78"/>
    <w:rsid w:val="002314DE"/>
    <w:rsid w:val="00231BC6"/>
    <w:rsid w:val="00232422"/>
    <w:rsid w:val="00233727"/>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67B"/>
    <w:rsid w:val="002A6714"/>
    <w:rsid w:val="002B09A5"/>
    <w:rsid w:val="002B63CA"/>
    <w:rsid w:val="002C0437"/>
    <w:rsid w:val="002C052F"/>
    <w:rsid w:val="002C1ECB"/>
    <w:rsid w:val="002C26DF"/>
    <w:rsid w:val="002C3B5C"/>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8F8"/>
    <w:rsid w:val="003576BC"/>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50E1"/>
    <w:rsid w:val="00396735"/>
    <w:rsid w:val="00396A04"/>
    <w:rsid w:val="003A1249"/>
    <w:rsid w:val="003A1EE3"/>
    <w:rsid w:val="003A29D6"/>
    <w:rsid w:val="003A5E33"/>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5A82"/>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5437"/>
    <w:rsid w:val="00440271"/>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0F3"/>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673"/>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B57"/>
    <w:rsid w:val="004F3E3A"/>
    <w:rsid w:val="004F41D8"/>
    <w:rsid w:val="004F4814"/>
    <w:rsid w:val="004F4FE0"/>
    <w:rsid w:val="004F55D0"/>
    <w:rsid w:val="004F627B"/>
    <w:rsid w:val="004F6B1C"/>
    <w:rsid w:val="0050008F"/>
    <w:rsid w:val="00501297"/>
    <w:rsid w:val="005030FD"/>
    <w:rsid w:val="0050332C"/>
    <w:rsid w:val="00506D8D"/>
    <w:rsid w:val="005100E8"/>
    <w:rsid w:val="005109F8"/>
    <w:rsid w:val="005115EA"/>
    <w:rsid w:val="005127B3"/>
    <w:rsid w:val="00512983"/>
    <w:rsid w:val="00513AE6"/>
    <w:rsid w:val="005147C0"/>
    <w:rsid w:val="00514B37"/>
    <w:rsid w:val="00515670"/>
    <w:rsid w:val="00515913"/>
    <w:rsid w:val="00516971"/>
    <w:rsid w:val="00520D14"/>
    <w:rsid w:val="00522CB1"/>
    <w:rsid w:val="0052418E"/>
    <w:rsid w:val="00524966"/>
    <w:rsid w:val="005273E6"/>
    <w:rsid w:val="00531050"/>
    <w:rsid w:val="0053251A"/>
    <w:rsid w:val="00534395"/>
    <w:rsid w:val="005350CA"/>
    <w:rsid w:val="0053613F"/>
    <w:rsid w:val="00536884"/>
    <w:rsid w:val="00537DB5"/>
    <w:rsid w:val="005425BB"/>
    <w:rsid w:val="00542B50"/>
    <w:rsid w:val="00545E4A"/>
    <w:rsid w:val="00546471"/>
    <w:rsid w:val="005464D6"/>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6D5"/>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36C7"/>
    <w:rsid w:val="005B4C71"/>
    <w:rsid w:val="005B5303"/>
    <w:rsid w:val="005B5B28"/>
    <w:rsid w:val="005B5BAF"/>
    <w:rsid w:val="005B5F7A"/>
    <w:rsid w:val="005B5FB5"/>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28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621"/>
    <w:rsid w:val="006749C3"/>
    <w:rsid w:val="00674D1E"/>
    <w:rsid w:val="00675B26"/>
    <w:rsid w:val="00675C7F"/>
    <w:rsid w:val="0067700F"/>
    <w:rsid w:val="006774C0"/>
    <w:rsid w:val="00677DBB"/>
    <w:rsid w:val="00680C10"/>
    <w:rsid w:val="00680EC5"/>
    <w:rsid w:val="00682208"/>
    <w:rsid w:val="0068321F"/>
    <w:rsid w:val="00683484"/>
    <w:rsid w:val="006838A2"/>
    <w:rsid w:val="00683A3A"/>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6A3"/>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DA5"/>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1BDC"/>
    <w:rsid w:val="00722BE6"/>
    <w:rsid w:val="007240BB"/>
    <w:rsid w:val="00727393"/>
    <w:rsid w:val="00730B42"/>
    <w:rsid w:val="00731DF2"/>
    <w:rsid w:val="00731ED4"/>
    <w:rsid w:val="00733966"/>
    <w:rsid w:val="007349FF"/>
    <w:rsid w:val="00735E98"/>
    <w:rsid w:val="007360B3"/>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1F68"/>
    <w:rsid w:val="00792A28"/>
    <w:rsid w:val="00792FBD"/>
    <w:rsid w:val="0079306B"/>
    <w:rsid w:val="007939B4"/>
    <w:rsid w:val="00794E80"/>
    <w:rsid w:val="00795C28"/>
    <w:rsid w:val="00796DE3"/>
    <w:rsid w:val="007976D5"/>
    <w:rsid w:val="00797ED5"/>
    <w:rsid w:val="007A3BEF"/>
    <w:rsid w:val="007A4AA5"/>
    <w:rsid w:val="007A4B39"/>
    <w:rsid w:val="007B20DD"/>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435"/>
    <w:rsid w:val="008448DA"/>
    <w:rsid w:val="008458AF"/>
    <w:rsid w:val="00845928"/>
    <w:rsid w:val="00845E2B"/>
    <w:rsid w:val="008461E0"/>
    <w:rsid w:val="0084793A"/>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554"/>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708"/>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0E0"/>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4D92"/>
    <w:rsid w:val="00967594"/>
    <w:rsid w:val="00967B5A"/>
    <w:rsid w:val="0097052A"/>
    <w:rsid w:val="00972E52"/>
    <w:rsid w:val="00974901"/>
    <w:rsid w:val="00975FFE"/>
    <w:rsid w:val="0097606B"/>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EF0"/>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ED9"/>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57C8"/>
    <w:rsid w:val="00AC72F1"/>
    <w:rsid w:val="00AC742E"/>
    <w:rsid w:val="00AC757C"/>
    <w:rsid w:val="00AC76A4"/>
    <w:rsid w:val="00AC7D22"/>
    <w:rsid w:val="00AD0F5A"/>
    <w:rsid w:val="00AD0FAF"/>
    <w:rsid w:val="00AD1670"/>
    <w:rsid w:val="00AD216A"/>
    <w:rsid w:val="00AD2AA5"/>
    <w:rsid w:val="00AD3294"/>
    <w:rsid w:val="00AD3A14"/>
    <w:rsid w:val="00AD4BE4"/>
    <w:rsid w:val="00AD4DE1"/>
    <w:rsid w:val="00AD518D"/>
    <w:rsid w:val="00AD65A6"/>
    <w:rsid w:val="00AD6905"/>
    <w:rsid w:val="00AD748C"/>
    <w:rsid w:val="00AE0C35"/>
    <w:rsid w:val="00AE1779"/>
    <w:rsid w:val="00AE1B0A"/>
    <w:rsid w:val="00AE1DD4"/>
    <w:rsid w:val="00AE491B"/>
    <w:rsid w:val="00AE502E"/>
    <w:rsid w:val="00AE5543"/>
    <w:rsid w:val="00AE59DD"/>
    <w:rsid w:val="00AE7D33"/>
    <w:rsid w:val="00AF0E4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27"/>
    <w:rsid w:val="00B47978"/>
    <w:rsid w:val="00B526E5"/>
    <w:rsid w:val="00B52C9F"/>
    <w:rsid w:val="00B53907"/>
    <w:rsid w:val="00B53A4E"/>
    <w:rsid w:val="00B55054"/>
    <w:rsid w:val="00B555DB"/>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40"/>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FBD"/>
    <w:rsid w:val="00C171EA"/>
    <w:rsid w:val="00C2012F"/>
    <w:rsid w:val="00C203E1"/>
    <w:rsid w:val="00C21866"/>
    <w:rsid w:val="00C22558"/>
    <w:rsid w:val="00C23785"/>
    <w:rsid w:val="00C24863"/>
    <w:rsid w:val="00C250FE"/>
    <w:rsid w:val="00C2557A"/>
    <w:rsid w:val="00C263D0"/>
    <w:rsid w:val="00C26DF2"/>
    <w:rsid w:val="00C272A4"/>
    <w:rsid w:val="00C3003C"/>
    <w:rsid w:val="00C30E71"/>
    <w:rsid w:val="00C31629"/>
    <w:rsid w:val="00C320CC"/>
    <w:rsid w:val="00C33A63"/>
    <w:rsid w:val="00C35079"/>
    <w:rsid w:val="00C35604"/>
    <w:rsid w:val="00C36560"/>
    <w:rsid w:val="00C36A87"/>
    <w:rsid w:val="00C37736"/>
    <w:rsid w:val="00C3783F"/>
    <w:rsid w:val="00C37CFC"/>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5E4E"/>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2E2"/>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545"/>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0CB2"/>
    <w:rsid w:val="00D51B3B"/>
    <w:rsid w:val="00D52049"/>
    <w:rsid w:val="00D54F34"/>
    <w:rsid w:val="00D55566"/>
    <w:rsid w:val="00D56509"/>
    <w:rsid w:val="00D5650D"/>
    <w:rsid w:val="00D578A6"/>
    <w:rsid w:val="00D6063B"/>
    <w:rsid w:val="00D614BA"/>
    <w:rsid w:val="00D62965"/>
    <w:rsid w:val="00D635FA"/>
    <w:rsid w:val="00D63D67"/>
    <w:rsid w:val="00D64942"/>
    <w:rsid w:val="00D64A79"/>
    <w:rsid w:val="00D65F88"/>
    <w:rsid w:val="00D662C2"/>
    <w:rsid w:val="00D66B57"/>
    <w:rsid w:val="00D67739"/>
    <w:rsid w:val="00D70668"/>
    <w:rsid w:val="00D71093"/>
    <w:rsid w:val="00D715A9"/>
    <w:rsid w:val="00D725F8"/>
    <w:rsid w:val="00D72D35"/>
    <w:rsid w:val="00D73020"/>
    <w:rsid w:val="00D74BCF"/>
    <w:rsid w:val="00D77A2F"/>
    <w:rsid w:val="00D77F90"/>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E8"/>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0945"/>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80E"/>
    <w:rsid w:val="00DF4B0B"/>
    <w:rsid w:val="00DF512C"/>
    <w:rsid w:val="00DF5CB4"/>
    <w:rsid w:val="00DF6C62"/>
    <w:rsid w:val="00DF7642"/>
    <w:rsid w:val="00DF7E04"/>
    <w:rsid w:val="00E00279"/>
    <w:rsid w:val="00E0027F"/>
    <w:rsid w:val="00E008E1"/>
    <w:rsid w:val="00E02238"/>
    <w:rsid w:val="00E02901"/>
    <w:rsid w:val="00E03E13"/>
    <w:rsid w:val="00E04478"/>
    <w:rsid w:val="00E04760"/>
    <w:rsid w:val="00E04D9B"/>
    <w:rsid w:val="00E05348"/>
    <w:rsid w:val="00E05B5B"/>
    <w:rsid w:val="00E06AE8"/>
    <w:rsid w:val="00E06C54"/>
    <w:rsid w:val="00E07891"/>
    <w:rsid w:val="00E11711"/>
    <w:rsid w:val="00E11966"/>
    <w:rsid w:val="00E1320F"/>
    <w:rsid w:val="00E146CE"/>
    <w:rsid w:val="00E1482B"/>
    <w:rsid w:val="00E20119"/>
    <w:rsid w:val="00E203F0"/>
    <w:rsid w:val="00E2192C"/>
    <w:rsid w:val="00E2295F"/>
    <w:rsid w:val="00E229B3"/>
    <w:rsid w:val="00E22B6D"/>
    <w:rsid w:val="00E2315B"/>
    <w:rsid w:val="00E24190"/>
    <w:rsid w:val="00E25A6A"/>
    <w:rsid w:val="00E26120"/>
    <w:rsid w:val="00E308FA"/>
    <w:rsid w:val="00E317EF"/>
    <w:rsid w:val="00E31A25"/>
    <w:rsid w:val="00E32F28"/>
    <w:rsid w:val="00E335A1"/>
    <w:rsid w:val="00E33DFA"/>
    <w:rsid w:val="00E34991"/>
    <w:rsid w:val="00E34C01"/>
    <w:rsid w:val="00E357EC"/>
    <w:rsid w:val="00E375A4"/>
    <w:rsid w:val="00E42080"/>
    <w:rsid w:val="00E45079"/>
    <w:rsid w:val="00E46278"/>
    <w:rsid w:val="00E47B55"/>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45CF"/>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D77B2"/>
    <w:rsid w:val="00EE0BCB"/>
    <w:rsid w:val="00EE1F1A"/>
    <w:rsid w:val="00EE1FF8"/>
    <w:rsid w:val="00EE35D3"/>
    <w:rsid w:val="00EE3F1C"/>
    <w:rsid w:val="00EE54A8"/>
    <w:rsid w:val="00EE5930"/>
    <w:rsid w:val="00EE62AF"/>
    <w:rsid w:val="00EE690D"/>
    <w:rsid w:val="00EE78B7"/>
    <w:rsid w:val="00EF2407"/>
    <w:rsid w:val="00EF2D5D"/>
    <w:rsid w:val="00EF37F0"/>
    <w:rsid w:val="00EF4C34"/>
    <w:rsid w:val="00EF4E22"/>
    <w:rsid w:val="00EF77A9"/>
    <w:rsid w:val="00EF795D"/>
    <w:rsid w:val="00F0024B"/>
    <w:rsid w:val="00F0062B"/>
    <w:rsid w:val="00F00CBD"/>
    <w:rsid w:val="00F01D93"/>
    <w:rsid w:val="00F03B9E"/>
    <w:rsid w:val="00F03DC9"/>
    <w:rsid w:val="00F04BDE"/>
    <w:rsid w:val="00F05517"/>
    <w:rsid w:val="00F07696"/>
    <w:rsid w:val="00F07B5F"/>
    <w:rsid w:val="00F119B9"/>
    <w:rsid w:val="00F11FBA"/>
    <w:rsid w:val="00F12F84"/>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83E"/>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41934E0"/>
  <w15:docId w15:val="{8A400D64-3C64-4CFB-A48F-C3248CF3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435437"/>
    <w:pPr>
      <w:spacing w:before="100" w:beforeAutospacing="1" w:after="100" w:afterAutospacing="1"/>
    </w:pPr>
    <w:rPr>
      <w:lang w:val="en-US" w:eastAsia="en-US"/>
    </w:rPr>
  </w:style>
  <w:style w:type="character" w:styleId="Emphasis">
    <w:name w:val="Emphasis"/>
    <w:uiPriority w:val="20"/>
    <w:qFormat/>
    <w:rsid w:val="00435437"/>
    <w:rPr>
      <w:i/>
      <w:iCs/>
    </w:rPr>
  </w:style>
  <w:style w:type="character" w:styleId="Strong">
    <w:name w:val="Strong"/>
    <w:uiPriority w:val="22"/>
    <w:qFormat/>
    <w:rsid w:val="00A44ED9"/>
    <w:rPr>
      <w:b/>
      <w:bCs/>
    </w:rPr>
  </w:style>
  <w:style w:type="character" w:styleId="FollowedHyperlink">
    <w:name w:val="FollowedHyperlink"/>
    <w:rsid w:val="00AC57C8"/>
    <w:rPr>
      <w:color w:val="954F72"/>
      <w:u w:val="single"/>
    </w:rPr>
  </w:style>
  <w:style w:type="paragraph" w:styleId="Header">
    <w:name w:val="header"/>
    <w:basedOn w:val="Normal"/>
    <w:link w:val="HeaderChar"/>
    <w:uiPriority w:val="99"/>
    <w:rsid w:val="00182283"/>
    <w:pPr>
      <w:tabs>
        <w:tab w:val="center" w:pos="4680"/>
        <w:tab w:val="right" w:pos="9360"/>
      </w:tabs>
    </w:pPr>
  </w:style>
  <w:style w:type="character" w:customStyle="1" w:styleId="HeaderChar">
    <w:name w:val="Header Char"/>
    <w:link w:val="Header"/>
    <w:uiPriority w:val="99"/>
    <w:rsid w:val="00182283"/>
    <w:rPr>
      <w:sz w:val="24"/>
      <w:szCs w:val="24"/>
      <w:lang w:val="en-CA" w:eastAsia="en-CA"/>
    </w:rPr>
  </w:style>
  <w:style w:type="paragraph" w:styleId="Footer">
    <w:name w:val="footer"/>
    <w:basedOn w:val="Normal"/>
    <w:link w:val="FooterChar"/>
    <w:rsid w:val="00182283"/>
    <w:pPr>
      <w:tabs>
        <w:tab w:val="center" w:pos="4680"/>
        <w:tab w:val="right" w:pos="9360"/>
      </w:tabs>
    </w:pPr>
  </w:style>
  <w:style w:type="character" w:customStyle="1" w:styleId="FooterChar">
    <w:name w:val="Footer Char"/>
    <w:link w:val="Footer"/>
    <w:rsid w:val="00182283"/>
    <w:rPr>
      <w:sz w:val="24"/>
      <w:szCs w:val="24"/>
      <w:lang w:val="en-CA" w:eastAsia="en-CA"/>
    </w:rPr>
  </w:style>
  <w:style w:type="paragraph" w:styleId="BalloonText">
    <w:name w:val="Balloon Text"/>
    <w:basedOn w:val="Normal"/>
    <w:link w:val="BalloonTextChar"/>
    <w:rsid w:val="00440271"/>
    <w:rPr>
      <w:rFonts w:ascii="Tahoma" w:hAnsi="Tahoma" w:cs="Tahoma"/>
      <w:sz w:val="16"/>
      <w:szCs w:val="16"/>
    </w:rPr>
  </w:style>
  <w:style w:type="character" w:customStyle="1" w:styleId="BalloonTextChar">
    <w:name w:val="Balloon Text Char"/>
    <w:link w:val="BalloonText"/>
    <w:rsid w:val="00440271"/>
    <w:rPr>
      <w:rFonts w:ascii="Tahoma" w:hAnsi="Tahoma" w:cs="Tahoma"/>
      <w:sz w:val="16"/>
      <w:szCs w:val="16"/>
      <w:lang w:val="en-CA" w:eastAsia="en-CA"/>
    </w:rPr>
  </w:style>
  <w:style w:type="character" w:customStyle="1" w:styleId="titleofadmindirectiveChar">
    <w:name w:val="title_of_admin_directive Char"/>
    <w:link w:val="titleofadmindirective"/>
    <w:rsid w:val="00531050"/>
    <w:rPr>
      <w:rFonts w:ascii="Arial" w:hAnsi="Arial"/>
      <w:b/>
      <w:bCs/>
      <w:sz w:val="28"/>
    </w:rPr>
  </w:style>
  <w:style w:type="paragraph" w:customStyle="1" w:styleId="titleofadmindirective">
    <w:name w:val="title_of_admin_directive"/>
    <w:basedOn w:val="Normal"/>
    <w:link w:val="titleofadmindirectiveChar"/>
    <w:rsid w:val="00531050"/>
    <w:pPr>
      <w:jc w:val="center"/>
    </w:pPr>
    <w:rPr>
      <w:rFonts w:ascii="Arial" w:hAnsi="Arial"/>
      <w:b/>
      <w:bCs/>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679736">
      <w:bodyDiv w:val="1"/>
      <w:marLeft w:val="0"/>
      <w:marRight w:val="0"/>
      <w:marTop w:val="0"/>
      <w:marBottom w:val="0"/>
      <w:divBdr>
        <w:top w:val="none" w:sz="0" w:space="0" w:color="auto"/>
        <w:left w:val="none" w:sz="0" w:space="0" w:color="auto"/>
        <w:bottom w:val="none" w:sz="0" w:space="0" w:color="auto"/>
        <w:right w:val="none" w:sz="0" w:space="0" w:color="auto"/>
      </w:divBdr>
    </w:div>
    <w:div w:id="2144999738">
      <w:bodyDiv w:val="1"/>
      <w:marLeft w:val="0"/>
      <w:marRight w:val="0"/>
      <w:marTop w:val="0"/>
      <w:marBottom w:val="0"/>
      <w:divBdr>
        <w:top w:val="none" w:sz="0" w:space="0" w:color="auto"/>
        <w:left w:val="none" w:sz="0" w:space="0" w:color="auto"/>
        <w:bottom w:val="none" w:sz="0" w:space="0" w:color="auto"/>
        <w:right w:val="none" w:sz="0" w:space="0" w:color="auto"/>
      </w:divBdr>
      <w:divsChild>
        <w:div w:id="177743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medu.org/toolkit.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tario.ca/laws/statute/04p03" TargetMode="External"/><Relationship Id="rId17" Type="http://schemas.openxmlformats.org/officeDocument/2006/relationships/hyperlink" Target="https://docushare.ncdsb.com/dsweb/Get/Document-1863821/RIM%20-%20Classification%20&amp;%20Retention%20-%20All%20Files.pdf" TargetMode="External"/><Relationship Id="rId2" Type="http://schemas.openxmlformats.org/officeDocument/2006/relationships/numbering" Target="numbering.xml"/><Relationship Id="rId16" Type="http://schemas.openxmlformats.org/officeDocument/2006/relationships/hyperlink" Target="https://docushare.ncdsb.com/dsweb/Get/Document-1863823/NCDSB%20Directory%20of%20Records%20and%20Personal%20Information%20Bank%20-%20201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document/curricul/osr/osr.html" TargetMode="External"/><Relationship Id="rId5" Type="http://schemas.openxmlformats.org/officeDocument/2006/relationships/webSettings" Target="webSettings.xml"/><Relationship Id="rId15" Type="http://schemas.openxmlformats.org/officeDocument/2006/relationships/hyperlink" Target="https://docushare.ncdsb.com/dsweb/Get/Document-1852494/NCDSB%20Freedom%20of%20Information%20Request%20Procedure.pdf" TargetMode="External"/><Relationship Id="rId10" Type="http://schemas.openxmlformats.org/officeDocument/2006/relationships/hyperlink" Target="https://www.ontario.ca/laws/statute/90m5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982003/600.2%20-%20Records%20and%20Information%20Management%20Policy%20AOP.pdf" TargetMode="External"/><Relationship Id="rId14" Type="http://schemas.openxmlformats.org/officeDocument/2006/relationships/hyperlink" Target="https://www.ipc.on.ca/wp-content/uploads/Resources/Bill8-New-Recordkeeping-Amend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0C5DA-6FE0-4419-A281-06B50742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4384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5142</CharactersWithSpaces>
  <SharedDoc>false</SharedDoc>
  <HLinks>
    <vt:vector size="24" baseType="variant">
      <vt:variant>
        <vt:i4>4653120</vt:i4>
      </vt:variant>
      <vt:variant>
        <vt:i4>9</vt:i4>
      </vt:variant>
      <vt:variant>
        <vt:i4>0</vt:i4>
      </vt:variant>
      <vt:variant>
        <vt:i4>5</vt:i4>
      </vt:variant>
      <vt:variant>
        <vt:lpwstr>https://docushare.ncdsb.com/dsweb/Get/Document-1338338/a.pdf</vt:lpwstr>
      </vt:variant>
      <vt:variant>
        <vt:lpwstr/>
      </vt:variant>
      <vt:variant>
        <vt:i4>8192032</vt:i4>
      </vt:variant>
      <vt:variant>
        <vt:i4>6</vt:i4>
      </vt:variant>
      <vt:variant>
        <vt:i4>0</vt:i4>
      </vt:variant>
      <vt:variant>
        <vt:i4>5</vt:i4>
      </vt:variant>
      <vt:variant>
        <vt:lpwstr>http://www.pimedu.org/toolkit.html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6357004</vt:i4>
      </vt:variant>
      <vt:variant>
        <vt:i4>0</vt:i4>
      </vt:variant>
      <vt:variant>
        <vt:i4>0</vt:i4>
      </vt:variant>
      <vt:variant>
        <vt:i4>5</vt:i4>
      </vt:variant>
      <vt:variant>
        <vt:lpwstr>http://www.e-laws.gov.on.ca/html/statutes/english/elaws_statutes_90e02_e.htm</vt:lpwstr>
      </vt:variant>
      <vt:variant>
        <vt:lpwstr>BK148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2018-02-28T21:28:00Z</cp:lastPrinted>
  <dcterms:created xsi:type="dcterms:W3CDTF">2020-04-14T18:06:00Z</dcterms:created>
  <dcterms:modified xsi:type="dcterms:W3CDTF">2020-04-14T18:06:00Z</dcterms:modified>
</cp:coreProperties>
</file>