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3637D" w:rsidTr="00426C07">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13637D" w:rsidRPr="00426C07" w:rsidRDefault="00222CF7"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13637D" w:rsidRPr="00426C07">
              <w:rPr>
                <w:rFonts w:ascii="Calibri" w:hAnsi="Calibri" w:cs="Arial"/>
                <w:color w:val="FFFFFF"/>
                <w:szCs w:val="26"/>
              </w:rPr>
              <w:t>Niagara Catholic District School Board</w:t>
            </w:r>
          </w:p>
          <w:p w:rsidR="0013637D" w:rsidRPr="00821EAB" w:rsidRDefault="0013637D" w:rsidP="003B3308">
            <w:pPr>
              <w:spacing w:before="120" w:after="120"/>
              <w:jc w:val="center"/>
              <w:rPr>
                <w:rFonts w:ascii="Calibri" w:hAnsi="Calibri"/>
                <w:color w:val="FFFFFF"/>
                <w:sz w:val="28"/>
              </w:rPr>
            </w:pPr>
            <w:r>
              <w:rPr>
                <w:rFonts w:ascii="Calibri" w:hAnsi="Calibri" w:cs="Arial"/>
                <w:b/>
                <w:i/>
                <w:color w:val="FFFFFF"/>
                <w:sz w:val="28"/>
                <w:szCs w:val="26"/>
              </w:rPr>
              <w:t>STUDENT TRUSTEES POLICY</w:t>
            </w:r>
            <w:r w:rsidRPr="00821EAB">
              <w:rPr>
                <w:rFonts w:ascii="Calibri" w:hAnsi="Calibri"/>
                <w:color w:val="FFFFFF"/>
                <w:sz w:val="28"/>
              </w:rPr>
              <w:t xml:space="preserve"> </w:t>
            </w:r>
          </w:p>
          <w:p w:rsidR="0013637D" w:rsidRDefault="0013637D" w:rsidP="003B3308">
            <w:pPr>
              <w:spacing w:before="120" w:after="120"/>
              <w:jc w:val="center"/>
              <w:rPr>
                <w:rFonts w:ascii="Calibri" w:hAnsi="Calibri"/>
                <w:color w:val="FFFFFF"/>
              </w:rPr>
            </w:pPr>
            <w:r w:rsidRPr="00426C07">
              <w:rPr>
                <w:rFonts w:ascii="Calibri" w:hAnsi="Calibri"/>
                <w:color w:val="FFFFFF"/>
              </w:rPr>
              <w:t xml:space="preserve">STATEMENT OF </w:t>
            </w:r>
            <w:r w:rsidR="005C08CB">
              <w:rPr>
                <w:rFonts w:ascii="Calibri" w:hAnsi="Calibri"/>
                <w:color w:val="FFFFFF"/>
              </w:rPr>
              <w:t xml:space="preserve">GOVERNANCE </w:t>
            </w:r>
            <w:r w:rsidRPr="00426C07">
              <w:rPr>
                <w:rFonts w:ascii="Calibri" w:hAnsi="Calibri"/>
                <w:color w:val="FFFFFF"/>
              </w:rPr>
              <w:t>POLICY</w:t>
            </w:r>
          </w:p>
        </w:tc>
      </w:tr>
      <w:tr w:rsidR="0013637D"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13637D" w:rsidRDefault="0013637D" w:rsidP="0013637D">
            <w:pPr>
              <w:rPr>
                <w:rFonts w:ascii="Calibri" w:hAnsi="Calibri"/>
                <w:b/>
                <w:noProof/>
                <w:color w:val="FFFFFF"/>
                <w:sz w:val="18"/>
              </w:rPr>
            </w:pPr>
            <w:r>
              <w:rPr>
                <w:rFonts w:ascii="Calibri" w:hAnsi="Calibri"/>
                <w:b/>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13637D" w:rsidRDefault="0013637D" w:rsidP="0013637D">
            <w:pPr>
              <w:jc w:val="right"/>
              <w:rPr>
                <w:rFonts w:ascii="Calibri" w:hAnsi="Calibri"/>
                <w:b/>
                <w:noProof/>
                <w:color w:val="FFFFFF"/>
                <w:sz w:val="18"/>
              </w:rPr>
            </w:pPr>
            <w:r>
              <w:rPr>
                <w:rFonts w:ascii="Calibri" w:hAnsi="Calibri"/>
                <w:b/>
                <w:color w:val="FFFFFF"/>
                <w:sz w:val="18"/>
                <w:szCs w:val="18"/>
              </w:rPr>
              <w:t>Policy No 100.4</w:t>
            </w:r>
          </w:p>
        </w:tc>
      </w:tr>
      <w:tr w:rsidR="0013637D"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13637D" w:rsidRDefault="0013637D"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13637D" w:rsidRDefault="0013637D" w:rsidP="003B3308">
            <w:pPr>
              <w:jc w:val="right"/>
              <w:rPr>
                <w:rFonts w:ascii="Calibri" w:hAnsi="Calibri"/>
                <w:b/>
                <w:color w:val="FFFFFF"/>
                <w:sz w:val="16"/>
                <w:szCs w:val="18"/>
              </w:rPr>
            </w:pPr>
          </w:p>
        </w:tc>
      </w:tr>
      <w:tr w:rsidR="0013637D"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13637D" w:rsidRDefault="0013637D"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28, 1998</w:t>
            </w:r>
            <w:r>
              <w:rPr>
                <w:rFonts w:ascii="Gill Sans MT" w:hAnsi="Gill Sans MT"/>
                <w:color w:val="000000"/>
                <w:sz w:val="18"/>
                <w:szCs w:val="18"/>
              </w:rPr>
              <w:t xml:space="preserve"> </w:t>
            </w:r>
          </w:p>
          <w:p w:rsidR="0013637D" w:rsidRDefault="0013637D"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13637D" w:rsidRDefault="0013637D" w:rsidP="00367D31">
            <w:pPr>
              <w:jc w:val="right"/>
              <w:rPr>
                <w:rFonts w:ascii="Calibri" w:hAnsi="Calibri"/>
                <w:noProof/>
                <w:sz w:val="28"/>
              </w:rPr>
            </w:pPr>
            <w:r>
              <w:rPr>
                <w:rFonts w:ascii="Calibri" w:hAnsi="Calibri"/>
                <w:sz w:val="16"/>
                <w:szCs w:val="18"/>
              </w:rPr>
              <w:t xml:space="preserve">Latest Reviewed/Revised Date: </w:t>
            </w:r>
            <w:r w:rsidR="00B951AA">
              <w:rPr>
                <w:rFonts w:ascii="Calibri" w:hAnsi="Calibri"/>
                <w:sz w:val="16"/>
                <w:szCs w:val="18"/>
              </w:rPr>
              <w:t>April 28, 2020</w:t>
            </w:r>
          </w:p>
        </w:tc>
      </w:tr>
    </w:tbl>
    <w:p w:rsidR="0013637D" w:rsidRDefault="0013637D" w:rsidP="005334B2"/>
    <w:p w:rsidR="002C3A3E" w:rsidRPr="0026022B" w:rsidRDefault="002C3A3E" w:rsidP="0013637D">
      <w:pPr>
        <w:jc w:val="both"/>
        <w:rPr>
          <w:sz w:val="22"/>
        </w:rPr>
      </w:pPr>
      <w:r w:rsidRPr="0026022B">
        <w:rPr>
          <w:sz w:val="22"/>
        </w:rPr>
        <w:t xml:space="preserve">In keeping with the Mission, Vision and Values of the Niagara Catholic District School Board, the Board values the leadership, perspectives and participation of students at Board and Board committee meetings through the inclusion of two Student Trustees on the Board. </w:t>
      </w:r>
    </w:p>
    <w:p w:rsidR="002C3A3E" w:rsidRPr="0026022B" w:rsidRDefault="002C3A3E" w:rsidP="0013637D">
      <w:pPr>
        <w:jc w:val="both"/>
        <w:rPr>
          <w:sz w:val="22"/>
        </w:rPr>
      </w:pPr>
    </w:p>
    <w:p w:rsidR="002C3A3E" w:rsidRPr="0026022B" w:rsidRDefault="002C3A3E" w:rsidP="0013637D">
      <w:pPr>
        <w:jc w:val="both"/>
        <w:rPr>
          <w:sz w:val="22"/>
        </w:rPr>
      </w:pPr>
      <w:r w:rsidRPr="0026022B">
        <w:rPr>
          <w:sz w:val="22"/>
        </w:rPr>
        <w:t>A Niagara Catholic District School Board Student Trustee serves to uphold the Mission, Vision and Catholic values in representing the interest of all students of the Board.</w:t>
      </w:r>
    </w:p>
    <w:p w:rsidR="002C3A3E" w:rsidRPr="0026022B" w:rsidRDefault="002C3A3E" w:rsidP="0013637D">
      <w:pPr>
        <w:jc w:val="both"/>
        <w:rPr>
          <w:sz w:val="22"/>
        </w:rPr>
      </w:pPr>
    </w:p>
    <w:p w:rsidR="002C3A3E" w:rsidRPr="0026022B" w:rsidRDefault="002C3A3E" w:rsidP="00785778">
      <w:pPr>
        <w:pStyle w:val="NormalWeb"/>
        <w:spacing w:before="0" w:beforeAutospacing="0" w:after="0" w:afterAutospacing="0"/>
        <w:jc w:val="both"/>
        <w:rPr>
          <w:sz w:val="22"/>
          <w:szCs w:val="22"/>
        </w:rPr>
      </w:pPr>
      <w:r w:rsidRPr="0026022B">
        <w:rPr>
          <w:sz w:val="22"/>
        </w:rPr>
        <w:t xml:space="preserve">In accordance with the provisions of the Education Statutes and Regulations of Ontario, the Niagara Catholic District School Board shall have two (2) Student Trustees on the Board for </w:t>
      </w:r>
      <w:r w:rsidR="0026022B" w:rsidRPr="0026022B">
        <w:rPr>
          <w:sz w:val="22"/>
        </w:rPr>
        <w:t>a term</w:t>
      </w:r>
      <w:r w:rsidRPr="0026022B">
        <w:rPr>
          <w:sz w:val="22"/>
        </w:rPr>
        <w:t xml:space="preserve"> from August </w:t>
      </w:r>
      <w:r w:rsidR="0026022B" w:rsidRPr="0026022B">
        <w:rPr>
          <w:sz w:val="22"/>
        </w:rPr>
        <w:t>1</w:t>
      </w:r>
      <w:r w:rsidR="0026022B" w:rsidRPr="0026022B">
        <w:rPr>
          <w:sz w:val="22"/>
          <w:szCs w:val="22"/>
        </w:rPr>
        <w:t xml:space="preserve"> during</w:t>
      </w:r>
      <w:r w:rsidR="00C67447" w:rsidRPr="0026022B">
        <w:rPr>
          <w:sz w:val="22"/>
          <w:szCs w:val="22"/>
        </w:rPr>
        <w:t xml:space="preserve"> the year of their election to July 31 during the final year of their term. The Student Trustees shall be elected by the Niagara Catholic Secondary Student Senate (the Student Senate) and the Student Council Presidents of each Niagara Catholic secondary school.</w:t>
      </w:r>
      <w:r w:rsidRPr="0026022B">
        <w:rPr>
          <w:sz w:val="22"/>
        </w:rPr>
        <w:t xml:space="preserve"> </w:t>
      </w:r>
    </w:p>
    <w:p w:rsidR="00825426" w:rsidRPr="0026022B" w:rsidRDefault="00825426" w:rsidP="00785778">
      <w:pPr>
        <w:pStyle w:val="NormalWeb"/>
        <w:spacing w:before="0" w:beforeAutospacing="0" w:after="0" w:afterAutospacing="0"/>
        <w:jc w:val="both"/>
        <w:rPr>
          <w:sz w:val="22"/>
          <w:szCs w:val="22"/>
        </w:rPr>
      </w:pPr>
    </w:p>
    <w:p w:rsidR="00825426" w:rsidRPr="0026022B" w:rsidRDefault="00825426" w:rsidP="00785778">
      <w:pPr>
        <w:pStyle w:val="NormalWeb"/>
        <w:spacing w:before="0" w:beforeAutospacing="0" w:after="0" w:afterAutospacing="0"/>
        <w:jc w:val="both"/>
        <w:rPr>
          <w:sz w:val="22"/>
          <w:szCs w:val="22"/>
        </w:rPr>
      </w:pPr>
      <w:r w:rsidRPr="0026022B">
        <w:rPr>
          <w:sz w:val="22"/>
          <w:szCs w:val="22"/>
        </w:rPr>
        <w:t>Effective May 1, 2018, one of the two Studen</w:t>
      </w:r>
      <w:r w:rsidR="00C67447" w:rsidRPr="0026022B">
        <w:rPr>
          <w:sz w:val="22"/>
          <w:szCs w:val="22"/>
        </w:rPr>
        <w:t>t Trustees must be enrolled in G</w:t>
      </w:r>
      <w:r w:rsidRPr="0026022B">
        <w:rPr>
          <w:sz w:val="22"/>
          <w:szCs w:val="22"/>
        </w:rPr>
        <w:t>rade 10 at a N</w:t>
      </w:r>
      <w:r w:rsidR="00C67447" w:rsidRPr="0026022B">
        <w:rPr>
          <w:sz w:val="22"/>
          <w:szCs w:val="22"/>
        </w:rPr>
        <w:t xml:space="preserve">iagara Catholic </w:t>
      </w:r>
      <w:r w:rsidRPr="0026022B">
        <w:rPr>
          <w:sz w:val="22"/>
          <w:szCs w:val="22"/>
        </w:rPr>
        <w:t xml:space="preserve">secondary school at the time of the election </w:t>
      </w:r>
      <w:r w:rsidR="000C1BC4" w:rsidRPr="0026022B">
        <w:rPr>
          <w:sz w:val="22"/>
          <w:szCs w:val="22"/>
        </w:rPr>
        <w:t>and must</w:t>
      </w:r>
      <w:r w:rsidRPr="0026022B">
        <w:rPr>
          <w:sz w:val="22"/>
          <w:szCs w:val="22"/>
        </w:rPr>
        <w:t xml:space="preserve"> </w:t>
      </w:r>
      <w:r w:rsidR="000C1BC4" w:rsidRPr="0026022B">
        <w:rPr>
          <w:sz w:val="22"/>
          <w:szCs w:val="22"/>
        </w:rPr>
        <w:t xml:space="preserve">be eligible to </w:t>
      </w:r>
      <w:r w:rsidRPr="0026022B">
        <w:rPr>
          <w:sz w:val="22"/>
          <w:szCs w:val="22"/>
        </w:rPr>
        <w:t>serve a two (2) year term. The other Stude</w:t>
      </w:r>
      <w:r w:rsidR="000C1BC4" w:rsidRPr="0026022B">
        <w:rPr>
          <w:sz w:val="22"/>
          <w:szCs w:val="22"/>
        </w:rPr>
        <w:t>nt Trustee must be enrolled in G</w:t>
      </w:r>
      <w:r w:rsidRPr="0026022B">
        <w:rPr>
          <w:sz w:val="22"/>
          <w:szCs w:val="22"/>
        </w:rPr>
        <w:t>rade 11 at a N</w:t>
      </w:r>
      <w:r w:rsidR="000C1BC4" w:rsidRPr="0026022B">
        <w:rPr>
          <w:sz w:val="22"/>
          <w:szCs w:val="22"/>
        </w:rPr>
        <w:t>iagara Catholic s</w:t>
      </w:r>
      <w:r w:rsidRPr="0026022B">
        <w:rPr>
          <w:sz w:val="22"/>
          <w:szCs w:val="22"/>
        </w:rPr>
        <w:t xml:space="preserve">econdary school at the time of election and </w:t>
      </w:r>
      <w:r w:rsidR="000C1BC4" w:rsidRPr="0026022B">
        <w:rPr>
          <w:sz w:val="22"/>
          <w:szCs w:val="22"/>
        </w:rPr>
        <w:t xml:space="preserve">must be eligible to </w:t>
      </w:r>
      <w:r w:rsidRPr="0026022B">
        <w:rPr>
          <w:sz w:val="22"/>
          <w:szCs w:val="22"/>
        </w:rPr>
        <w:t>serve a one (1) year term.</w:t>
      </w:r>
    </w:p>
    <w:p w:rsidR="00825426" w:rsidRPr="0026022B" w:rsidRDefault="00825426" w:rsidP="00785778">
      <w:pPr>
        <w:pStyle w:val="NormalWeb"/>
        <w:spacing w:before="0" w:beforeAutospacing="0" w:after="0" w:afterAutospacing="0"/>
        <w:jc w:val="both"/>
        <w:rPr>
          <w:sz w:val="22"/>
          <w:szCs w:val="22"/>
        </w:rPr>
      </w:pPr>
      <w:r w:rsidRPr="0026022B">
        <w:rPr>
          <w:sz w:val="22"/>
          <w:szCs w:val="22"/>
        </w:rPr>
        <w:t> </w:t>
      </w:r>
    </w:p>
    <w:p w:rsidR="00825426" w:rsidRPr="0026022B" w:rsidRDefault="00825426" w:rsidP="00785778">
      <w:pPr>
        <w:pStyle w:val="NormalWeb"/>
        <w:spacing w:before="0" w:beforeAutospacing="0" w:after="0" w:afterAutospacing="0"/>
        <w:jc w:val="both"/>
        <w:rPr>
          <w:sz w:val="22"/>
          <w:szCs w:val="22"/>
        </w:rPr>
      </w:pPr>
      <w:r w:rsidRPr="0026022B">
        <w:rPr>
          <w:sz w:val="22"/>
          <w:szCs w:val="22"/>
        </w:rPr>
        <w:t>Effective May 1, 2019, one (1) Stude</w:t>
      </w:r>
      <w:r w:rsidR="000C1BC4" w:rsidRPr="0026022B">
        <w:rPr>
          <w:sz w:val="22"/>
          <w:szCs w:val="22"/>
        </w:rPr>
        <w:t>nt Trustee must be enrolled in G</w:t>
      </w:r>
      <w:r w:rsidRPr="0026022B">
        <w:rPr>
          <w:sz w:val="22"/>
          <w:szCs w:val="22"/>
        </w:rPr>
        <w:t>rade 10 at a N</w:t>
      </w:r>
      <w:r w:rsidR="000C1BC4" w:rsidRPr="0026022B">
        <w:rPr>
          <w:sz w:val="22"/>
          <w:szCs w:val="22"/>
        </w:rPr>
        <w:t xml:space="preserve">iagara Catholic </w:t>
      </w:r>
      <w:r w:rsidRPr="0026022B">
        <w:rPr>
          <w:sz w:val="22"/>
          <w:szCs w:val="22"/>
        </w:rPr>
        <w:t xml:space="preserve">secondary school at the time of election, and </w:t>
      </w:r>
      <w:r w:rsidR="000C1BC4" w:rsidRPr="0026022B">
        <w:rPr>
          <w:sz w:val="22"/>
          <w:szCs w:val="22"/>
        </w:rPr>
        <w:t xml:space="preserve">must be eligible to </w:t>
      </w:r>
      <w:r w:rsidRPr="0026022B">
        <w:rPr>
          <w:sz w:val="22"/>
          <w:szCs w:val="22"/>
        </w:rPr>
        <w:t xml:space="preserve">serve a two (2) year term. This Student Trustee must have at least one year of experience as a Student Trustee when they take office the following school year. </w:t>
      </w:r>
    </w:p>
    <w:p w:rsidR="002C3A3E" w:rsidRPr="0026022B" w:rsidRDefault="002C3A3E" w:rsidP="0013637D">
      <w:pPr>
        <w:jc w:val="both"/>
        <w:rPr>
          <w:sz w:val="22"/>
        </w:rPr>
      </w:pPr>
    </w:p>
    <w:p w:rsidR="002C3A3E" w:rsidRPr="0026022B" w:rsidRDefault="002C3A3E" w:rsidP="0013637D">
      <w:pPr>
        <w:jc w:val="both"/>
        <w:rPr>
          <w:sz w:val="22"/>
        </w:rPr>
      </w:pPr>
      <w:r w:rsidRPr="0026022B">
        <w:rPr>
          <w:sz w:val="22"/>
        </w:rPr>
        <w:t>To be eligible to serve as a Niagara Catholic Student Trustee, the following qualifications are required:</w:t>
      </w:r>
    </w:p>
    <w:p w:rsidR="002C3A3E" w:rsidRPr="0026022B" w:rsidRDefault="002C3A3E" w:rsidP="0013637D">
      <w:pPr>
        <w:numPr>
          <w:ilvl w:val="0"/>
          <w:numId w:val="8"/>
        </w:numPr>
        <w:jc w:val="both"/>
        <w:rPr>
          <w:sz w:val="22"/>
        </w:rPr>
      </w:pPr>
      <w:r w:rsidRPr="0026022B">
        <w:rPr>
          <w:sz w:val="22"/>
        </w:rPr>
        <w:t>The pupil must be a Roman Catholic</w:t>
      </w:r>
      <w:r w:rsidR="000A1970" w:rsidRPr="0026022B">
        <w:rPr>
          <w:sz w:val="22"/>
        </w:rPr>
        <w:t>.</w:t>
      </w:r>
    </w:p>
    <w:p w:rsidR="000A1970" w:rsidRPr="0026022B" w:rsidRDefault="002C3A3E" w:rsidP="0013637D">
      <w:pPr>
        <w:numPr>
          <w:ilvl w:val="0"/>
          <w:numId w:val="8"/>
        </w:numPr>
        <w:jc w:val="both"/>
        <w:rPr>
          <w:sz w:val="22"/>
        </w:rPr>
      </w:pPr>
      <w:r w:rsidRPr="0026022B">
        <w:rPr>
          <w:sz w:val="22"/>
        </w:rPr>
        <w:t xml:space="preserve">The pupil must be enrolled as a resident, full-time, senior division student at the time </w:t>
      </w:r>
      <w:r w:rsidR="0026022B" w:rsidRPr="0026022B">
        <w:rPr>
          <w:sz w:val="22"/>
        </w:rPr>
        <w:t>of their</w:t>
      </w:r>
      <w:r w:rsidR="000A1970" w:rsidRPr="0026022B">
        <w:rPr>
          <w:sz w:val="22"/>
        </w:rPr>
        <w:t xml:space="preserve"> </w:t>
      </w:r>
      <w:r w:rsidRPr="0026022B">
        <w:rPr>
          <w:sz w:val="22"/>
        </w:rPr>
        <w:t>term in one of the Board’s Catholic Secondary Schools</w:t>
      </w:r>
      <w:r w:rsidR="000A1970" w:rsidRPr="0026022B">
        <w:rPr>
          <w:sz w:val="22"/>
        </w:rPr>
        <w:t>.</w:t>
      </w:r>
      <w:r w:rsidRPr="0026022B">
        <w:rPr>
          <w:sz w:val="22"/>
        </w:rPr>
        <w:t xml:space="preserve"> </w:t>
      </w:r>
    </w:p>
    <w:p w:rsidR="002C3A3E" w:rsidRPr="0026022B" w:rsidRDefault="000A1970" w:rsidP="0013637D">
      <w:pPr>
        <w:numPr>
          <w:ilvl w:val="0"/>
          <w:numId w:val="8"/>
        </w:numPr>
        <w:jc w:val="both"/>
        <w:rPr>
          <w:sz w:val="22"/>
        </w:rPr>
      </w:pPr>
      <w:r w:rsidRPr="0026022B">
        <w:rPr>
          <w:sz w:val="22"/>
        </w:rPr>
        <w:t xml:space="preserve">The pupil must </w:t>
      </w:r>
      <w:r w:rsidR="002C3A3E" w:rsidRPr="0026022B">
        <w:rPr>
          <w:sz w:val="22"/>
        </w:rPr>
        <w:t xml:space="preserve">have </w:t>
      </w:r>
      <w:r w:rsidRPr="0026022B">
        <w:rPr>
          <w:sz w:val="22"/>
        </w:rPr>
        <w:t xml:space="preserve">a </w:t>
      </w:r>
      <w:r w:rsidR="002C3A3E" w:rsidRPr="0026022B">
        <w:rPr>
          <w:sz w:val="22"/>
        </w:rPr>
        <w:t>signed parental permission to be a Student Trustee if under 18 years of age.</w:t>
      </w:r>
    </w:p>
    <w:p w:rsidR="002C3A3E" w:rsidRPr="0026022B" w:rsidRDefault="002C3A3E" w:rsidP="0013637D">
      <w:pPr>
        <w:numPr>
          <w:ilvl w:val="0"/>
          <w:numId w:val="8"/>
        </w:numPr>
        <w:jc w:val="both"/>
        <w:rPr>
          <w:sz w:val="22"/>
        </w:rPr>
      </w:pPr>
      <w:r w:rsidRPr="0026022B">
        <w:rPr>
          <w:sz w:val="22"/>
        </w:rPr>
        <w:t xml:space="preserve">The pupil must provide a written letter of endorsement </w:t>
      </w:r>
      <w:r w:rsidR="0026022B" w:rsidRPr="0026022B">
        <w:rPr>
          <w:sz w:val="22"/>
        </w:rPr>
        <w:t>from their</w:t>
      </w:r>
      <w:r w:rsidR="000A1970" w:rsidRPr="0026022B">
        <w:rPr>
          <w:sz w:val="22"/>
        </w:rPr>
        <w:t xml:space="preserve"> </w:t>
      </w:r>
      <w:r w:rsidRPr="0026022B">
        <w:rPr>
          <w:sz w:val="22"/>
        </w:rPr>
        <w:t>Catholic secondary school Principal.</w:t>
      </w:r>
    </w:p>
    <w:p w:rsidR="002C3A3E" w:rsidRPr="0026022B" w:rsidRDefault="002C3A3E" w:rsidP="0013637D">
      <w:pPr>
        <w:numPr>
          <w:ilvl w:val="0"/>
          <w:numId w:val="8"/>
        </w:numPr>
        <w:jc w:val="both"/>
        <w:rPr>
          <w:sz w:val="22"/>
        </w:rPr>
      </w:pPr>
      <w:r w:rsidRPr="0026022B">
        <w:rPr>
          <w:sz w:val="22"/>
        </w:rPr>
        <w:t xml:space="preserve">As a Student Trustee, Co-Chair of the Student Senate and a representative of Niagara Catholic, the pupil is expected to conduct  </w:t>
      </w:r>
      <w:r w:rsidR="000A1970" w:rsidRPr="0026022B">
        <w:rPr>
          <w:sz w:val="22"/>
        </w:rPr>
        <w:t xml:space="preserve">themselves </w:t>
      </w:r>
      <w:r w:rsidRPr="0026022B">
        <w:rPr>
          <w:sz w:val="22"/>
        </w:rPr>
        <w:t>with proper demeanour at all times in accordance with the Mission, Vision, Values and Policies of the Niagara Catholic District School Board.</w:t>
      </w:r>
    </w:p>
    <w:p w:rsidR="002C3A3E" w:rsidRPr="0026022B" w:rsidRDefault="002C3A3E" w:rsidP="0013637D">
      <w:pPr>
        <w:ind w:left="720" w:hanging="720"/>
        <w:jc w:val="both"/>
        <w:rPr>
          <w:sz w:val="22"/>
        </w:rPr>
      </w:pPr>
    </w:p>
    <w:p w:rsidR="002C3A3E" w:rsidRPr="0026022B" w:rsidRDefault="002C3A3E" w:rsidP="0013637D">
      <w:pPr>
        <w:jc w:val="both"/>
        <w:rPr>
          <w:sz w:val="22"/>
        </w:rPr>
      </w:pPr>
      <w:r w:rsidRPr="0026022B">
        <w:rPr>
          <w:sz w:val="22"/>
        </w:rPr>
        <w:t>Student Trustees may be disqualified from serving as a Student Trustee based on:</w:t>
      </w:r>
    </w:p>
    <w:p w:rsidR="002C3A3E" w:rsidRPr="0026022B" w:rsidRDefault="00BA7704" w:rsidP="0013637D">
      <w:pPr>
        <w:numPr>
          <w:ilvl w:val="0"/>
          <w:numId w:val="7"/>
        </w:numPr>
        <w:jc w:val="both"/>
        <w:rPr>
          <w:sz w:val="22"/>
        </w:rPr>
      </w:pPr>
      <w:r w:rsidRPr="0026022B">
        <w:rPr>
          <w:sz w:val="22"/>
        </w:rPr>
        <w:t>L</w:t>
      </w:r>
      <w:r w:rsidR="002C3A3E" w:rsidRPr="0026022B">
        <w:rPr>
          <w:sz w:val="22"/>
        </w:rPr>
        <w:t>egislative criteria</w:t>
      </w:r>
    </w:p>
    <w:p w:rsidR="002C3A3E" w:rsidRPr="0026022B" w:rsidRDefault="00BA7704" w:rsidP="0013637D">
      <w:pPr>
        <w:numPr>
          <w:ilvl w:val="0"/>
          <w:numId w:val="7"/>
        </w:numPr>
        <w:jc w:val="both"/>
        <w:rPr>
          <w:sz w:val="22"/>
        </w:rPr>
      </w:pPr>
      <w:r w:rsidRPr="0026022B">
        <w:rPr>
          <w:sz w:val="22"/>
        </w:rPr>
        <w:t>C</w:t>
      </w:r>
      <w:r w:rsidR="002C3A3E" w:rsidRPr="0026022B">
        <w:rPr>
          <w:sz w:val="22"/>
        </w:rPr>
        <w:t>easing to be a pupil within the Board</w:t>
      </w:r>
    </w:p>
    <w:p w:rsidR="002C3A3E" w:rsidRPr="0026022B" w:rsidRDefault="00BA7704" w:rsidP="0013637D">
      <w:pPr>
        <w:numPr>
          <w:ilvl w:val="0"/>
          <w:numId w:val="7"/>
        </w:numPr>
        <w:jc w:val="both"/>
        <w:rPr>
          <w:sz w:val="22"/>
        </w:rPr>
      </w:pPr>
      <w:r w:rsidRPr="0026022B">
        <w:rPr>
          <w:sz w:val="22"/>
        </w:rPr>
        <w:t>I</w:t>
      </w:r>
      <w:r w:rsidR="002C3A3E" w:rsidRPr="0026022B">
        <w:rPr>
          <w:sz w:val="22"/>
        </w:rPr>
        <w:t>neligibility to meet the terms of this Policy and/or Administrative</w:t>
      </w:r>
      <w:r w:rsidR="000652D0">
        <w:rPr>
          <w:sz w:val="22"/>
        </w:rPr>
        <w:t xml:space="preserve"> Operational</w:t>
      </w:r>
      <w:r w:rsidR="002C3A3E" w:rsidRPr="0026022B">
        <w:rPr>
          <w:sz w:val="22"/>
        </w:rPr>
        <w:t xml:space="preserve"> </w:t>
      </w:r>
      <w:r w:rsidR="00071C4D" w:rsidRPr="0026022B">
        <w:rPr>
          <w:sz w:val="22"/>
        </w:rPr>
        <w:t>Procedures</w:t>
      </w:r>
    </w:p>
    <w:p w:rsidR="002C3A3E" w:rsidRPr="0026022B" w:rsidRDefault="00BA7704" w:rsidP="0013637D">
      <w:pPr>
        <w:numPr>
          <w:ilvl w:val="0"/>
          <w:numId w:val="7"/>
        </w:numPr>
        <w:jc w:val="both"/>
        <w:rPr>
          <w:sz w:val="22"/>
        </w:rPr>
      </w:pPr>
      <w:r w:rsidRPr="0026022B">
        <w:rPr>
          <w:sz w:val="22"/>
        </w:rPr>
        <w:t>C</w:t>
      </w:r>
      <w:r w:rsidR="002C3A3E" w:rsidRPr="0026022B">
        <w:rPr>
          <w:sz w:val="22"/>
        </w:rPr>
        <w:t>ommitting a serious breach of Board Policy or school</w:t>
      </w:r>
      <w:r w:rsidRPr="0026022B">
        <w:rPr>
          <w:sz w:val="22"/>
        </w:rPr>
        <w:t xml:space="preserve"> Code of Conduct infraction as d</w:t>
      </w:r>
      <w:r w:rsidR="002C3A3E" w:rsidRPr="0026022B">
        <w:rPr>
          <w:sz w:val="22"/>
        </w:rPr>
        <w:t>etermined by the Director of Education and/or the Board</w:t>
      </w:r>
    </w:p>
    <w:p w:rsidR="002C3A3E" w:rsidRPr="0026022B" w:rsidRDefault="00BA7704" w:rsidP="0013637D">
      <w:pPr>
        <w:numPr>
          <w:ilvl w:val="0"/>
          <w:numId w:val="7"/>
        </w:numPr>
        <w:jc w:val="both"/>
        <w:rPr>
          <w:sz w:val="22"/>
        </w:rPr>
      </w:pPr>
      <w:r w:rsidRPr="0026022B">
        <w:rPr>
          <w:sz w:val="22"/>
        </w:rPr>
        <w:t>B</w:t>
      </w:r>
      <w:r w:rsidR="002C3A3E" w:rsidRPr="0026022B">
        <w:rPr>
          <w:sz w:val="22"/>
        </w:rPr>
        <w:t>reaking the Conflict of Interest regulations or disclosed in-camera information</w:t>
      </w:r>
    </w:p>
    <w:p w:rsidR="002C3A3E" w:rsidRPr="0026022B" w:rsidRDefault="00BA7704" w:rsidP="0013637D">
      <w:pPr>
        <w:numPr>
          <w:ilvl w:val="0"/>
          <w:numId w:val="7"/>
        </w:numPr>
        <w:jc w:val="both"/>
        <w:rPr>
          <w:sz w:val="22"/>
        </w:rPr>
      </w:pPr>
      <w:r w:rsidRPr="0026022B">
        <w:rPr>
          <w:sz w:val="22"/>
        </w:rPr>
        <w:t>B</w:t>
      </w:r>
      <w:r w:rsidR="002C3A3E" w:rsidRPr="0026022B">
        <w:rPr>
          <w:sz w:val="22"/>
        </w:rPr>
        <w:t>eing absent from three consecutive meetings of the Board</w:t>
      </w:r>
    </w:p>
    <w:p w:rsidR="002C3A3E" w:rsidRPr="0026022B" w:rsidRDefault="00BA7704" w:rsidP="0013637D">
      <w:pPr>
        <w:numPr>
          <w:ilvl w:val="0"/>
          <w:numId w:val="7"/>
        </w:numPr>
        <w:jc w:val="both"/>
        <w:rPr>
          <w:sz w:val="22"/>
        </w:rPr>
      </w:pPr>
      <w:r w:rsidRPr="0026022B">
        <w:rPr>
          <w:sz w:val="22"/>
        </w:rPr>
        <w:lastRenderedPageBreak/>
        <w:t>Co</w:t>
      </w:r>
      <w:r w:rsidR="002C3A3E" w:rsidRPr="0026022B">
        <w:rPr>
          <w:sz w:val="22"/>
        </w:rPr>
        <w:t>nduct as determined by the Board which is incompatible with the roles and responsibilities of the Student Trustee position.</w:t>
      </w:r>
    </w:p>
    <w:p w:rsidR="002C3A3E" w:rsidRPr="0026022B" w:rsidRDefault="002C3A3E" w:rsidP="0013637D">
      <w:pPr>
        <w:jc w:val="both"/>
        <w:rPr>
          <w:sz w:val="22"/>
        </w:rPr>
      </w:pPr>
    </w:p>
    <w:p w:rsidR="002C3A3E" w:rsidRPr="0026022B" w:rsidRDefault="002C3A3E" w:rsidP="0013637D">
      <w:pPr>
        <w:jc w:val="both"/>
        <w:rPr>
          <w:sz w:val="22"/>
        </w:rPr>
      </w:pPr>
      <w:r w:rsidRPr="0026022B">
        <w:rPr>
          <w:sz w:val="22"/>
        </w:rPr>
        <w:t>The Board shall provide the Ministry of Education with the names of the Student Trustees elected, not later than 30 days after the date of the election or by-election as required by legislation.</w:t>
      </w:r>
    </w:p>
    <w:p w:rsidR="00D976C3" w:rsidRPr="0026022B" w:rsidRDefault="00D976C3" w:rsidP="0013637D">
      <w:pPr>
        <w:jc w:val="both"/>
        <w:rPr>
          <w:sz w:val="22"/>
        </w:rPr>
      </w:pPr>
    </w:p>
    <w:p w:rsidR="002C3A3E" w:rsidRPr="0026022B" w:rsidRDefault="002C3A3E" w:rsidP="0013637D">
      <w:pPr>
        <w:jc w:val="both"/>
        <w:rPr>
          <w:sz w:val="22"/>
        </w:rPr>
      </w:pPr>
      <w:r w:rsidRPr="0026022B">
        <w:rPr>
          <w:sz w:val="22"/>
        </w:rPr>
        <w:t>Upon completion of the Student Trustee’s term, the Board will suitably recognize the service of the Student Trustee with a token of appreciation, a notation in the student’s Ontario Student Record and a letter of recognition co-signed by the Chair of the Board and the Director of Education.</w:t>
      </w:r>
    </w:p>
    <w:p w:rsidR="002C3A3E" w:rsidRPr="0026022B" w:rsidRDefault="002C3A3E" w:rsidP="0013637D">
      <w:pPr>
        <w:jc w:val="both"/>
        <w:rPr>
          <w:sz w:val="22"/>
        </w:rPr>
      </w:pPr>
    </w:p>
    <w:p w:rsidR="002C3A3E" w:rsidRPr="0026022B" w:rsidRDefault="002C3A3E" w:rsidP="0013637D">
      <w:pPr>
        <w:jc w:val="both"/>
        <w:rPr>
          <w:sz w:val="22"/>
        </w:rPr>
      </w:pPr>
      <w:r w:rsidRPr="0026022B">
        <w:rPr>
          <w:sz w:val="22"/>
        </w:rPr>
        <w:t xml:space="preserve">The Director of Education will issue </w:t>
      </w:r>
      <w:hyperlink r:id="rId9" w:history="1">
        <w:r w:rsidRPr="007675A1">
          <w:rPr>
            <w:rStyle w:val="Hyperlink"/>
            <w:i/>
            <w:sz w:val="22"/>
          </w:rPr>
          <w:t xml:space="preserve">Administrative </w:t>
        </w:r>
        <w:r w:rsidR="005C08CB" w:rsidRPr="007675A1">
          <w:rPr>
            <w:rStyle w:val="Hyperlink"/>
            <w:i/>
            <w:sz w:val="22"/>
          </w:rPr>
          <w:t xml:space="preserve">Operational </w:t>
        </w:r>
        <w:r w:rsidR="00071C4D" w:rsidRPr="007675A1">
          <w:rPr>
            <w:rStyle w:val="Hyperlink"/>
            <w:i/>
            <w:sz w:val="22"/>
          </w:rPr>
          <w:t>Procedures</w:t>
        </w:r>
      </w:hyperlink>
      <w:bookmarkStart w:id="1" w:name="_GoBack"/>
      <w:bookmarkEnd w:id="1"/>
      <w:r w:rsidRPr="007675A1">
        <w:rPr>
          <w:i/>
          <w:sz w:val="22"/>
        </w:rPr>
        <w:t xml:space="preserve"> </w:t>
      </w:r>
      <w:r w:rsidRPr="0026022B">
        <w:rPr>
          <w:sz w:val="22"/>
        </w:rPr>
        <w:t>for the implementation of this policy.</w:t>
      </w:r>
    </w:p>
    <w:p w:rsidR="002C3A3E" w:rsidRPr="005334B2" w:rsidRDefault="002C3A3E" w:rsidP="0013637D">
      <w:pPr>
        <w:jc w:val="both"/>
        <w:rPr>
          <w:sz w:val="22"/>
        </w:rPr>
      </w:pPr>
    </w:p>
    <w:p w:rsidR="002C3A3E" w:rsidRPr="007464C2" w:rsidRDefault="005F3AF3" w:rsidP="0013637D">
      <w:pPr>
        <w:jc w:val="both"/>
        <w:rPr>
          <w:b/>
          <w:bCs/>
          <w:i/>
          <w:iCs/>
          <w:sz w:val="22"/>
        </w:rPr>
      </w:pPr>
      <w:r>
        <w:rPr>
          <w:b/>
          <w:bCs/>
          <w:i/>
          <w:iCs/>
          <w:sz w:val="22"/>
        </w:rPr>
        <w:t>References</w:t>
      </w:r>
    </w:p>
    <w:p w:rsidR="002C3A3E" w:rsidRPr="0026022B" w:rsidRDefault="00811DEE" w:rsidP="0013637D">
      <w:pPr>
        <w:numPr>
          <w:ilvl w:val="0"/>
          <w:numId w:val="2"/>
        </w:numPr>
        <w:tabs>
          <w:tab w:val="clear" w:pos="720"/>
        </w:tabs>
        <w:jc w:val="both"/>
        <w:rPr>
          <w:rStyle w:val="Hyperlink"/>
          <w:i/>
          <w:sz w:val="22"/>
        </w:rPr>
      </w:pPr>
      <w:r w:rsidRPr="0026022B">
        <w:rPr>
          <w:b/>
          <w:bCs/>
          <w:i/>
          <w:color w:val="0000FF"/>
          <w:sz w:val="22"/>
          <w:u w:val="single"/>
        </w:rPr>
        <w:fldChar w:fldCharType="begin"/>
      </w:r>
      <w:r w:rsidRPr="0026022B">
        <w:rPr>
          <w:b/>
          <w:bCs/>
          <w:i/>
          <w:color w:val="0000FF"/>
          <w:sz w:val="22"/>
          <w:u w:val="single"/>
        </w:rPr>
        <w:instrText xml:space="preserve"> HYPERLINK "http://www.e-laws.gov.on.ca/html/statutes/english/elaws_statutes_90e02_e.htm" \t "_blank" </w:instrText>
      </w:r>
      <w:r w:rsidRPr="0026022B">
        <w:rPr>
          <w:b/>
          <w:bCs/>
          <w:i/>
          <w:color w:val="0000FF"/>
          <w:sz w:val="22"/>
          <w:u w:val="single"/>
        </w:rPr>
        <w:fldChar w:fldCharType="separate"/>
      </w:r>
      <w:r w:rsidR="002C3A3E" w:rsidRPr="0026022B">
        <w:rPr>
          <w:rStyle w:val="Hyperlink"/>
          <w:b/>
          <w:bCs/>
          <w:i/>
          <w:sz w:val="22"/>
        </w:rPr>
        <w:t>Education Statutes and Regulations of Ontario (Reg. 07/07)</w:t>
      </w:r>
    </w:p>
    <w:p w:rsidR="002C3A3E" w:rsidRPr="003640DA" w:rsidRDefault="00811DEE" w:rsidP="0013637D">
      <w:pPr>
        <w:numPr>
          <w:ilvl w:val="0"/>
          <w:numId w:val="2"/>
        </w:numPr>
        <w:tabs>
          <w:tab w:val="clear" w:pos="720"/>
        </w:tabs>
        <w:jc w:val="both"/>
        <w:rPr>
          <w:i/>
          <w:sz w:val="22"/>
          <w:u w:val="single"/>
        </w:rPr>
      </w:pPr>
      <w:r w:rsidRPr="0026022B">
        <w:rPr>
          <w:b/>
          <w:bCs/>
          <w:i/>
          <w:color w:val="0000FF"/>
          <w:sz w:val="22"/>
          <w:u w:val="single"/>
        </w:rPr>
        <w:fldChar w:fldCharType="end"/>
      </w:r>
      <w:hyperlink r:id="rId10" w:history="1">
        <w:r w:rsidR="002C3A3E" w:rsidRPr="0026022B">
          <w:rPr>
            <w:rStyle w:val="Hyperlink"/>
            <w:b/>
            <w:bCs/>
            <w:i/>
            <w:sz w:val="22"/>
          </w:rPr>
          <w:t>Ontario Municipal Conflict of Interest Act</w:t>
        </w:r>
        <w:r w:rsidR="0013637D" w:rsidRPr="0026022B">
          <w:rPr>
            <w:rStyle w:val="Hyperlink"/>
            <w:b/>
            <w:bCs/>
            <w:i/>
            <w:sz w:val="22"/>
          </w:rPr>
          <w:t xml:space="preserve"> </w:t>
        </w:r>
      </w:hyperlink>
      <w:r w:rsidR="0013637D" w:rsidRPr="003640DA">
        <w:rPr>
          <w:b/>
          <w:bCs/>
          <w:i/>
          <w:sz w:val="22"/>
          <w:u w:val="single"/>
        </w:rPr>
        <w:t xml:space="preserve"> </w:t>
      </w:r>
    </w:p>
    <w:p w:rsidR="0013637D" w:rsidRPr="003640DA" w:rsidRDefault="0013637D" w:rsidP="0013637D">
      <w:pPr>
        <w:numPr>
          <w:ilvl w:val="0"/>
          <w:numId w:val="2"/>
        </w:numPr>
        <w:rPr>
          <w:b/>
          <w:bCs/>
          <w:i/>
          <w:sz w:val="22"/>
          <w:szCs w:val="22"/>
        </w:rPr>
      </w:pPr>
      <w:r w:rsidRPr="003640DA">
        <w:rPr>
          <w:b/>
          <w:bCs/>
          <w:i/>
          <w:sz w:val="22"/>
          <w:szCs w:val="22"/>
        </w:rPr>
        <w:t>Niagara Catholic District School Board Policies/Procedures</w:t>
      </w:r>
    </w:p>
    <w:p w:rsidR="00BA4BAD" w:rsidRPr="0026022B" w:rsidRDefault="00BA4BAD" w:rsidP="00BA4BAD">
      <w:pPr>
        <w:numPr>
          <w:ilvl w:val="0"/>
          <w:numId w:val="11"/>
        </w:numPr>
        <w:tabs>
          <w:tab w:val="left" w:pos="1080"/>
        </w:tabs>
        <w:ind w:left="1080"/>
        <w:jc w:val="both"/>
        <w:rPr>
          <w:rStyle w:val="Hyperlink"/>
          <w:i/>
          <w:sz w:val="22"/>
        </w:rPr>
      </w:pPr>
      <w:r w:rsidRPr="0026022B">
        <w:rPr>
          <w:b/>
          <w:bCs/>
          <w:i/>
          <w:color w:val="0000FF"/>
          <w:sz w:val="22"/>
          <w:u w:val="single"/>
        </w:rPr>
        <w:fldChar w:fldCharType="begin"/>
      </w:r>
      <w:r>
        <w:rPr>
          <w:b/>
          <w:bCs/>
          <w:i/>
          <w:color w:val="0000FF"/>
          <w:sz w:val="22"/>
          <w:u w:val="single"/>
        </w:rPr>
        <w:instrText>HYPERLINK "https://docushare.ncdsb.com/dsweb/Get/Document-1981878/100.1%20-%20Board%20By-Laws%20Policy.pdf"</w:instrText>
      </w:r>
      <w:r w:rsidRPr="0026022B">
        <w:rPr>
          <w:b/>
          <w:bCs/>
          <w:i/>
          <w:color w:val="0000FF"/>
          <w:sz w:val="22"/>
          <w:u w:val="single"/>
        </w:rPr>
        <w:fldChar w:fldCharType="separate"/>
      </w:r>
      <w:r w:rsidRPr="0026022B">
        <w:rPr>
          <w:rStyle w:val="Hyperlink"/>
          <w:b/>
          <w:bCs/>
          <w:i/>
          <w:sz w:val="22"/>
        </w:rPr>
        <w:t xml:space="preserve">Board By-Laws </w:t>
      </w:r>
      <w:r>
        <w:rPr>
          <w:rStyle w:val="Hyperlink"/>
          <w:b/>
          <w:bCs/>
          <w:i/>
          <w:sz w:val="22"/>
        </w:rPr>
        <w:t xml:space="preserve">Policy </w:t>
      </w:r>
      <w:r w:rsidRPr="0026022B">
        <w:rPr>
          <w:rStyle w:val="Hyperlink"/>
          <w:b/>
          <w:bCs/>
          <w:i/>
          <w:sz w:val="22"/>
        </w:rPr>
        <w:t>(100.1)</w:t>
      </w:r>
    </w:p>
    <w:p w:rsidR="00BA4BAD" w:rsidRPr="00D9202E" w:rsidRDefault="00BA4BAD" w:rsidP="00BA4BAD">
      <w:pPr>
        <w:numPr>
          <w:ilvl w:val="0"/>
          <w:numId w:val="11"/>
        </w:numPr>
        <w:tabs>
          <w:tab w:val="left" w:pos="1080"/>
        </w:tabs>
        <w:ind w:left="1080"/>
        <w:jc w:val="both"/>
        <w:rPr>
          <w:i/>
          <w:color w:val="0000FF"/>
          <w:sz w:val="22"/>
          <w:u w:val="single"/>
        </w:rPr>
      </w:pPr>
      <w:r w:rsidRPr="0026022B">
        <w:rPr>
          <w:b/>
          <w:bCs/>
          <w:i/>
          <w:color w:val="0000FF"/>
          <w:sz w:val="22"/>
          <w:u w:val="single"/>
        </w:rPr>
        <w:fldChar w:fldCharType="end"/>
      </w:r>
      <w:r w:rsidRPr="00D9202E">
        <w:rPr>
          <w:b/>
          <w:bCs/>
          <w:i/>
          <w:color w:val="0000FF"/>
          <w:sz w:val="22"/>
          <w:u w:val="single"/>
        </w:rPr>
        <w:t xml:space="preserve">Trustee Code of Conduct Policy (100.12)     </w:t>
      </w:r>
    </w:p>
    <w:p w:rsidR="00BA4BAD" w:rsidRPr="00D9202E" w:rsidRDefault="00BA4BAD" w:rsidP="00BA4BAD">
      <w:pPr>
        <w:numPr>
          <w:ilvl w:val="0"/>
          <w:numId w:val="11"/>
        </w:numPr>
        <w:tabs>
          <w:tab w:val="left" w:pos="1080"/>
        </w:tabs>
        <w:ind w:left="1080"/>
        <w:jc w:val="both"/>
        <w:rPr>
          <w:i/>
          <w:color w:val="0000FF"/>
          <w:sz w:val="22"/>
          <w:u w:val="single"/>
        </w:rPr>
      </w:pPr>
      <w:r w:rsidRPr="00D9202E">
        <w:rPr>
          <w:b/>
          <w:bCs/>
          <w:i/>
          <w:color w:val="0000FF"/>
          <w:sz w:val="22"/>
          <w:u w:val="single"/>
        </w:rPr>
        <w:t xml:space="preserve">Student Senate Policy </w:t>
      </w:r>
      <w:hyperlink r:id="rId11" w:history="1">
        <w:r w:rsidRPr="00D9202E">
          <w:rPr>
            <w:rStyle w:val="Hyperlink"/>
            <w:b/>
            <w:bCs/>
            <w:i/>
            <w:sz w:val="22"/>
          </w:rPr>
          <w:t>(100.6.1</w:t>
        </w:r>
      </w:hyperlink>
      <w:r w:rsidRPr="00D9202E">
        <w:rPr>
          <w:b/>
          <w:bCs/>
          <w:i/>
          <w:color w:val="0000FF"/>
          <w:sz w:val="22"/>
          <w:u w:val="single"/>
        </w:rPr>
        <w:t xml:space="preserve"> and </w:t>
      </w:r>
      <w:hyperlink r:id="rId12" w:history="1">
        <w:r w:rsidRPr="00D9202E">
          <w:rPr>
            <w:rStyle w:val="Hyperlink"/>
            <w:b/>
            <w:bCs/>
            <w:i/>
            <w:sz w:val="22"/>
          </w:rPr>
          <w:t>100.6.2)</w:t>
        </w:r>
      </w:hyperlink>
    </w:p>
    <w:p w:rsidR="000D7202" w:rsidRDefault="000D7202" w:rsidP="005C08CB">
      <w:pPr>
        <w:tabs>
          <w:tab w:val="left" w:pos="1080"/>
        </w:tabs>
        <w:ind w:left="1080" w:hanging="360"/>
        <w:rPr>
          <w:b/>
          <w:bCs/>
          <w:i/>
          <w:color w:val="0000FF"/>
          <w:sz w:val="22"/>
          <w:u w:val="single"/>
        </w:rPr>
      </w:pPr>
    </w:p>
    <w:p w:rsidR="005C08CB" w:rsidRDefault="005C08CB" w:rsidP="005C08CB">
      <w:pPr>
        <w:tabs>
          <w:tab w:val="left" w:pos="1080"/>
        </w:tabs>
        <w:ind w:left="1080" w:hanging="360"/>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D7202" w:rsidRPr="000D7202"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D7202" w:rsidRPr="000D7202" w:rsidRDefault="000D7202" w:rsidP="000D7202">
            <w:pPr>
              <w:spacing w:line="228" w:lineRule="auto"/>
              <w:rPr>
                <w:rFonts w:ascii="Calibri" w:hAnsi="Calibri"/>
                <w:b/>
                <w:color w:val="FFFFFF"/>
                <w:sz w:val="18"/>
                <w:szCs w:val="18"/>
              </w:rPr>
            </w:pPr>
            <w:r w:rsidRPr="000D7202">
              <w:rPr>
                <w:rFonts w:ascii="Calibri" w:hAnsi="Calibri"/>
                <w:b/>
                <w:color w:val="FFFFFF"/>
                <w:sz w:val="18"/>
                <w:szCs w:val="18"/>
              </w:rPr>
              <w:t xml:space="preserve">Adopted Date:  </w:t>
            </w:r>
          </w:p>
          <w:p w:rsidR="000D7202" w:rsidRPr="000D7202" w:rsidRDefault="000D7202" w:rsidP="000D7202">
            <w:pPr>
              <w:spacing w:line="228" w:lineRule="auto"/>
              <w:rPr>
                <w:rFonts w:ascii="Calibri" w:hAnsi="Calibri"/>
                <w:b/>
                <w:color w:val="FFFFFF"/>
                <w:sz w:val="18"/>
                <w:szCs w:val="18"/>
              </w:rPr>
            </w:pPr>
          </w:p>
          <w:p w:rsidR="000D7202" w:rsidRPr="000D7202" w:rsidRDefault="000D7202" w:rsidP="000D7202">
            <w:pPr>
              <w:spacing w:line="228" w:lineRule="auto"/>
              <w:rPr>
                <w:rFonts w:ascii="Calibri" w:hAnsi="Calibri"/>
                <w:b/>
                <w:color w:val="FFFFFF"/>
                <w:sz w:val="18"/>
                <w:szCs w:val="18"/>
              </w:rPr>
            </w:pPr>
            <w:r w:rsidRPr="000D7202">
              <w:rPr>
                <w:rFonts w:ascii="Calibri" w:hAnsi="Calibri"/>
                <w:b/>
                <w:color w:val="FFFFFF"/>
                <w:sz w:val="18"/>
                <w:szCs w:val="18"/>
              </w:rPr>
              <w:t>Revision History:</w:t>
            </w:r>
          </w:p>
          <w:p w:rsidR="000D7202" w:rsidRPr="000D7202" w:rsidRDefault="000D7202" w:rsidP="000D7202">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D7202" w:rsidRPr="000D7202" w:rsidRDefault="000D7202" w:rsidP="000D7202">
            <w:pPr>
              <w:spacing w:line="228" w:lineRule="auto"/>
              <w:rPr>
                <w:rFonts w:ascii="Calibri" w:hAnsi="Calibri"/>
                <w:b/>
                <w:sz w:val="18"/>
                <w:szCs w:val="18"/>
              </w:rPr>
            </w:pPr>
            <w:r>
              <w:rPr>
                <w:rFonts w:ascii="Calibri" w:hAnsi="Calibri"/>
                <w:b/>
                <w:sz w:val="18"/>
                <w:szCs w:val="18"/>
              </w:rPr>
              <w:t>March 24, 1998</w:t>
            </w:r>
          </w:p>
          <w:p w:rsidR="000D7202" w:rsidRPr="000D7202" w:rsidRDefault="000D7202" w:rsidP="000D7202">
            <w:pPr>
              <w:spacing w:line="228" w:lineRule="auto"/>
              <w:rPr>
                <w:rFonts w:ascii="Calibri" w:hAnsi="Calibri"/>
                <w:b/>
                <w:sz w:val="18"/>
                <w:szCs w:val="18"/>
              </w:rPr>
            </w:pPr>
          </w:p>
          <w:p w:rsidR="000D7202" w:rsidRDefault="000D7202" w:rsidP="000D7202">
            <w:pPr>
              <w:spacing w:line="228" w:lineRule="auto"/>
              <w:rPr>
                <w:rFonts w:ascii="Calibri" w:hAnsi="Calibri"/>
                <w:b/>
                <w:sz w:val="18"/>
                <w:szCs w:val="18"/>
              </w:rPr>
            </w:pPr>
            <w:r>
              <w:rPr>
                <w:rFonts w:ascii="Calibri" w:hAnsi="Calibri"/>
                <w:b/>
                <w:sz w:val="18"/>
                <w:szCs w:val="18"/>
              </w:rPr>
              <w:t>June 27, 2000</w:t>
            </w:r>
          </w:p>
          <w:p w:rsidR="000D7202" w:rsidRDefault="000D7202" w:rsidP="000D7202">
            <w:pPr>
              <w:spacing w:line="228" w:lineRule="auto"/>
              <w:rPr>
                <w:rFonts w:ascii="Calibri" w:hAnsi="Calibri"/>
                <w:b/>
                <w:sz w:val="18"/>
                <w:szCs w:val="18"/>
              </w:rPr>
            </w:pPr>
            <w:r>
              <w:rPr>
                <w:rFonts w:ascii="Calibri" w:hAnsi="Calibri"/>
                <w:b/>
                <w:sz w:val="18"/>
                <w:szCs w:val="18"/>
              </w:rPr>
              <w:t>September 25, 2001</w:t>
            </w:r>
          </w:p>
          <w:p w:rsidR="000D7202" w:rsidRDefault="000D7202" w:rsidP="000D7202">
            <w:pPr>
              <w:spacing w:line="228" w:lineRule="auto"/>
              <w:rPr>
                <w:rFonts w:ascii="Calibri" w:hAnsi="Calibri"/>
                <w:b/>
                <w:sz w:val="18"/>
                <w:szCs w:val="18"/>
              </w:rPr>
            </w:pPr>
            <w:r>
              <w:rPr>
                <w:rFonts w:ascii="Calibri" w:hAnsi="Calibri"/>
                <w:b/>
                <w:sz w:val="18"/>
                <w:szCs w:val="18"/>
              </w:rPr>
              <w:t>March 27, 2007</w:t>
            </w:r>
          </w:p>
          <w:p w:rsidR="000D7202" w:rsidRDefault="000D7202" w:rsidP="000D7202">
            <w:pPr>
              <w:spacing w:line="228" w:lineRule="auto"/>
              <w:rPr>
                <w:rFonts w:ascii="Calibri" w:hAnsi="Calibri"/>
                <w:b/>
                <w:sz w:val="18"/>
                <w:szCs w:val="18"/>
              </w:rPr>
            </w:pPr>
            <w:r>
              <w:rPr>
                <w:rFonts w:ascii="Calibri" w:hAnsi="Calibri"/>
                <w:b/>
                <w:sz w:val="18"/>
                <w:szCs w:val="18"/>
              </w:rPr>
              <w:t>April 24, 2012</w:t>
            </w:r>
          </w:p>
          <w:p w:rsidR="000D7202" w:rsidRDefault="000D7202" w:rsidP="000D7202">
            <w:pPr>
              <w:spacing w:line="228" w:lineRule="auto"/>
              <w:rPr>
                <w:rFonts w:ascii="Calibri" w:hAnsi="Calibri"/>
                <w:b/>
                <w:sz w:val="18"/>
                <w:szCs w:val="18"/>
              </w:rPr>
            </w:pPr>
            <w:r>
              <w:rPr>
                <w:rFonts w:ascii="Calibri" w:hAnsi="Calibri"/>
                <w:b/>
                <w:sz w:val="18"/>
                <w:szCs w:val="18"/>
              </w:rPr>
              <w:t>March 20, 2018</w:t>
            </w:r>
          </w:p>
          <w:p w:rsidR="00B951AA" w:rsidRPr="000D7202" w:rsidRDefault="00B951AA" w:rsidP="000D7202">
            <w:pPr>
              <w:spacing w:line="228" w:lineRule="auto"/>
              <w:rPr>
                <w:rFonts w:ascii="Calibri" w:hAnsi="Calibri"/>
                <w:b/>
                <w:sz w:val="18"/>
                <w:szCs w:val="18"/>
              </w:rPr>
            </w:pPr>
            <w:r>
              <w:rPr>
                <w:rFonts w:ascii="Calibri" w:hAnsi="Calibri"/>
                <w:b/>
                <w:sz w:val="18"/>
                <w:szCs w:val="18"/>
              </w:rPr>
              <w:t>April 28, 2020</w:t>
            </w:r>
          </w:p>
          <w:p w:rsidR="000D7202" w:rsidRPr="000D7202" w:rsidRDefault="000D7202" w:rsidP="000D7202">
            <w:pPr>
              <w:spacing w:line="228" w:lineRule="auto"/>
              <w:rPr>
                <w:rFonts w:ascii="Calibri" w:hAnsi="Calibri"/>
                <w:b/>
                <w:sz w:val="18"/>
                <w:szCs w:val="18"/>
              </w:rPr>
            </w:pPr>
          </w:p>
        </w:tc>
      </w:tr>
    </w:tbl>
    <w:p w:rsidR="000D7202" w:rsidRPr="0026022B" w:rsidRDefault="000D7202" w:rsidP="006D68EA">
      <w:pPr>
        <w:ind w:left="864" w:hanging="432"/>
        <w:jc w:val="both"/>
        <w:rPr>
          <w:sz w:val="22"/>
          <w:szCs w:val="22"/>
        </w:rPr>
      </w:pPr>
    </w:p>
    <w:sectPr w:rsidR="000D7202" w:rsidRPr="0026022B" w:rsidSect="0013637D">
      <w:footerReference w:type="default" r:id="rId13"/>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BF0" w:rsidRDefault="003C4BF0" w:rsidP="005334B2">
      <w:r>
        <w:separator/>
      </w:r>
    </w:p>
  </w:endnote>
  <w:endnote w:type="continuationSeparator" w:id="0">
    <w:p w:rsidR="003C4BF0" w:rsidRDefault="003C4BF0" w:rsidP="0053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37D" w:rsidRPr="00144F41" w:rsidRDefault="0013637D" w:rsidP="0013637D">
    <w:pPr>
      <w:pStyle w:val="Footer"/>
      <w:rPr>
        <w:i/>
        <w:color w:val="808080"/>
        <w:sz w:val="16"/>
        <w:szCs w:val="16"/>
      </w:rPr>
    </w:pPr>
  </w:p>
  <w:p w:rsidR="0013637D" w:rsidRPr="00144F41" w:rsidRDefault="0013637D" w:rsidP="0013637D">
    <w:pPr>
      <w:pStyle w:val="Footer"/>
      <w:pBdr>
        <w:top w:val="single" w:sz="2" w:space="1" w:color="A6A6A6"/>
      </w:pBdr>
      <w:rPr>
        <w:i/>
        <w:color w:val="808080"/>
        <w:sz w:val="16"/>
        <w:szCs w:val="16"/>
      </w:rPr>
    </w:pPr>
  </w:p>
  <w:p w:rsidR="0013637D" w:rsidRPr="00144F41" w:rsidRDefault="0013637D" w:rsidP="0013637D">
    <w:pPr>
      <w:rPr>
        <w:i/>
        <w:color w:val="808080"/>
        <w:sz w:val="16"/>
        <w:szCs w:val="16"/>
      </w:rPr>
    </w:pPr>
    <w:r>
      <w:rPr>
        <w:i/>
        <w:color w:val="808080"/>
        <w:sz w:val="16"/>
        <w:szCs w:val="16"/>
      </w:rPr>
      <w:t>Student Trustees Policy</w:t>
    </w:r>
    <w:r w:rsidRPr="00144F41">
      <w:rPr>
        <w:i/>
        <w:color w:val="808080"/>
        <w:sz w:val="16"/>
        <w:szCs w:val="16"/>
      </w:rPr>
      <w:t xml:space="preserve"> (</w:t>
    </w:r>
    <w:r>
      <w:rPr>
        <w:i/>
        <w:color w:val="808080"/>
        <w:sz w:val="16"/>
        <w:szCs w:val="16"/>
      </w:rPr>
      <w:t>100.4</w:t>
    </w:r>
    <w:r w:rsidRPr="00144F41">
      <w:rPr>
        <w:i/>
        <w:color w:val="808080"/>
        <w:sz w:val="16"/>
        <w:szCs w:val="16"/>
      </w:rPr>
      <w:t>)</w:t>
    </w:r>
    <w:r w:rsidR="00F92975">
      <w:rPr>
        <w:i/>
        <w:color w:val="808080"/>
        <w:sz w:val="16"/>
        <w:szCs w:val="16"/>
      </w:rPr>
      <w:t xml:space="preserve"> Statement of Governance</w:t>
    </w:r>
  </w:p>
  <w:p w:rsidR="0013637D" w:rsidRPr="0013637D" w:rsidRDefault="0013637D">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7675A1">
      <w:rPr>
        <w:i/>
        <w:noProof/>
        <w:color w:val="808080"/>
        <w:sz w:val="16"/>
        <w:szCs w:val="16"/>
      </w:rPr>
      <w:t>2</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7675A1">
      <w:rPr>
        <w:i/>
        <w:noProof/>
        <w:color w:val="808080"/>
        <w:sz w:val="16"/>
        <w:szCs w:val="16"/>
      </w:rPr>
      <w:t>2</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BF0" w:rsidRDefault="003C4BF0" w:rsidP="005334B2">
      <w:r>
        <w:separator/>
      </w:r>
    </w:p>
  </w:footnote>
  <w:footnote w:type="continuationSeparator" w:id="0">
    <w:p w:rsidR="003C4BF0" w:rsidRDefault="003C4BF0" w:rsidP="00533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1E5"/>
    <w:multiLevelType w:val="hybridMultilevel"/>
    <w:tmpl w:val="AA26FE88"/>
    <w:lvl w:ilvl="0" w:tplc="07FCCE7C">
      <w:start w:val="1"/>
      <w:numFmt w:val="decimal"/>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06AB00E8"/>
    <w:multiLevelType w:val="multilevel"/>
    <w:tmpl w:val="ABCC4EDA"/>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672C0"/>
    <w:multiLevelType w:val="hybridMultilevel"/>
    <w:tmpl w:val="DD883BC0"/>
    <w:lvl w:ilvl="0" w:tplc="04090001">
      <w:start w:val="1"/>
      <w:numFmt w:val="bullet"/>
      <w:lvlText w:val=""/>
      <w:lvlJc w:val="left"/>
      <w:pPr>
        <w:ind w:left="864" w:hanging="432"/>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76A755B"/>
    <w:multiLevelType w:val="multilevel"/>
    <w:tmpl w:val="71DC8498"/>
    <w:lvl w:ilvl="0">
      <w:start w:val="1"/>
      <w:numFmt w:val="decimal"/>
      <w:lvlText w:val="%1"/>
      <w:lvlJc w:val="left"/>
      <w:pPr>
        <w:ind w:left="432" w:hanging="432"/>
      </w:pPr>
      <w:rPr>
        <w:rFonts w:hint="default"/>
      </w:rPr>
    </w:lvl>
    <w:lvl w:ilvl="1">
      <w:start w:val="1"/>
      <w:numFmt w:val="decimal"/>
      <w:lvlText w:val="%1.%2"/>
      <w:lvlJc w:val="left"/>
      <w:pPr>
        <w:ind w:left="864" w:hanging="432"/>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432"/>
      </w:pPr>
      <w:rPr>
        <w:rFonts w:hint="default"/>
      </w:rPr>
    </w:lvl>
    <w:lvl w:ilvl="4">
      <w:start w:val="1"/>
      <w:numFmt w:val="decimal"/>
      <w:lvlText w:val="%1.%2.%3.%4.%5"/>
      <w:lvlJc w:val="left"/>
      <w:pPr>
        <w:ind w:left="2160" w:hanging="432"/>
      </w:pPr>
      <w:rPr>
        <w:rFonts w:hint="default"/>
      </w:rPr>
    </w:lvl>
    <w:lvl w:ilvl="5">
      <w:start w:val="1"/>
      <w:numFmt w:val="decimal"/>
      <w:lvlText w:val="%1.%2.%3.%4.%5.%6"/>
      <w:lvlJc w:val="left"/>
      <w:pPr>
        <w:ind w:left="2592" w:hanging="432"/>
      </w:pPr>
      <w:rPr>
        <w:rFonts w:hint="default"/>
      </w:rPr>
    </w:lvl>
    <w:lvl w:ilvl="6">
      <w:start w:val="1"/>
      <w:numFmt w:val="decimal"/>
      <w:lvlText w:val="%1.%2.%3.%4.%5.%6.%7"/>
      <w:lvlJc w:val="left"/>
      <w:pPr>
        <w:ind w:left="3024" w:hanging="432"/>
      </w:pPr>
      <w:rPr>
        <w:rFonts w:hint="default"/>
      </w:rPr>
    </w:lvl>
    <w:lvl w:ilvl="7">
      <w:start w:val="1"/>
      <w:numFmt w:val="decimal"/>
      <w:lvlText w:val="%1.%2.%3.%4.%5.%6.%7.%8"/>
      <w:lvlJc w:val="left"/>
      <w:pPr>
        <w:ind w:left="3456" w:hanging="432"/>
      </w:pPr>
      <w:rPr>
        <w:rFonts w:hint="default"/>
      </w:rPr>
    </w:lvl>
    <w:lvl w:ilvl="8">
      <w:start w:val="1"/>
      <w:numFmt w:val="decimal"/>
      <w:lvlText w:val="%1.%2.%3.%4.%5.%6.%7.%8.%9"/>
      <w:lvlJc w:val="left"/>
      <w:pPr>
        <w:ind w:left="3888" w:hanging="432"/>
      </w:pPr>
      <w:rPr>
        <w:rFonts w:hint="default"/>
      </w:rPr>
    </w:lvl>
  </w:abstractNum>
  <w:abstractNum w:abstractNumId="4" w15:restartNumberingAfterBreak="0">
    <w:nsid w:val="2FA227EE"/>
    <w:multiLevelType w:val="hybridMultilevel"/>
    <w:tmpl w:val="184C91B0"/>
    <w:lvl w:ilvl="0" w:tplc="04090001">
      <w:start w:val="1"/>
      <w:numFmt w:val="bullet"/>
      <w:lvlText w:val=""/>
      <w:lvlJc w:val="left"/>
      <w:pPr>
        <w:ind w:left="864" w:hanging="432"/>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F527CF7"/>
    <w:multiLevelType w:val="hybridMultilevel"/>
    <w:tmpl w:val="CEE26E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39903A2"/>
    <w:multiLevelType w:val="multilevel"/>
    <w:tmpl w:val="B37071C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860C6"/>
    <w:multiLevelType w:val="hybridMultilevel"/>
    <w:tmpl w:val="D36ED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E450A"/>
    <w:multiLevelType w:val="hybridMultilevel"/>
    <w:tmpl w:val="E634F8BA"/>
    <w:lvl w:ilvl="0" w:tplc="7C740B6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A1D4D"/>
    <w:multiLevelType w:val="hybridMultilevel"/>
    <w:tmpl w:val="7E086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0"/>
  </w:num>
  <w:num w:numId="5">
    <w:abstractNumId w:val="3"/>
  </w:num>
  <w:num w:numId="6">
    <w:abstractNumId w:val="5"/>
  </w:num>
  <w:num w:numId="7">
    <w:abstractNumId w:val="4"/>
  </w:num>
  <w:num w:numId="8">
    <w:abstractNumId w:val="2"/>
  </w:num>
  <w:num w:numId="9">
    <w:abstractNumId w:val="6"/>
  </w:num>
  <w:num w:numId="10">
    <w:abstractNumId w:val="1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408A"/>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2D0"/>
    <w:rsid w:val="0006551E"/>
    <w:rsid w:val="00071C4D"/>
    <w:rsid w:val="00071DFC"/>
    <w:rsid w:val="00071E38"/>
    <w:rsid w:val="000720A0"/>
    <w:rsid w:val="000731B7"/>
    <w:rsid w:val="00073716"/>
    <w:rsid w:val="00073C7D"/>
    <w:rsid w:val="000772EB"/>
    <w:rsid w:val="00080B40"/>
    <w:rsid w:val="000817FD"/>
    <w:rsid w:val="00081FE1"/>
    <w:rsid w:val="0008549B"/>
    <w:rsid w:val="000854B3"/>
    <w:rsid w:val="00085811"/>
    <w:rsid w:val="00086007"/>
    <w:rsid w:val="000902C4"/>
    <w:rsid w:val="00090AE5"/>
    <w:rsid w:val="0009261E"/>
    <w:rsid w:val="00095AC2"/>
    <w:rsid w:val="00096AA5"/>
    <w:rsid w:val="000A15B2"/>
    <w:rsid w:val="000A1970"/>
    <w:rsid w:val="000A25BC"/>
    <w:rsid w:val="000A395F"/>
    <w:rsid w:val="000A589D"/>
    <w:rsid w:val="000B296C"/>
    <w:rsid w:val="000B3F0F"/>
    <w:rsid w:val="000C06B4"/>
    <w:rsid w:val="000C09FA"/>
    <w:rsid w:val="000C1157"/>
    <w:rsid w:val="000C1BC4"/>
    <w:rsid w:val="000C1C91"/>
    <w:rsid w:val="000C2AA7"/>
    <w:rsid w:val="000C5165"/>
    <w:rsid w:val="000C59CA"/>
    <w:rsid w:val="000C627F"/>
    <w:rsid w:val="000D051F"/>
    <w:rsid w:val="000D119F"/>
    <w:rsid w:val="000D11CC"/>
    <w:rsid w:val="000D35EE"/>
    <w:rsid w:val="000D3A19"/>
    <w:rsid w:val="000D4423"/>
    <w:rsid w:val="000D527D"/>
    <w:rsid w:val="000D7202"/>
    <w:rsid w:val="000D77F5"/>
    <w:rsid w:val="000E0557"/>
    <w:rsid w:val="000E05DD"/>
    <w:rsid w:val="000E2B9B"/>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0A5E"/>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4F81"/>
    <w:rsid w:val="001257C0"/>
    <w:rsid w:val="00125F5B"/>
    <w:rsid w:val="00130231"/>
    <w:rsid w:val="0013081C"/>
    <w:rsid w:val="00130A35"/>
    <w:rsid w:val="00130BE9"/>
    <w:rsid w:val="00131F89"/>
    <w:rsid w:val="0013204F"/>
    <w:rsid w:val="001332F1"/>
    <w:rsid w:val="0013352D"/>
    <w:rsid w:val="001349C9"/>
    <w:rsid w:val="001356B7"/>
    <w:rsid w:val="0013637D"/>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D7CF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CF7"/>
    <w:rsid w:val="00222F23"/>
    <w:rsid w:val="00223A1D"/>
    <w:rsid w:val="0022415A"/>
    <w:rsid w:val="00224943"/>
    <w:rsid w:val="00224CE8"/>
    <w:rsid w:val="00225872"/>
    <w:rsid w:val="00225995"/>
    <w:rsid w:val="0022651F"/>
    <w:rsid w:val="00227BA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22B"/>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A3E"/>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4FB2"/>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0DAE"/>
    <w:rsid w:val="003513E0"/>
    <w:rsid w:val="003528CA"/>
    <w:rsid w:val="0035471A"/>
    <w:rsid w:val="00354950"/>
    <w:rsid w:val="00354D10"/>
    <w:rsid w:val="00361657"/>
    <w:rsid w:val="0036199E"/>
    <w:rsid w:val="00362158"/>
    <w:rsid w:val="00362B59"/>
    <w:rsid w:val="00363041"/>
    <w:rsid w:val="003640DA"/>
    <w:rsid w:val="00364446"/>
    <w:rsid w:val="0036506E"/>
    <w:rsid w:val="003657E7"/>
    <w:rsid w:val="0036695C"/>
    <w:rsid w:val="00367217"/>
    <w:rsid w:val="00367D31"/>
    <w:rsid w:val="00370F24"/>
    <w:rsid w:val="003718C8"/>
    <w:rsid w:val="003729AF"/>
    <w:rsid w:val="00372E51"/>
    <w:rsid w:val="00373914"/>
    <w:rsid w:val="00374430"/>
    <w:rsid w:val="00376C84"/>
    <w:rsid w:val="003772AF"/>
    <w:rsid w:val="00381D58"/>
    <w:rsid w:val="00381E3D"/>
    <w:rsid w:val="00381FA4"/>
    <w:rsid w:val="003844F9"/>
    <w:rsid w:val="00385788"/>
    <w:rsid w:val="003864CB"/>
    <w:rsid w:val="00391985"/>
    <w:rsid w:val="00394430"/>
    <w:rsid w:val="00394774"/>
    <w:rsid w:val="00396735"/>
    <w:rsid w:val="00396A04"/>
    <w:rsid w:val="003A1249"/>
    <w:rsid w:val="003A1EE3"/>
    <w:rsid w:val="003A29D6"/>
    <w:rsid w:val="003A7037"/>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4BF0"/>
    <w:rsid w:val="003C5A5E"/>
    <w:rsid w:val="003C5EB3"/>
    <w:rsid w:val="003C6437"/>
    <w:rsid w:val="003C6F78"/>
    <w:rsid w:val="003D3DD4"/>
    <w:rsid w:val="003D3EB0"/>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07"/>
    <w:rsid w:val="00426C8A"/>
    <w:rsid w:val="00427BCF"/>
    <w:rsid w:val="0043020F"/>
    <w:rsid w:val="00431571"/>
    <w:rsid w:val="0043206E"/>
    <w:rsid w:val="004323D4"/>
    <w:rsid w:val="00434384"/>
    <w:rsid w:val="004358F5"/>
    <w:rsid w:val="004416D0"/>
    <w:rsid w:val="0044216F"/>
    <w:rsid w:val="0044318A"/>
    <w:rsid w:val="0044416F"/>
    <w:rsid w:val="00447903"/>
    <w:rsid w:val="00447E8D"/>
    <w:rsid w:val="004522D0"/>
    <w:rsid w:val="00455152"/>
    <w:rsid w:val="004551FA"/>
    <w:rsid w:val="00455DAB"/>
    <w:rsid w:val="004623CD"/>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43FC"/>
    <w:rsid w:val="004972F3"/>
    <w:rsid w:val="00497D31"/>
    <w:rsid w:val="00497F4B"/>
    <w:rsid w:val="004A1458"/>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1972"/>
    <w:rsid w:val="00522CB1"/>
    <w:rsid w:val="0052418E"/>
    <w:rsid w:val="00524966"/>
    <w:rsid w:val="005273E6"/>
    <w:rsid w:val="0053251A"/>
    <w:rsid w:val="005334B2"/>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55C08"/>
    <w:rsid w:val="00560316"/>
    <w:rsid w:val="00560A35"/>
    <w:rsid w:val="00561EB2"/>
    <w:rsid w:val="00563935"/>
    <w:rsid w:val="005651CB"/>
    <w:rsid w:val="005653D7"/>
    <w:rsid w:val="00566B3D"/>
    <w:rsid w:val="00567220"/>
    <w:rsid w:val="0056741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1F4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05F2"/>
    <w:rsid w:val="005C08CB"/>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32C0"/>
    <w:rsid w:val="005F3AF3"/>
    <w:rsid w:val="005F6791"/>
    <w:rsid w:val="005F6B2C"/>
    <w:rsid w:val="005F7B19"/>
    <w:rsid w:val="00600186"/>
    <w:rsid w:val="00601F83"/>
    <w:rsid w:val="00602D2A"/>
    <w:rsid w:val="0060317D"/>
    <w:rsid w:val="00603394"/>
    <w:rsid w:val="006058A5"/>
    <w:rsid w:val="006067CA"/>
    <w:rsid w:val="006072A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91E"/>
    <w:rsid w:val="006C7AD1"/>
    <w:rsid w:val="006D0137"/>
    <w:rsid w:val="006D0EDE"/>
    <w:rsid w:val="006D196E"/>
    <w:rsid w:val="006D2F97"/>
    <w:rsid w:val="006D4E47"/>
    <w:rsid w:val="006D5CCD"/>
    <w:rsid w:val="006D68EA"/>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6648"/>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5A37"/>
    <w:rsid w:val="007464C2"/>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675A1"/>
    <w:rsid w:val="00770804"/>
    <w:rsid w:val="00770B3E"/>
    <w:rsid w:val="00770B70"/>
    <w:rsid w:val="00771040"/>
    <w:rsid w:val="00773D65"/>
    <w:rsid w:val="00773E94"/>
    <w:rsid w:val="00773FA2"/>
    <w:rsid w:val="0077750F"/>
    <w:rsid w:val="007805D9"/>
    <w:rsid w:val="00780CF4"/>
    <w:rsid w:val="007818AC"/>
    <w:rsid w:val="00782F81"/>
    <w:rsid w:val="007832BE"/>
    <w:rsid w:val="007832D0"/>
    <w:rsid w:val="00784391"/>
    <w:rsid w:val="00785255"/>
    <w:rsid w:val="00785778"/>
    <w:rsid w:val="007858E3"/>
    <w:rsid w:val="00785DBD"/>
    <w:rsid w:val="00786CAE"/>
    <w:rsid w:val="00787346"/>
    <w:rsid w:val="0078745D"/>
    <w:rsid w:val="0079021B"/>
    <w:rsid w:val="007914DA"/>
    <w:rsid w:val="00792A28"/>
    <w:rsid w:val="00792FBD"/>
    <w:rsid w:val="0079306B"/>
    <w:rsid w:val="007939B4"/>
    <w:rsid w:val="00794E80"/>
    <w:rsid w:val="0079556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06F"/>
    <w:rsid w:val="007F7679"/>
    <w:rsid w:val="00800AEE"/>
    <w:rsid w:val="00803053"/>
    <w:rsid w:val="008036A7"/>
    <w:rsid w:val="00804340"/>
    <w:rsid w:val="0080592D"/>
    <w:rsid w:val="00805FE4"/>
    <w:rsid w:val="00806831"/>
    <w:rsid w:val="0080689F"/>
    <w:rsid w:val="00806C54"/>
    <w:rsid w:val="00806C8F"/>
    <w:rsid w:val="00810A86"/>
    <w:rsid w:val="00811DEE"/>
    <w:rsid w:val="00813594"/>
    <w:rsid w:val="00813DC7"/>
    <w:rsid w:val="00813DF3"/>
    <w:rsid w:val="00816288"/>
    <w:rsid w:val="008176AE"/>
    <w:rsid w:val="00820300"/>
    <w:rsid w:val="0082092B"/>
    <w:rsid w:val="008213DC"/>
    <w:rsid w:val="008215FC"/>
    <w:rsid w:val="00823154"/>
    <w:rsid w:val="00823BC3"/>
    <w:rsid w:val="008245A5"/>
    <w:rsid w:val="00825009"/>
    <w:rsid w:val="00825426"/>
    <w:rsid w:val="008265E9"/>
    <w:rsid w:val="0082682E"/>
    <w:rsid w:val="00826EAE"/>
    <w:rsid w:val="00826F75"/>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4F7B"/>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845"/>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17EF6"/>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39DE"/>
    <w:rsid w:val="009C45FB"/>
    <w:rsid w:val="009C601F"/>
    <w:rsid w:val="009C66D9"/>
    <w:rsid w:val="009C6A1A"/>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780"/>
    <w:rsid w:val="009D7ACD"/>
    <w:rsid w:val="009D7EB6"/>
    <w:rsid w:val="009E136F"/>
    <w:rsid w:val="009E1769"/>
    <w:rsid w:val="009E3179"/>
    <w:rsid w:val="009E38B8"/>
    <w:rsid w:val="009E63DF"/>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B7E"/>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07"/>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061B"/>
    <w:rsid w:val="00AF115D"/>
    <w:rsid w:val="00AF2D37"/>
    <w:rsid w:val="00AF3B76"/>
    <w:rsid w:val="00AF42B2"/>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1AA"/>
    <w:rsid w:val="00B9597E"/>
    <w:rsid w:val="00B97565"/>
    <w:rsid w:val="00BA06DB"/>
    <w:rsid w:val="00BA1114"/>
    <w:rsid w:val="00BA3F17"/>
    <w:rsid w:val="00BA4BAD"/>
    <w:rsid w:val="00BA55BD"/>
    <w:rsid w:val="00BA566C"/>
    <w:rsid w:val="00BA6271"/>
    <w:rsid w:val="00BA7704"/>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058"/>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447"/>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3A2B"/>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6C3"/>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3C14"/>
    <w:rsid w:val="00E146CE"/>
    <w:rsid w:val="00E1482B"/>
    <w:rsid w:val="00E20119"/>
    <w:rsid w:val="00E203F0"/>
    <w:rsid w:val="00E2192C"/>
    <w:rsid w:val="00E2295F"/>
    <w:rsid w:val="00E229B3"/>
    <w:rsid w:val="00E22B6D"/>
    <w:rsid w:val="00E22FAB"/>
    <w:rsid w:val="00E23689"/>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0FD1"/>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B7EA6"/>
    <w:rsid w:val="00EC0180"/>
    <w:rsid w:val="00EC0CBE"/>
    <w:rsid w:val="00EC1151"/>
    <w:rsid w:val="00EC11C0"/>
    <w:rsid w:val="00EC3529"/>
    <w:rsid w:val="00EC3F5D"/>
    <w:rsid w:val="00EC5DA0"/>
    <w:rsid w:val="00EC691B"/>
    <w:rsid w:val="00EC7039"/>
    <w:rsid w:val="00EC73AA"/>
    <w:rsid w:val="00EC7BF6"/>
    <w:rsid w:val="00EC7E42"/>
    <w:rsid w:val="00ED0B91"/>
    <w:rsid w:val="00ED181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02D8"/>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7D2"/>
    <w:rsid w:val="00F53FBD"/>
    <w:rsid w:val="00F540AA"/>
    <w:rsid w:val="00F56AAA"/>
    <w:rsid w:val="00F6101E"/>
    <w:rsid w:val="00F61C1D"/>
    <w:rsid w:val="00F62EBE"/>
    <w:rsid w:val="00F63E2D"/>
    <w:rsid w:val="00F64145"/>
    <w:rsid w:val="00F65351"/>
    <w:rsid w:val="00F6573D"/>
    <w:rsid w:val="00F66551"/>
    <w:rsid w:val="00F67585"/>
    <w:rsid w:val="00F675C0"/>
    <w:rsid w:val="00F71280"/>
    <w:rsid w:val="00F7214F"/>
    <w:rsid w:val="00F734E6"/>
    <w:rsid w:val="00F746DF"/>
    <w:rsid w:val="00F7595D"/>
    <w:rsid w:val="00F76F05"/>
    <w:rsid w:val="00F77A38"/>
    <w:rsid w:val="00F83427"/>
    <w:rsid w:val="00F83D4D"/>
    <w:rsid w:val="00F84263"/>
    <w:rsid w:val="00F866E3"/>
    <w:rsid w:val="00F86C14"/>
    <w:rsid w:val="00F91BC8"/>
    <w:rsid w:val="00F92975"/>
    <w:rsid w:val="00F95C06"/>
    <w:rsid w:val="00F95D49"/>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1981"/>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1EF694-6969-4725-B7F0-FDCE1CC2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Header">
    <w:name w:val="header"/>
    <w:basedOn w:val="Normal"/>
    <w:link w:val="HeaderChar"/>
    <w:rsid w:val="005334B2"/>
    <w:pPr>
      <w:tabs>
        <w:tab w:val="center" w:pos="4680"/>
        <w:tab w:val="right" w:pos="9360"/>
      </w:tabs>
    </w:pPr>
  </w:style>
  <w:style w:type="character" w:customStyle="1" w:styleId="HeaderChar">
    <w:name w:val="Header Char"/>
    <w:link w:val="Header"/>
    <w:rsid w:val="005334B2"/>
    <w:rPr>
      <w:sz w:val="24"/>
      <w:szCs w:val="24"/>
      <w:lang w:val="en-CA" w:eastAsia="en-CA"/>
    </w:rPr>
  </w:style>
  <w:style w:type="paragraph" w:styleId="Footer">
    <w:name w:val="footer"/>
    <w:basedOn w:val="Normal"/>
    <w:link w:val="FooterChar"/>
    <w:uiPriority w:val="99"/>
    <w:rsid w:val="005334B2"/>
    <w:pPr>
      <w:tabs>
        <w:tab w:val="center" w:pos="4680"/>
        <w:tab w:val="right" w:pos="9360"/>
      </w:tabs>
    </w:pPr>
  </w:style>
  <w:style w:type="character" w:customStyle="1" w:styleId="FooterChar">
    <w:name w:val="Footer Char"/>
    <w:link w:val="Footer"/>
    <w:uiPriority w:val="99"/>
    <w:rsid w:val="005334B2"/>
    <w:rPr>
      <w:sz w:val="24"/>
      <w:szCs w:val="24"/>
      <w:lang w:val="en-CA" w:eastAsia="en-CA"/>
    </w:rPr>
  </w:style>
  <w:style w:type="character" w:styleId="FollowedHyperlink">
    <w:name w:val="FollowedHyperlink"/>
    <w:rsid w:val="007F706F"/>
    <w:rPr>
      <w:color w:val="800080"/>
      <w:u w:val="single"/>
    </w:rPr>
  </w:style>
  <w:style w:type="paragraph" w:styleId="NormalWeb">
    <w:name w:val="Normal (Web)"/>
    <w:basedOn w:val="Normal"/>
    <w:uiPriority w:val="99"/>
    <w:unhideWhenUsed/>
    <w:rsid w:val="00825426"/>
    <w:pPr>
      <w:spacing w:before="100" w:beforeAutospacing="1" w:after="100" w:afterAutospacing="1"/>
    </w:pPr>
  </w:style>
  <w:style w:type="paragraph" w:styleId="NoSpacing">
    <w:name w:val="No Spacing"/>
    <w:uiPriority w:val="1"/>
    <w:qFormat/>
    <w:rsid w:val="00591F46"/>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65214">
      <w:bodyDiv w:val="1"/>
      <w:marLeft w:val="0"/>
      <w:marRight w:val="0"/>
      <w:marTop w:val="0"/>
      <w:marBottom w:val="0"/>
      <w:divBdr>
        <w:top w:val="none" w:sz="0" w:space="0" w:color="auto"/>
        <w:left w:val="none" w:sz="0" w:space="0" w:color="auto"/>
        <w:bottom w:val="none" w:sz="0" w:space="0" w:color="auto"/>
        <w:right w:val="none" w:sz="0" w:space="0" w:color="auto"/>
      </w:divBdr>
    </w:div>
    <w:div w:id="1509521982">
      <w:bodyDiv w:val="1"/>
      <w:marLeft w:val="0"/>
      <w:marRight w:val="0"/>
      <w:marTop w:val="0"/>
      <w:marBottom w:val="0"/>
      <w:divBdr>
        <w:top w:val="none" w:sz="0" w:space="0" w:color="auto"/>
        <w:left w:val="none" w:sz="0" w:space="0" w:color="auto"/>
        <w:bottom w:val="none" w:sz="0" w:space="0" w:color="auto"/>
        <w:right w:val="none" w:sz="0" w:space="0" w:color="auto"/>
      </w:divBdr>
    </w:div>
    <w:div w:id="1663465648">
      <w:bodyDiv w:val="1"/>
      <w:marLeft w:val="0"/>
      <w:marRight w:val="0"/>
      <w:marTop w:val="0"/>
      <w:marBottom w:val="0"/>
      <w:divBdr>
        <w:top w:val="none" w:sz="0" w:space="0" w:color="auto"/>
        <w:left w:val="none" w:sz="0" w:space="0" w:color="auto"/>
        <w:bottom w:val="none" w:sz="0" w:space="0" w:color="auto"/>
        <w:right w:val="none" w:sz="0" w:space="0" w:color="auto"/>
      </w:divBdr>
    </w:div>
    <w:div w:id="1798335164">
      <w:bodyDiv w:val="1"/>
      <w:marLeft w:val="0"/>
      <w:marRight w:val="0"/>
      <w:marTop w:val="0"/>
      <w:marBottom w:val="0"/>
      <w:divBdr>
        <w:top w:val="none" w:sz="0" w:space="0" w:color="auto"/>
        <w:left w:val="none" w:sz="0" w:space="0" w:color="auto"/>
        <w:bottom w:val="none" w:sz="0" w:space="0" w:color="auto"/>
        <w:right w:val="none" w:sz="0" w:space="0" w:color="auto"/>
      </w:divBdr>
    </w:div>
    <w:div w:id="199302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2027/100.6.2%20-%20Student%20Senate%20-%20Elementary%20Polic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82026/100.6.1%20-%20Student%20Senate%20-%20Secondary%20Policy.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ntario.ca/laws/statute/90m50" TargetMode="External"/><Relationship Id="rId4" Type="http://schemas.openxmlformats.org/officeDocument/2006/relationships/settings" Target="settings.xml"/><Relationship Id="rId9" Type="http://schemas.openxmlformats.org/officeDocument/2006/relationships/hyperlink" Target="https://docushare.ncdsb.com/dsweb/Get/Document-1981922/100.4%20-%20Student%20Trustees%20Policy%20AO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7BFBA-63DD-4DDC-9EB1-7F49B561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4941</CharactersWithSpaces>
  <SharedDoc>false</SharedDoc>
  <HLinks>
    <vt:vector size="24" baseType="variant">
      <vt:variant>
        <vt:i4>4587614</vt:i4>
      </vt:variant>
      <vt:variant>
        <vt:i4>9</vt:i4>
      </vt:variant>
      <vt:variant>
        <vt:i4>0</vt:i4>
      </vt:variant>
      <vt:variant>
        <vt:i4>5</vt:i4>
      </vt:variant>
      <vt:variant>
        <vt:lpwstr>https://docs.google.com/viewer?url=https://docushare.ncdsb.com/dsweb/Get/Document-1409500/100.12%20-%20Trustee%20Code%20of%20Conduct%20Policy%20SOP.pdf&amp;embedded=true</vt:lpwstr>
      </vt:variant>
      <vt:variant>
        <vt:lpwstr/>
      </vt:variant>
      <vt:variant>
        <vt:i4>6619259</vt:i4>
      </vt:variant>
      <vt:variant>
        <vt:i4>6</vt:i4>
      </vt:variant>
      <vt:variant>
        <vt:i4>0</vt:i4>
      </vt:variant>
      <vt:variant>
        <vt:i4>5</vt:i4>
      </vt:variant>
      <vt:variant>
        <vt:lpwstr>https://docs.google.com/viewer?url=https://docushare.ncdsb.com/dsweb/Get/Document-1428285/100.1%20-%20Board%20By-Laws.pdf&amp;embedded=true</vt:lpwstr>
      </vt:variant>
      <vt:variant>
        <vt:lpwstr/>
      </vt:variant>
      <vt:variant>
        <vt:i4>3407962</vt:i4>
      </vt:variant>
      <vt:variant>
        <vt:i4>3</vt:i4>
      </vt:variant>
      <vt:variant>
        <vt:i4>0</vt:i4>
      </vt:variant>
      <vt:variant>
        <vt:i4>5</vt:i4>
      </vt:variant>
      <vt:variant>
        <vt:lpwstr>http://www.e-laws.gov.on.ca/html/statutes/english/elaws_statutes_90m50_e.htm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dc:creator>
  <cp:lastModifiedBy>Pisano, Anna</cp:lastModifiedBy>
  <cp:revision>3</cp:revision>
  <cp:lastPrinted>2018-03-21T15:10:00Z</cp:lastPrinted>
  <dcterms:created xsi:type="dcterms:W3CDTF">2020-04-14T16:56:00Z</dcterms:created>
  <dcterms:modified xsi:type="dcterms:W3CDTF">2020-04-14T18:41:00Z</dcterms:modified>
</cp:coreProperties>
</file>