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47" w:rsidRPr="0042692F" w:rsidRDefault="00090053">
      <w:pPr>
        <w:pStyle w:val="Heading3"/>
        <w:ind w:left="2841"/>
        <w:rPr>
          <w:sz w:val="20"/>
          <w:szCs w:val="20"/>
        </w:rPr>
      </w:pPr>
      <w:r w:rsidRPr="0042692F">
        <w:rPr>
          <w:sz w:val="20"/>
          <w:szCs w:val="20"/>
        </w:rPr>
        <w:t>Appendix C1: Tool to Identify a Suspected Concussion</w:t>
      </w:r>
      <w:r w:rsidRPr="0042692F">
        <w:rPr>
          <w:noProof/>
          <w:sz w:val="20"/>
          <w:szCs w:val="20"/>
          <w:lang w:bidi="ar-SA"/>
        </w:rPr>
        <w:drawing>
          <wp:anchor distT="0" distB="0" distL="114300" distR="114300" simplePos="0" relativeHeight="251658240" behindDoc="0" locked="0" layoutInCell="1" hidden="0" allowOverlap="1">
            <wp:simplePos x="0" y="0"/>
            <wp:positionH relativeFrom="column">
              <wp:posOffset>128048</wp:posOffset>
            </wp:positionH>
            <wp:positionV relativeFrom="paragraph">
              <wp:posOffset>53162</wp:posOffset>
            </wp:positionV>
            <wp:extent cx="583565" cy="701675"/>
            <wp:effectExtent l="0" t="0" r="0" b="0"/>
            <wp:wrapSquare wrapText="bothSides" distT="0" distB="0" distL="114300" distR="114300"/>
            <wp:docPr id="428"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p>
    <w:p w:rsidR="00900747" w:rsidRPr="0042692F" w:rsidRDefault="00900747">
      <w:pPr>
        <w:pBdr>
          <w:top w:val="nil"/>
          <w:left w:val="nil"/>
          <w:bottom w:val="nil"/>
          <w:right w:val="nil"/>
          <w:between w:val="nil"/>
        </w:pBdr>
        <w:rPr>
          <w:b/>
          <w:color w:val="000000"/>
          <w:sz w:val="20"/>
          <w:szCs w:val="20"/>
        </w:rPr>
      </w:pPr>
    </w:p>
    <w:p w:rsidR="00900747" w:rsidRPr="0042692F" w:rsidRDefault="00090053">
      <w:pPr>
        <w:spacing w:line="228" w:lineRule="auto"/>
        <w:jc w:val="center"/>
        <w:rPr>
          <w:sz w:val="20"/>
          <w:szCs w:val="20"/>
        </w:rPr>
      </w:pPr>
      <w:r w:rsidRPr="0042692F">
        <w:rPr>
          <w:sz w:val="20"/>
          <w:szCs w:val="20"/>
        </w:rPr>
        <w:t>Source: Ontario Physical Education Guidelines</w:t>
      </w:r>
    </w:p>
    <w:p w:rsidR="00900747" w:rsidRPr="0042692F" w:rsidRDefault="00090053">
      <w:pPr>
        <w:spacing w:line="228" w:lineRule="auto"/>
        <w:jc w:val="center"/>
        <w:rPr>
          <w:sz w:val="20"/>
          <w:szCs w:val="20"/>
        </w:rPr>
      </w:pPr>
      <w:r w:rsidRPr="0042692F">
        <w:rPr>
          <w:sz w:val="20"/>
          <w:szCs w:val="20"/>
        </w:rPr>
        <w:t xml:space="preserve"> Tool to Identify a Suspected Concussion</w:t>
      </w:r>
    </w:p>
    <w:p w:rsidR="00900747" w:rsidRPr="0042692F" w:rsidRDefault="00900747">
      <w:pPr>
        <w:pBdr>
          <w:top w:val="nil"/>
          <w:left w:val="nil"/>
          <w:bottom w:val="nil"/>
          <w:right w:val="nil"/>
          <w:between w:val="nil"/>
        </w:pBdr>
        <w:spacing w:before="4"/>
        <w:rPr>
          <w:b/>
          <w:color w:val="000000"/>
          <w:sz w:val="20"/>
          <w:szCs w:val="20"/>
        </w:rPr>
      </w:pPr>
    </w:p>
    <w:p w:rsidR="00900747" w:rsidRPr="0042692F" w:rsidRDefault="00900747">
      <w:pPr>
        <w:pBdr>
          <w:top w:val="nil"/>
          <w:left w:val="nil"/>
          <w:bottom w:val="nil"/>
          <w:right w:val="nil"/>
          <w:between w:val="nil"/>
        </w:pBdr>
        <w:spacing w:before="4"/>
        <w:rPr>
          <w:b/>
          <w:color w:val="000000"/>
          <w:sz w:val="20"/>
          <w:szCs w:val="20"/>
        </w:rPr>
      </w:pPr>
    </w:p>
    <w:p w:rsidR="00900747" w:rsidRPr="0042692F" w:rsidRDefault="00090053">
      <w:pPr>
        <w:pBdr>
          <w:top w:val="nil"/>
          <w:left w:val="nil"/>
          <w:bottom w:val="nil"/>
          <w:right w:val="nil"/>
          <w:between w:val="nil"/>
        </w:pBdr>
        <w:spacing w:before="4"/>
        <w:rPr>
          <w:b/>
          <w:color w:val="000000"/>
          <w:sz w:val="20"/>
          <w:szCs w:val="20"/>
        </w:rPr>
      </w:pPr>
      <w:r w:rsidRPr="0042692F">
        <w:rPr>
          <w:noProof/>
          <w:sz w:val="20"/>
          <w:szCs w:val="20"/>
          <w:lang w:bidi="ar-SA"/>
        </w:rPr>
        <mc:AlternateContent>
          <mc:Choice Requires="wps">
            <w:drawing>
              <wp:anchor distT="0" distB="0" distL="0" distR="0" simplePos="0" relativeHeight="251659264" behindDoc="0" locked="0" layoutInCell="1" hidden="0" allowOverlap="1">
                <wp:simplePos x="0" y="0"/>
                <wp:positionH relativeFrom="column">
                  <wp:posOffset>190500</wp:posOffset>
                </wp:positionH>
                <wp:positionV relativeFrom="paragraph">
                  <wp:posOffset>190500</wp:posOffset>
                </wp:positionV>
                <wp:extent cx="5948680" cy="378460"/>
                <wp:effectExtent l="0" t="0" r="0" b="0"/>
                <wp:wrapTopAndBottom distT="0" distB="0"/>
                <wp:docPr id="427" name="Rectangle 427"/>
                <wp:cNvGraphicFramePr/>
                <a:graphic xmlns:a="http://schemas.openxmlformats.org/drawingml/2006/main">
                  <a:graphicData uri="http://schemas.microsoft.com/office/word/2010/wordprocessingShape">
                    <wps:wsp>
                      <wps:cNvSpPr/>
                      <wps:spPr>
                        <a:xfrm>
                          <a:off x="2376423" y="3595533"/>
                          <a:ext cx="5939155" cy="368935"/>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rsidR="00900747" w:rsidRDefault="00090053">
                            <w:pPr>
                              <w:spacing w:line="247" w:lineRule="auto"/>
                              <w:ind w:left="2128" w:right="387" w:firstLine="395"/>
                              <w:textDirection w:val="btLr"/>
                            </w:pPr>
                            <w:r>
                              <w:rPr>
                                <w:b/>
                                <w:color w:val="000000"/>
                                <w:sz w:val="24"/>
                              </w:rPr>
                              <w:t>This tool is a quick reference, to support identifying a suspected concussion and to communicate this information to parent/guardian</w:t>
                            </w:r>
                          </w:p>
                        </w:txbxContent>
                      </wps:txbx>
                      <wps:bodyPr spcFirstLastPara="1" wrap="square" lIns="0" tIns="0" rIns="0" bIns="0" anchor="t" anchorCtr="0">
                        <a:noAutofit/>
                      </wps:bodyPr>
                    </wps:wsp>
                  </a:graphicData>
                </a:graphic>
              </wp:anchor>
            </w:drawing>
          </mc:Choice>
          <mc:Fallback>
            <w:pict>
              <v:rect id="Rectangle 427" o:spid="_x0000_s1026" style="position:absolute;margin-left:15pt;margin-top:15pt;width:468.4pt;height:29.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" fillcolor="#d9d9d9">
                <v:stroke startarrowwidth="narrow" startarrowlength="short" endarrowwidth="narrow" endarrowlength="short"/>
                <v:textbox inset="0,0,0,0">
                  <w:txbxContent>
                    <w:p w:rsidR="00900747" w:rsidRDefault="00090053">
                      <w:pPr>
                        <w:spacing w:line="247" w:lineRule="auto"/>
                        <w:ind w:left="2128" w:right="387" w:firstLine="395"/>
                        <w:textDirection w:val="btLr"/>
                      </w:pPr>
                      <w:r>
                        <w:rPr>
                          <w:b/>
                          <w:color w:val="000000"/>
                          <w:sz w:val="24"/>
                        </w:rPr>
                        <w:t>This tool is a quick reference, to support identifying a suspected concussion and to communicate this information to parent/guardian</w:t>
                      </w:r>
                    </w:p>
                  </w:txbxContent>
                </v:textbox>
                <w10:wrap type="topAndBottom"/>
              </v:rect>
            </w:pict>
          </mc:Fallback>
        </mc:AlternateContent>
      </w:r>
    </w:p>
    <w:p w:rsidR="00900747" w:rsidRPr="0042692F" w:rsidRDefault="00900747">
      <w:pPr>
        <w:pBdr>
          <w:top w:val="nil"/>
          <w:left w:val="nil"/>
          <w:bottom w:val="nil"/>
          <w:right w:val="nil"/>
          <w:between w:val="nil"/>
        </w:pBdr>
        <w:spacing w:before="9"/>
        <w:rPr>
          <w:b/>
          <w:color w:val="000000"/>
          <w:sz w:val="20"/>
          <w:szCs w:val="20"/>
        </w:rPr>
      </w:pPr>
    </w:p>
    <w:p w:rsidR="00900747" w:rsidRPr="0042692F" w:rsidRDefault="00090053">
      <w:pPr>
        <w:pStyle w:val="Heading4"/>
        <w:spacing w:before="70"/>
        <w:jc w:val="both"/>
        <w:rPr>
          <w:sz w:val="20"/>
          <w:szCs w:val="20"/>
        </w:rPr>
      </w:pPr>
      <w:r w:rsidRPr="0042692F">
        <w:rPr>
          <w:sz w:val="20"/>
          <w:szCs w:val="20"/>
          <w:u w:val="single"/>
        </w:rPr>
        <w:t>Identification of Suspected Concussion</w:t>
      </w:r>
    </w:p>
    <w:p w:rsidR="00900747" w:rsidRPr="0042692F" w:rsidRDefault="00090053">
      <w:pPr>
        <w:pBdr>
          <w:top w:val="nil"/>
          <w:left w:val="nil"/>
          <w:bottom w:val="nil"/>
          <w:right w:val="nil"/>
          <w:between w:val="nil"/>
        </w:pBdr>
        <w:spacing w:before="9" w:line="249" w:lineRule="auto"/>
        <w:ind w:left="320" w:right="810" w:hanging="10"/>
        <w:jc w:val="both"/>
        <w:rPr>
          <w:color w:val="000000"/>
          <w:sz w:val="20"/>
          <w:szCs w:val="20"/>
        </w:rPr>
      </w:pPr>
      <w:r w:rsidRPr="0042692F">
        <w:rPr>
          <w:color w:val="000000"/>
          <w:sz w:val="20"/>
          <w:szCs w:val="20"/>
        </w:rPr>
        <w:t xml:space="preserve">Following a significant impact to the head, face, neck, or body that is either observed or reported, a concussion must be suspected in the presence of </w:t>
      </w:r>
      <w:r w:rsidRPr="0042692F">
        <w:rPr>
          <w:b/>
          <w:color w:val="000000"/>
          <w:sz w:val="20"/>
          <w:szCs w:val="20"/>
        </w:rPr>
        <w:t xml:space="preserve">any one or more </w:t>
      </w:r>
      <w:r w:rsidRPr="0042692F">
        <w:rPr>
          <w:color w:val="000000"/>
          <w:sz w:val="20"/>
          <w:szCs w:val="20"/>
        </w:rPr>
        <w:t xml:space="preserve">of the signs or symptoms outlined below </w:t>
      </w:r>
      <w:r w:rsidRPr="0042692F">
        <w:rPr>
          <w:b/>
          <w:color w:val="000000"/>
          <w:sz w:val="20"/>
          <w:szCs w:val="20"/>
        </w:rPr>
        <w:t xml:space="preserve">and/or </w:t>
      </w:r>
      <w:r w:rsidRPr="0042692F">
        <w:rPr>
          <w:color w:val="000000"/>
          <w:sz w:val="20"/>
          <w:szCs w:val="20"/>
        </w:rPr>
        <w:t>the failure of the Quick Memory Function Assessment.</w:t>
      </w:r>
    </w:p>
    <w:p w:rsidR="00900747" w:rsidRPr="0042692F" w:rsidRDefault="00900747">
      <w:pPr>
        <w:pBdr>
          <w:top w:val="nil"/>
          <w:left w:val="nil"/>
          <w:bottom w:val="nil"/>
          <w:right w:val="nil"/>
          <w:between w:val="nil"/>
        </w:pBdr>
        <w:spacing w:before="7"/>
        <w:rPr>
          <w:color w:val="000000"/>
          <w:sz w:val="20"/>
          <w:szCs w:val="20"/>
        </w:rPr>
      </w:pPr>
    </w:p>
    <w:p w:rsidR="00900747" w:rsidRPr="0042692F" w:rsidRDefault="00090053">
      <w:pPr>
        <w:pBdr>
          <w:top w:val="nil"/>
          <w:left w:val="nil"/>
          <w:bottom w:val="nil"/>
          <w:right w:val="nil"/>
          <w:between w:val="nil"/>
        </w:pBdr>
        <w:spacing w:line="249" w:lineRule="auto"/>
        <w:ind w:left="320" w:right="820" w:hanging="10"/>
        <w:jc w:val="both"/>
        <w:rPr>
          <w:b/>
          <w:color w:val="000000"/>
          <w:sz w:val="20"/>
          <w:szCs w:val="20"/>
        </w:rPr>
      </w:pPr>
      <w:r w:rsidRPr="0042692F">
        <w:rPr>
          <w:b/>
          <w:color w:val="000000"/>
          <w:sz w:val="20"/>
          <w:szCs w:val="20"/>
        </w:rPr>
        <w:t>First, assess the danger to the victim and the rescuer, and then check airway, breathing and circulation.</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ind w:left="320" w:hanging="320"/>
        <w:jc w:val="both"/>
        <w:rPr>
          <w:b/>
          <w:color w:val="000000"/>
          <w:sz w:val="20"/>
          <w:szCs w:val="20"/>
        </w:rPr>
      </w:pPr>
      <w:r w:rsidRPr="0042692F">
        <w:rPr>
          <w:b/>
          <w:color w:val="000000"/>
          <w:sz w:val="20"/>
          <w:szCs w:val="20"/>
        </w:rPr>
        <w:t>COMPLETE APPROPRIATE STEPS BELOW.</w:t>
      </w:r>
    </w:p>
    <w:p w:rsidR="00900747" w:rsidRPr="0042692F" w:rsidRDefault="00900747">
      <w:pPr>
        <w:pBdr>
          <w:top w:val="nil"/>
          <w:left w:val="nil"/>
          <w:bottom w:val="nil"/>
          <w:right w:val="nil"/>
          <w:between w:val="nil"/>
        </w:pBdr>
        <w:spacing w:before="9"/>
        <w:rPr>
          <w:b/>
          <w:color w:val="000000"/>
          <w:sz w:val="20"/>
          <w:szCs w:val="20"/>
        </w:rPr>
      </w:pPr>
    </w:p>
    <w:tbl>
      <w:tblPr>
        <w:tblStyle w:val="a"/>
        <w:tblW w:w="9402" w:type="dxa"/>
        <w:tblInd w:w="113" w:type="dxa"/>
        <w:tblLayout w:type="fixed"/>
        <w:tblLook w:val="0000" w:firstRow="0" w:lastRow="0" w:firstColumn="0" w:lastColumn="0" w:noHBand="0" w:noVBand="0"/>
      </w:tblPr>
      <w:tblGrid>
        <w:gridCol w:w="3546"/>
        <w:gridCol w:w="1270"/>
        <w:gridCol w:w="4034"/>
        <w:gridCol w:w="552"/>
      </w:tblGrid>
      <w:tr w:rsidR="00900747" w:rsidRPr="0042692F">
        <w:trPr>
          <w:trHeight w:val="239"/>
        </w:trPr>
        <w:tc>
          <w:tcPr>
            <w:tcW w:w="3546" w:type="dxa"/>
          </w:tcPr>
          <w:p w:rsidR="00900747" w:rsidRPr="0042692F" w:rsidRDefault="00090053">
            <w:pPr>
              <w:pBdr>
                <w:top w:val="nil"/>
                <w:left w:val="nil"/>
                <w:bottom w:val="nil"/>
                <w:right w:val="nil"/>
                <w:between w:val="nil"/>
              </w:pBdr>
              <w:spacing w:line="220" w:lineRule="auto"/>
              <w:ind w:left="322"/>
              <w:rPr>
                <w:color w:val="000000"/>
                <w:sz w:val="20"/>
                <w:szCs w:val="20"/>
              </w:rPr>
            </w:pPr>
            <w:r w:rsidRPr="0042692F">
              <w:rPr>
                <w:color w:val="000000"/>
                <w:sz w:val="20"/>
                <w:szCs w:val="20"/>
              </w:rPr>
              <w:t>An incident occurred involving</w:t>
            </w:r>
          </w:p>
        </w:tc>
        <w:tc>
          <w:tcPr>
            <w:tcW w:w="1270" w:type="dxa"/>
            <w:tcBorders>
              <w:bottom w:val="single" w:sz="4" w:space="0" w:color="000000"/>
            </w:tcBorders>
          </w:tcPr>
          <w:p w:rsidR="00900747" w:rsidRPr="0042692F" w:rsidRDefault="00900747">
            <w:pPr>
              <w:pBdr>
                <w:top w:val="nil"/>
                <w:left w:val="nil"/>
                <w:bottom w:val="nil"/>
                <w:right w:val="nil"/>
                <w:between w:val="nil"/>
              </w:pBdr>
              <w:rPr>
                <w:rFonts w:ascii="Times New Roman" w:eastAsia="Times New Roman" w:hAnsi="Times New Roman" w:cs="Times New Roman"/>
                <w:color w:val="000000"/>
                <w:sz w:val="20"/>
                <w:szCs w:val="20"/>
              </w:rPr>
            </w:pPr>
          </w:p>
        </w:tc>
        <w:tc>
          <w:tcPr>
            <w:tcW w:w="4034" w:type="dxa"/>
            <w:tcBorders>
              <w:bottom w:val="single" w:sz="4" w:space="0" w:color="000000"/>
            </w:tcBorders>
          </w:tcPr>
          <w:p w:rsidR="00900747" w:rsidRPr="0042692F" w:rsidRDefault="00090053">
            <w:pPr>
              <w:pBdr>
                <w:top w:val="nil"/>
                <w:left w:val="nil"/>
                <w:bottom w:val="nil"/>
                <w:right w:val="nil"/>
                <w:between w:val="nil"/>
              </w:pBdr>
              <w:spacing w:line="220" w:lineRule="auto"/>
              <w:ind w:left="744"/>
              <w:rPr>
                <w:color w:val="000000"/>
                <w:sz w:val="20"/>
                <w:szCs w:val="20"/>
              </w:rPr>
            </w:pPr>
            <w:r w:rsidRPr="0042692F">
              <w:rPr>
                <w:color w:val="D0CECE"/>
                <w:sz w:val="20"/>
                <w:szCs w:val="20"/>
              </w:rPr>
              <w:t>student name</w:t>
            </w:r>
          </w:p>
        </w:tc>
        <w:tc>
          <w:tcPr>
            <w:tcW w:w="552" w:type="dxa"/>
          </w:tcPr>
          <w:p w:rsidR="00900747" w:rsidRPr="0042692F" w:rsidRDefault="00090053">
            <w:pPr>
              <w:pBdr>
                <w:top w:val="nil"/>
                <w:left w:val="nil"/>
                <w:bottom w:val="nil"/>
                <w:right w:val="nil"/>
                <w:between w:val="nil"/>
              </w:pBdr>
              <w:spacing w:line="220" w:lineRule="auto"/>
              <w:ind w:left="109"/>
              <w:rPr>
                <w:color w:val="000000"/>
                <w:sz w:val="20"/>
                <w:szCs w:val="20"/>
              </w:rPr>
            </w:pPr>
            <w:r w:rsidRPr="0042692F">
              <w:rPr>
                <w:color w:val="000000"/>
                <w:sz w:val="20"/>
                <w:szCs w:val="20"/>
              </w:rPr>
              <w:t>on</w:t>
            </w:r>
          </w:p>
        </w:tc>
      </w:tr>
      <w:tr w:rsidR="00900747" w:rsidRPr="0042692F">
        <w:trPr>
          <w:trHeight w:val="443"/>
        </w:trPr>
        <w:tc>
          <w:tcPr>
            <w:tcW w:w="3546" w:type="dxa"/>
          </w:tcPr>
          <w:p w:rsidR="00900747" w:rsidRPr="0042692F" w:rsidRDefault="00090053">
            <w:pPr>
              <w:pBdr>
                <w:top w:val="nil"/>
                <w:left w:val="nil"/>
                <w:bottom w:val="nil"/>
                <w:right w:val="nil"/>
                <w:between w:val="nil"/>
              </w:pBdr>
              <w:spacing w:before="165"/>
              <w:ind w:left="1780" w:right="1296"/>
              <w:jc w:val="center"/>
              <w:rPr>
                <w:color w:val="000000"/>
                <w:sz w:val="20"/>
                <w:szCs w:val="20"/>
              </w:rPr>
            </w:pPr>
            <w:r w:rsidRPr="0042692F">
              <w:rPr>
                <w:color w:val="D0CECE"/>
                <w:sz w:val="20"/>
                <w:szCs w:val="20"/>
              </w:rPr>
              <w:t>date</w:t>
            </w:r>
          </w:p>
        </w:tc>
        <w:tc>
          <w:tcPr>
            <w:tcW w:w="1270" w:type="dxa"/>
            <w:tcBorders>
              <w:top w:val="single" w:sz="4" w:space="0" w:color="000000"/>
            </w:tcBorders>
          </w:tcPr>
          <w:p w:rsidR="00900747" w:rsidRPr="0042692F" w:rsidRDefault="00090053">
            <w:pPr>
              <w:pBdr>
                <w:top w:val="nil"/>
                <w:left w:val="nil"/>
                <w:bottom w:val="nil"/>
                <w:right w:val="nil"/>
                <w:between w:val="nil"/>
              </w:pBdr>
              <w:spacing w:before="165"/>
              <w:ind w:left="376"/>
              <w:rPr>
                <w:color w:val="000000"/>
                <w:sz w:val="20"/>
                <w:szCs w:val="20"/>
              </w:rPr>
            </w:pPr>
            <w:r w:rsidRPr="0042692F">
              <w:rPr>
                <w:color w:val="000000"/>
                <w:sz w:val="20"/>
                <w:szCs w:val="20"/>
              </w:rPr>
              <w:t>at</w:t>
            </w:r>
          </w:p>
        </w:tc>
        <w:tc>
          <w:tcPr>
            <w:tcW w:w="4034" w:type="dxa"/>
            <w:tcBorders>
              <w:top w:val="single" w:sz="4" w:space="0" w:color="000000"/>
            </w:tcBorders>
          </w:tcPr>
          <w:p w:rsidR="00900747" w:rsidRPr="0042692F" w:rsidRDefault="00090053">
            <w:pPr>
              <w:pBdr>
                <w:top w:val="nil"/>
                <w:left w:val="nil"/>
                <w:bottom w:val="nil"/>
                <w:right w:val="nil"/>
                <w:between w:val="nil"/>
              </w:pBdr>
              <w:spacing w:before="165"/>
              <w:ind w:left="722"/>
              <w:rPr>
                <w:color w:val="000000"/>
                <w:sz w:val="20"/>
                <w:szCs w:val="20"/>
              </w:rPr>
            </w:pPr>
            <w:r w:rsidRPr="0042692F">
              <w:rPr>
                <w:color w:val="D0CECE"/>
                <w:sz w:val="20"/>
                <w:szCs w:val="20"/>
              </w:rPr>
              <w:t>time</w:t>
            </w:r>
          </w:p>
        </w:tc>
        <w:tc>
          <w:tcPr>
            <w:tcW w:w="552" w:type="dxa"/>
          </w:tcPr>
          <w:p w:rsidR="00900747" w:rsidRPr="0042692F" w:rsidRDefault="00900747">
            <w:pPr>
              <w:pBdr>
                <w:top w:val="nil"/>
                <w:left w:val="nil"/>
                <w:bottom w:val="nil"/>
                <w:right w:val="nil"/>
                <w:between w:val="nil"/>
              </w:pBdr>
              <w:rPr>
                <w:rFonts w:ascii="Times New Roman" w:eastAsia="Times New Roman" w:hAnsi="Times New Roman" w:cs="Times New Roman"/>
                <w:color w:val="000000"/>
                <w:sz w:val="20"/>
                <w:szCs w:val="20"/>
              </w:rPr>
            </w:pPr>
          </w:p>
        </w:tc>
      </w:tr>
    </w:tbl>
    <w:p w:rsidR="00900747" w:rsidRPr="0042692F" w:rsidRDefault="00090053">
      <w:pPr>
        <w:tabs>
          <w:tab w:val="left" w:pos="4357"/>
        </w:tabs>
        <w:spacing w:line="20" w:lineRule="auto"/>
        <w:ind w:left="306"/>
        <w:rPr>
          <w:sz w:val="20"/>
          <w:szCs w:val="20"/>
        </w:rPr>
      </w:pPr>
      <w:r w:rsidRPr="0042692F">
        <w:rPr>
          <w:noProof/>
          <w:sz w:val="20"/>
          <w:szCs w:val="20"/>
          <w:lang w:bidi="ar-SA"/>
        </w:rPr>
        <mc:AlternateContent>
          <mc:Choice Requires="wpg">
            <w:drawing>
              <wp:inline distT="0" distB="0" distL="0" distR="0">
                <wp:extent cx="2295525" cy="6350"/>
                <wp:effectExtent l="0" t="0" r="0" b="0"/>
                <wp:docPr id="417" name="Group 417"/>
                <wp:cNvGraphicFramePr/>
                <a:graphic xmlns:a="http://schemas.openxmlformats.org/drawingml/2006/main">
                  <a:graphicData uri="http://schemas.microsoft.com/office/word/2010/wordprocessingGroup">
                    <wpg:wgp>
                      <wpg:cNvGrpSpPr/>
                      <wpg:grpSpPr>
                        <a:xfrm>
                          <a:off x="0" y="0"/>
                          <a:ext cx="2295525" cy="6350"/>
                          <a:chOff x="4198238" y="3776825"/>
                          <a:chExt cx="2295525" cy="6350"/>
                        </a:xfrm>
                      </wpg:grpSpPr>
                      <wpg:grpSp>
                        <wpg:cNvPr id="1" name="Group 1"/>
                        <wpg:cNvGrpSpPr/>
                        <wpg:grpSpPr>
                          <a:xfrm>
                            <a:off x="4198238" y="3776825"/>
                            <a:ext cx="2295525" cy="6350"/>
                            <a:chOff x="0" y="0"/>
                            <a:chExt cx="3615" cy="10"/>
                          </a:xfrm>
                        </wpg:grpSpPr>
                        <wps:wsp>
                          <wps:cNvPr id="2" name="Rectangle 2"/>
                          <wps:cNvSpPr/>
                          <wps:spPr>
                            <a:xfrm>
                              <a:off x="0" y="0"/>
                              <a:ext cx="3600" cy="0"/>
                            </a:xfrm>
                            <a:prstGeom prst="rect">
                              <a:avLst/>
                            </a:prstGeom>
                            <a:noFill/>
                            <a:ln>
                              <a:noFill/>
                            </a:ln>
                          </wps:spPr>
                          <wps:txbx>
                            <w:txbxContent>
                              <w:p w:rsidR="00900747" w:rsidRDefault="00900747">
                                <w:pPr>
                                  <w:textDirection w:val="btLr"/>
                                </w:pPr>
                              </w:p>
                            </w:txbxContent>
                          </wps:txbx>
                          <wps:bodyPr spcFirstLastPara="1" wrap="square" lIns="91425" tIns="91425" rIns="91425" bIns="91425" anchor="ctr" anchorCtr="0">
                            <a:noAutofit/>
                          </wps:bodyPr>
                        </wps:wsp>
                        <wps:wsp>
                          <wps:cNvPr id="3" name="Rectangle 3"/>
                          <wps:cNvSpPr/>
                          <wps:spPr>
                            <a:xfrm>
                              <a:off x="0" y="0"/>
                              <a:ext cx="3615" cy="1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w:pict>
              <v:group id="Group 417" o:spid="_x0000_s1027" style="width:180.75pt;height:.5pt;mso-position-horizontal-relative:char;mso-position-vertical-relative:line" coordorigin="41982,37768" coordsize="229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">
                <v:group id="Group 1" o:spid="_x0000_s1028" style="position:absolute;left:41982;top:37768;width:22955;height:63" coordsize="36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36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00747" w:rsidRDefault="00900747">
                          <w:pPr>
                            <w:textDirection w:val="btLr"/>
                          </w:pPr>
                        </w:p>
                      </w:txbxContent>
                    </v:textbox>
                  </v:rect>
                  <v:rect id="Rectangle 3" o:spid="_x0000_s1030" style="position:absolute;width:3615;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" fillcolor="black" stroked="f">
                    <v:textbox inset="2.53958mm,2.53958mm,2.53958mm,2.53958mm">
                      <w:txbxContent>
                        <w:p w:rsidR="00900747" w:rsidRDefault="00900747">
                          <w:pPr>
                            <w:textDirection w:val="btLr"/>
                          </w:pPr>
                        </w:p>
                      </w:txbxContent>
                    </v:textbox>
                  </v:rect>
                </v:group>
                <w10:anchorlock/>
              </v:group>
            </w:pict>
          </mc:Fallback>
        </mc:AlternateContent>
      </w:r>
      <w:r w:rsidRPr="0042692F">
        <w:rPr>
          <w:sz w:val="20"/>
          <w:szCs w:val="20"/>
        </w:rPr>
        <w:tab/>
      </w:r>
      <w:r w:rsidRPr="0042692F">
        <w:rPr>
          <w:noProof/>
          <w:sz w:val="20"/>
          <w:szCs w:val="20"/>
          <w:lang w:bidi="ar-SA"/>
        </w:rPr>
        <mc:AlternateContent>
          <mc:Choice Requires="wpg">
            <w:drawing>
              <wp:inline distT="0" distB="0" distL="0" distR="0">
                <wp:extent cx="1892300" cy="6350"/>
                <wp:effectExtent l="0" t="0" r="0" b="0"/>
                <wp:docPr id="418" name="Group 418"/>
                <wp:cNvGraphicFramePr/>
                <a:graphic xmlns:a="http://schemas.openxmlformats.org/drawingml/2006/main">
                  <a:graphicData uri="http://schemas.microsoft.com/office/word/2010/wordprocessingGroup">
                    <wpg:wgp>
                      <wpg:cNvGrpSpPr/>
                      <wpg:grpSpPr>
                        <a:xfrm>
                          <a:off x="0" y="0"/>
                          <a:ext cx="1892300" cy="6350"/>
                          <a:chOff x="4399850" y="3776825"/>
                          <a:chExt cx="1892300" cy="6350"/>
                        </a:xfrm>
                      </wpg:grpSpPr>
                      <wpg:grpSp>
                        <wpg:cNvPr id="4" name="Group 4"/>
                        <wpg:cNvGrpSpPr/>
                        <wpg:grpSpPr>
                          <a:xfrm>
                            <a:off x="4399850" y="3776825"/>
                            <a:ext cx="1892300" cy="6350"/>
                            <a:chOff x="0" y="0"/>
                            <a:chExt cx="2980" cy="10"/>
                          </a:xfrm>
                        </wpg:grpSpPr>
                        <wps:wsp>
                          <wps:cNvPr id="5" name="Rectangle 5"/>
                          <wps:cNvSpPr/>
                          <wps:spPr>
                            <a:xfrm>
                              <a:off x="0" y="0"/>
                              <a:ext cx="2975" cy="0"/>
                            </a:xfrm>
                            <a:prstGeom prst="rect">
                              <a:avLst/>
                            </a:prstGeom>
                            <a:noFill/>
                            <a:ln>
                              <a:noFill/>
                            </a:ln>
                          </wps:spPr>
                          <wps:txbx>
                            <w:txbxContent>
                              <w:p w:rsidR="00900747" w:rsidRDefault="00900747">
                                <w:pPr>
                                  <w:textDirection w:val="btLr"/>
                                </w:pPr>
                              </w:p>
                            </w:txbxContent>
                          </wps:txbx>
                          <wps:bodyPr spcFirstLastPara="1" wrap="square" lIns="91425" tIns="91425" rIns="91425" bIns="91425" anchor="ctr" anchorCtr="0">
                            <a:noAutofit/>
                          </wps:bodyPr>
                        </wps:wsp>
                        <wps:wsp>
                          <wps:cNvPr id="6" name="Rectangle 6"/>
                          <wps:cNvSpPr/>
                          <wps:spPr>
                            <a:xfrm>
                              <a:off x="0" y="0"/>
                              <a:ext cx="2980" cy="1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w:pict>
              <v:group id="Group 418" o:spid="_x0000_s1031" style="width:149pt;height:.5pt;mso-position-horizontal-relative:char;mso-position-vertical-relative:line" coordorigin="43998,37768" coordsize="189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">
                <v:group id="Group 4" o:spid="_x0000_s1032" style="position:absolute;left:43998;top:37768;width:18923;height:63" coordsize="29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3" style="position:absolute;width:2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900747" w:rsidRDefault="00900747">
                          <w:pPr>
                            <w:textDirection w:val="btLr"/>
                          </w:pPr>
                        </w:p>
                      </w:txbxContent>
                    </v:textbox>
                  </v:rect>
                  <v:rect id="Rectangle 6" o:spid="_x0000_s1034" style="position:absolute;width:2980;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" fillcolor="black" stroked="f">
                    <v:textbox inset="2.53958mm,2.53958mm,2.53958mm,2.53958mm">
                      <w:txbxContent>
                        <w:p w:rsidR="00900747" w:rsidRDefault="00900747">
                          <w:pPr>
                            <w:textDirection w:val="btLr"/>
                          </w:pPr>
                        </w:p>
                      </w:txbxContent>
                    </v:textbox>
                  </v:rect>
                </v:group>
                <w10:anchorlock/>
              </v:group>
            </w:pict>
          </mc:Fallback>
        </mc:AlternateConten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spacing w:before="1"/>
        <w:ind w:left="320"/>
        <w:jc w:val="both"/>
        <w:rPr>
          <w:color w:val="000000"/>
          <w:sz w:val="20"/>
          <w:szCs w:val="20"/>
        </w:rPr>
      </w:pPr>
      <w:r w:rsidRPr="0042692F">
        <w:rPr>
          <w:color w:val="000000"/>
          <w:sz w:val="20"/>
          <w:szCs w:val="20"/>
        </w:rPr>
        <w:t>The student was observed for signs and symptoms of a concussion.</w:t>
      </w:r>
    </w:p>
    <w:p w:rsidR="00900747" w:rsidRPr="0042692F" w:rsidRDefault="00900747">
      <w:pPr>
        <w:pBdr>
          <w:top w:val="nil"/>
          <w:left w:val="nil"/>
          <w:bottom w:val="nil"/>
          <w:right w:val="nil"/>
          <w:between w:val="nil"/>
        </w:pBdr>
        <w:spacing w:before="8"/>
        <w:rPr>
          <w:color w:val="000000"/>
          <w:sz w:val="20"/>
          <w:szCs w:val="20"/>
        </w:rPr>
      </w:pPr>
    </w:p>
    <w:p w:rsidR="00900747" w:rsidRPr="0042692F" w:rsidRDefault="00090053">
      <w:pPr>
        <w:pBdr>
          <w:top w:val="nil"/>
          <w:left w:val="nil"/>
          <w:bottom w:val="nil"/>
          <w:right w:val="nil"/>
          <w:between w:val="nil"/>
        </w:pBdr>
        <w:spacing w:before="74" w:line="246" w:lineRule="auto"/>
        <w:ind w:left="1040" w:right="853"/>
        <w:rPr>
          <w:color w:val="000000"/>
          <w:sz w:val="20"/>
          <w:szCs w:val="20"/>
        </w:rPr>
      </w:pPr>
      <w:r w:rsidRPr="0042692F">
        <w:rPr>
          <w:color w:val="000000"/>
          <w:sz w:val="20"/>
          <w:szCs w:val="20"/>
        </w:rPr>
        <w:t>No signs or symptoms described below were noted at the time of assessing the student/athlete.</w:t>
      </w:r>
      <w:r w:rsidRPr="0042692F">
        <w:rPr>
          <w:noProof/>
          <w:sz w:val="20"/>
          <w:szCs w:val="20"/>
          <w:lang w:bidi="ar-SA"/>
        </w:rPr>
        <mc:AlternateContent>
          <mc:Choice Requires="wps">
            <w:drawing>
              <wp:anchor distT="0" distB="0" distL="114300" distR="114300" simplePos="0" relativeHeight="251660288" behindDoc="0" locked="0" layoutInCell="1" hidden="0" allowOverlap="1">
                <wp:simplePos x="0" y="0"/>
                <wp:positionH relativeFrom="column">
                  <wp:posOffset>431800</wp:posOffset>
                </wp:positionH>
                <wp:positionV relativeFrom="paragraph">
                  <wp:posOffset>50800</wp:posOffset>
                </wp:positionV>
                <wp:extent cx="151130" cy="151130"/>
                <wp:effectExtent l="0" t="0" r="0" b="0"/>
                <wp:wrapNone/>
                <wp:docPr id="405" name="Rectangle 405"/>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5" o:spid="_x0000_s1035" style="position:absolute;left:0;text-align:left;margin-left:34pt;margin-top:4pt;width:11.9pt;height:1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pPr>
        <w:pStyle w:val="Heading6"/>
        <w:spacing w:line="237" w:lineRule="auto"/>
        <w:jc w:val="left"/>
        <w:rPr>
          <w:sz w:val="20"/>
          <w:szCs w:val="20"/>
        </w:rPr>
      </w:pPr>
      <w:r w:rsidRPr="0042692F">
        <w:rPr>
          <w:b/>
          <w:sz w:val="20"/>
          <w:szCs w:val="20"/>
        </w:rPr>
        <w:t xml:space="preserve">Note: </w:t>
      </w:r>
      <w:r w:rsidRPr="0042692F">
        <w:rPr>
          <w:sz w:val="20"/>
          <w:szCs w:val="20"/>
        </w:rPr>
        <w:t>Continued monitoring of the student/athlete is important as signs and symptoms of a concussion may appear hours or days later (refer to Step D).</w:t>
      </w:r>
    </w:p>
    <w:p w:rsidR="00900747" w:rsidRPr="0042692F" w:rsidRDefault="00090053">
      <w:pPr>
        <w:ind w:left="1040"/>
        <w:rPr>
          <w:i/>
          <w:sz w:val="20"/>
          <w:szCs w:val="20"/>
        </w:rPr>
      </w:pPr>
      <w:r w:rsidRPr="0042692F">
        <w:rPr>
          <w:sz w:val="20"/>
          <w:szCs w:val="20"/>
        </w:rPr>
        <w:t xml:space="preserve">The following signs were observed or symptoms reported </w:t>
      </w:r>
      <w:r w:rsidRPr="0042692F">
        <w:rPr>
          <w:i/>
          <w:sz w:val="20"/>
          <w:szCs w:val="20"/>
        </w:rPr>
        <w:t>(refer to Step A or Step B).</w:t>
      </w:r>
      <w:r w:rsidRPr="0042692F">
        <w:rPr>
          <w:noProof/>
          <w:sz w:val="20"/>
          <w:szCs w:val="20"/>
          <w:lang w:bidi="ar-SA"/>
        </w:rPr>
        <mc:AlternateContent>
          <mc:Choice Requires="wps">
            <w:drawing>
              <wp:anchor distT="0" distB="0" distL="114300" distR="114300" simplePos="0" relativeHeight="251661312" behindDoc="0" locked="0" layoutInCell="1" hidden="0" allowOverlap="1">
                <wp:simplePos x="0" y="0"/>
                <wp:positionH relativeFrom="column">
                  <wp:posOffset>431800</wp:posOffset>
                </wp:positionH>
                <wp:positionV relativeFrom="paragraph">
                  <wp:posOffset>12700</wp:posOffset>
                </wp:positionV>
                <wp:extent cx="151130" cy="151130"/>
                <wp:effectExtent l="0" t="0" r="0" b="0"/>
                <wp:wrapNone/>
                <wp:docPr id="426" name="Rectangle 426"/>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6" o:spid="_x0000_s1036" style="position:absolute;left:0;text-align:left;margin-left:34pt;margin-top:1pt;width:11.9pt;height:1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900747">
      <w:pPr>
        <w:pBdr>
          <w:top w:val="nil"/>
          <w:left w:val="nil"/>
          <w:bottom w:val="nil"/>
          <w:right w:val="nil"/>
          <w:between w:val="nil"/>
        </w:pBdr>
        <w:spacing w:before="3"/>
        <w:rPr>
          <w:i/>
          <w:color w:val="000000"/>
          <w:sz w:val="20"/>
          <w:szCs w:val="20"/>
        </w:rPr>
      </w:pPr>
    </w:p>
    <w:p w:rsidR="00900747" w:rsidRPr="0042692F" w:rsidRDefault="00090053">
      <w:pPr>
        <w:pStyle w:val="Heading4"/>
        <w:rPr>
          <w:sz w:val="20"/>
          <w:szCs w:val="20"/>
        </w:rPr>
      </w:pPr>
      <w:r w:rsidRPr="0042692F">
        <w:rPr>
          <w:sz w:val="20"/>
          <w:szCs w:val="20"/>
          <w:u w:val="single"/>
        </w:rPr>
        <w:t>STEP A</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spacing w:before="74" w:line="249" w:lineRule="auto"/>
        <w:ind w:left="320" w:right="814" w:hanging="10"/>
        <w:jc w:val="both"/>
        <w:rPr>
          <w:b/>
          <w:sz w:val="20"/>
          <w:szCs w:val="20"/>
        </w:rPr>
      </w:pPr>
      <w:r w:rsidRPr="0042692F">
        <w:rPr>
          <w:sz w:val="20"/>
          <w:szCs w:val="20"/>
        </w:rPr>
        <w:t xml:space="preserve">If any one or more of the following </w:t>
      </w:r>
      <w:r w:rsidRPr="0042692F">
        <w:rPr>
          <w:b/>
          <w:color w:val="FF0000"/>
          <w:sz w:val="20"/>
          <w:szCs w:val="20"/>
        </w:rPr>
        <w:t xml:space="preserve">Red Flag </w:t>
      </w:r>
      <w:r w:rsidRPr="0042692F">
        <w:rPr>
          <w:sz w:val="20"/>
          <w:szCs w:val="20"/>
        </w:rPr>
        <w:t xml:space="preserve">sign(s) or symptom(s) are present, </w:t>
      </w:r>
      <w:r w:rsidRPr="0042692F">
        <w:rPr>
          <w:b/>
          <w:sz w:val="20"/>
          <w:szCs w:val="20"/>
        </w:rPr>
        <w:t>call 911</w:t>
      </w:r>
      <w:r w:rsidRPr="0042692F">
        <w:rPr>
          <w:sz w:val="20"/>
          <w:szCs w:val="20"/>
        </w:rPr>
        <w:t xml:space="preserve">. Then </w:t>
      </w:r>
      <w:r w:rsidRPr="0042692F">
        <w:rPr>
          <w:b/>
          <w:sz w:val="20"/>
          <w:szCs w:val="20"/>
        </w:rPr>
        <w:t xml:space="preserve">call parents/guardians/emergency contact. </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ind w:left="310" w:hanging="320"/>
        <w:rPr>
          <w:b/>
          <w:color w:val="000000"/>
          <w:sz w:val="20"/>
          <w:szCs w:val="20"/>
        </w:rPr>
      </w:pPr>
      <w:r w:rsidRPr="0042692F">
        <w:rPr>
          <w:b/>
          <w:color w:val="FF0000"/>
          <w:sz w:val="20"/>
          <w:szCs w:val="20"/>
        </w:rPr>
        <w:t>Red Flag(s) sign(s) and/or symptoms.</w:t>
      </w:r>
    </w:p>
    <w:p w:rsidR="009E40BE" w:rsidRDefault="009E40BE"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Neck pain or </w:t>
      </w:r>
      <w:r>
        <w:rPr>
          <w:color w:val="000000"/>
          <w:sz w:val="20"/>
          <w:szCs w:val="20"/>
        </w:rPr>
        <w:t>tenderness</w:t>
      </w:r>
    </w:p>
    <w:p w:rsidR="009E40BE" w:rsidRDefault="009E40BE" w:rsidP="009E40BE">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Severe or increasing headache</w:t>
      </w:r>
    </w:p>
    <w:p w:rsidR="00900747" w:rsidRP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Deteriorating conscious state Double vision</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w:t>
      </w:r>
      <w:r w:rsidR="009E40BE">
        <w:rPr>
          <w:color w:val="000000"/>
          <w:sz w:val="20"/>
          <w:szCs w:val="20"/>
        </w:rPr>
        <w:t>eizure or convulsion</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Vomiting</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Weakness or tingling/burning in arms or legs Loss of consciousness</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Increasingly restless, agitated or combative</w:t>
      </w:r>
    </w:p>
    <w:p w:rsidR="009E40BE" w:rsidRDefault="00090053">
      <w:pPr>
        <w:pBdr>
          <w:top w:val="nil"/>
          <w:left w:val="nil"/>
          <w:bottom w:val="nil"/>
          <w:right w:val="nil"/>
          <w:between w:val="nil"/>
        </w:pBdr>
        <w:spacing w:before="33"/>
        <w:ind w:left="320"/>
        <w:rPr>
          <w:color w:val="000000"/>
          <w:sz w:val="20"/>
          <w:szCs w:val="20"/>
        </w:rPr>
      </w:pPr>
      <w:r w:rsidRPr="0042692F">
        <w:rPr>
          <w:color w:val="000000"/>
          <w:sz w:val="20"/>
          <w:szCs w:val="20"/>
        </w:rPr>
        <w:t xml:space="preserve">If </w:t>
      </w:r>
      <w:r w:rsidRPr="0042692F">
        <w:rPr>
          <w:b/>
          <w:color w:val="FF0000"/>
          <w:sz w:val="20"/>
          <w:szCs w:val="20"/>
        </w:rPr>
        <w:t xml:space="preserve">Red Flag(s) </w:t>
      </w:r>
      <w:r w:rsidRPr="0042692F">
        <w:rPr>
          <w:color w:val="FF0000"/>
          <w:sz w:val="20"/>
          <w:szCs w:val="20"/>
        </w:rPr>
        <w:t xml:space="preserve">are </w:t>
      </w:r>
      <w:r w:rsidRPr="0042692F">
        <w:rPr>
          <w:color w:val="000000"/>
          <w:sz w:val="20"/>
          <w:szCs w:val="20"/>
        </w:rPr>
        <w:t>identified, complete only Step D – Action to be taken.</w:t>
      </w:r>
    </w:p>
    <w:p w:rsidR="009E40BE" w:rsidRDefault="009E40BE">
      <w:pPr>
        <w:autoSpaceDE/>
        <w:autoSpaceDN/>
        <w:rPr>
          <w:color w:val="000000"/>
          <w:sz w:val="20"/>
          <w:szCs w:val="20"/>
        </w:rPr>
      </w:pPr>
      <w:r>
        <w:rPr>
          <w:color w:val="000000"/>
          <w:sz w:val="20"/>
          <w:szCs w:val="20"/>
        </w:rPr>
        <w:br w:type="page"/>
      </w:r>
    </w:p>
    <w:p w:rsidR="00900747" w:rsidRPr="0042692F" w:rsidRDefault="00900747">
      <w:pPr>
        <w:pBdr>
          <w:top w:val="nil"/>
          <w:left w:val="nil"/>
          <w:bottom w:val="nil"/>
          <w:right w:val="nil"/>
          <w:between w:val="nil"/>
        </w:pBdr>
        <w:spacing w:before="33"/>
        <w:ind w:left="320"/>
        <w:rPr>
          <w:color w:val="000000"/>
          <w:sz w:val="20"/>
          <w:szCs w:val="20"/>
        </w:rPr>
      </w:pPr>
    </w:p>
    <w:p w:rsidR="00900747" w:rsidRPr="0042692F" w:rsidRDefault="00900747">
      <w:pPr>
        <w:pBdr>
          <w:top w:val="nil"/>
          <w:left w:val="nil"/>
          <w:bottom w:val="nil"/>
          <w:right w:val="nil"/>
          <w:between w:val="nil"/>
        </w:pBdr>
        <w:tabs>
          <w:tab w:val="left" w:pos="7881"/>
        </w:tabs>
        <w:spacing w:before="37"/>
        <w:ind w:left="320"/>
        <w:rPr>
          <w:color w:val="000000"/>
          <w:sz w:val="20"/>
          <w:szCs w:val="20"/>
        </w:rPr>
      </w:pPr>
    </w:p>
    <w:p w:rsidR="00900747" w:rsidRPr="0042692F" w:rsidRDefault="00900747">
      <w:pPr>
        <w:pBdr>
          <w:top w:val="nil"/>
          <w:left w:val="nil"/>
          <w:bottom w:val="nil"/>
          <w:right w:val="nil"/>
          <w:between w:val="nil"/>
        </w:pBdr>
        <w:tabs>
          <w:tab w:val="left" w:pos="7881"/>
        </w:tabs>
        <w:spacing w:before="37"/>
        <w:ind w:left="320"/>
        <w:rPr>
          <w:color w:val="000000"/>
          <w:sz w:val="20"/>
          <w:szCs w:val="20"/>
        </w:rPr>
      </w:pPr>
    </w:p>
    <w:p w:rsidR="00900747" w:rsidRPr="0042692F" w:rsidRDefault="00900747">
      <w:pPr>
        <w:pBdr>
          <w:top w:val="nil"/>
          <w:left w:val="nil"/>
          <w:bottom w:val="nil"/>
          <w:right w:val="nil"/>
          <w:between w:val="nil"/>
        </w:pBdr>
        <w:tabs>
          <w:tab w:val="left" w:pos="7881"/>
        </w:tabs>
        <w:spacing w:before="37"/>
        <w:ind w:left="320"/>
        <w:rPr>
          <w:color w:val="000000"/>
          <w:sz w:val="20"/>
          <w:szCs w:val="20"/>
        </w:rPr>
      </w:pPr>
    </w:p>
    <w:p w:rsidR="00900747" w:rsidRPr="0042692F" w:rsidRDefault="00090053">
      <w:pPr>
        <w:pBdr>
          <w:top w:val="single" w:sz="4" w:space="1" w:color="000000"/>
          <w:left w:val="single" w:sz="4" w:space="4" w:color="000000"/>
          <w:bottom w:val="single" w:sz="4" w:space="1" w:color="000000"/>
          <w:right w:val="single" w:sz="4" w:space="4" w:color="000000"/>
          <w:between w:val="nil"/>
        </w:pBdr>
        <w:shd w:val="clear" w:color="auto" w:fill="70AD47"/>
        <w:tabs>
          <w:tab w:val="left" w:pos="7881"/>
        </w:tabs>
        <w:spacing w:before="37"/>
        <w:ind w:left="320"/>
        <w:jc w:val="center"/>
        <w:rPr>
          <w:rFonts w:ascii="Noto Sans Symbols" w:eastAsia="Noto Sans Symbols" w:hAnsi="Noto Sans Symbols" w:cs="Noto Sans Symbols"/>
          <w:color w:val="000000"/>
          <w:sz w:val="20"/>
          <w:szCs w:val="20"/>
        </w:rPr>
      </w:pPr>
      <w:r w:rsidRPr="0042692F">
        <w:rPr>
          <w:color w:val="000000"/>
          <w:sz w:val="20"/>
          <w:szCs w:val="20"/>
        </w:rPr>
        <w:t xml:space="preserve">If Red Flag(s) have </w:t>
      </w:r>
      <w:r w:rsidRPr="0042692F">
        <w:rPr>
          <w:b/>
          <w:color w:val="000000"/>
          <w:sz w:val="20"/>
          <w:szCs w:val="20"/>
          <w:u w:val="single"/>
        </w:rPr>
        <w:t>not</w:t>
      </w:r>
      <w:r w:rsidRPr="0042692F">
        <w:rPr>
          <w:b/>
          <w:color w:val="000000"/>
          <w:sz w:val="20"/>
          <w:szCs w:val="20"/>
        </w:rPr>
        <w:t xml:space="preserve"> </w:t>
      </w:r>
      <w:r w:rsidRPr="0042692F">
        <w:rPr>
          <w:color w:val="000000"/>
          <w:sz w:val="20"/>
          <w:szCs w:val="20"/>
        </w:rPr>
        <w:t xml:space="preserve">been identified, please </w:t>
      </w:r>
      <w:r w:rsidRPr="0042692F">
        <w:rPr>
          <w:b/>
          <w:color w:val="000000"/>
          <w:sz w:val="20"/>
          <w:szCs w:val="20"/>
        </w:rPr>
        <w:t xml:space="preserve">complete </w:t>
      </w:r>
      <w:r w:rsidRPr="0042692F">
        <w:rPr>
          <w:color w:val="000000"/>
          <w:sz w:val="20"/>
          <w:szCs w:val="20"/>
        </w:rPr>
        <w:t>the following steps.</w:t>
      </w:r>
      <w:r w:rsidRPr="0042692F">
        <w:rPr>
          <w:color w:val="000000"/>
          <w:sz w:val="20"/>
          <w:szCs w:val="20"/>
        </w:rPr>
        <w:tab/>
      </w:r>
    </w:p>
    <w:p w:rsidR="00900747" w:rsidRPr="0042692F" w:rsidRDefault="00900747">
      <w:pPr>
        <w:rPr>
          <w:rFonts w:ascii="Noto Sans Symbols" w:eastAsia="Noto Sans Symbols" w:hAnsi="Noto Sans Symbols" w:cs="Noto Sans Symbols"/>
          <w:sz w:val="20"/>
          <w:szCs w:val="20"/>
        </w:rPr>
      </w:pPr>
    </w:p>
    <w:p w:rsidR="00900747" w:rsidRPr="0042692F" w:rsidRDefault="00090053">
      <w:pPr>
        <w:pStyle w:val="Heading4"/>
        <w:spacing w:before="71"/>
        <w:rPr>
          <w:sz w:val="20"/>
          <w:szCs w:val="20"/>
        </w:rPr>
      </w:pPr>
      <w:r w:rsidRPr="0042692F">
        <w:rPr>
          <w:sz w:val="20"/>
          <w:szCs w:val="20"/>
          <w:u w:val="single"/>
        </w:rPr>
        <w:t>STEP B</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pBdr>
          <w:top w:val="nil"/>
          <w:left w:val="nil"/>
          <w:bottom w:val="nil"/>
          <w:right w:val="nil"/>
          <w:between w:val="nil"/>
        </w:pBdr>
        <w:spacing w:before="74"/>
        <w:ind w:left="320" w:hanging="320"/>
        <w:rPr>
          <w:b/>
          <w:color w:val="000000"/>
          <w:sz w:val="20"/>
          <w:szCs w:val="20"/>
        </w:rPr>
      </w:pPr>
      <w:r w:rsidRPr="0042692F">
        <w:rPr>
          <w:b/>
          <w:color w:val="000000"/>
          <w:sz w:val="20"/>
          <w:szCs w:val="20"/>
        </w:rPr>
        <w:t>Other Sign(s) and Symptoms(s)</w:t>
      </w:r>
    </w:p>
    <w:p w:rsidR="00900747" w:rsidRPr="0042692F" w:rsidRDefault="00900747">
      <w:pPr>
        <w:pBdr>
          <w:top w:val="nil"/>
          <w:left w:val="nil"/>
          <w:bottom w:val="nil"/>
          <w:right w:val="nil"/>
          <w:between w:val="nil"/>
        </w:pBdr>
        <w:spacing w:before="5"/>
        <w:rPr>
          <w:b/>
          <w:color w:val="000000"/>
          <w:sz w:val="20"/>
          <w:szCs w:val="20"/>
        </w:rPr>
      </w:pPr>
    </w:p>
    <w:p w:rsidR="00900747" w:rsidRPr="0042692F" w:rsidRDefault="00090053">
      <w:pPr>
        <w:pBdr>
          <w:top w:val="nil"/>
          <w:left w:val="nil"/>
          <w:bottom w:val="nil"/>
          <w:right w:val="nil"/>
          <w:between w:val="nil"/>
        </w:pBdr>
        <w:ind w:left="320"/>
        <w:rPr>
          <w:color w:val="000000"/>
          <w:sz w:val="20"/>
          <w:szCs w:val="20"/>
        </w:rPr>
      </w:pPr>
      <w:r w:rsidRPr="0042692F">
        <w:rPr>
          <w:color w:val="000000"/>
          <w:sz w:val="20"/>
          <w:szCs w:val="20"/>
        </w:rPr>
        <w:t>If red flag(s) are not identified continue and complete the following steps (as applicable) and Step D</w:t>
      </w:r>
    </w:p>
    <w:p w:rsidR="00900747" w:rsidRPr="0042692F" w:rsidRDefault="00090053">
      <w:pPr>
        <w:numPr>
          <w:ilvl w:val="0"/>
          <w:numId w:val="5"/>
        </w:numPr>
        <w:pBdr>
          <w:top w:val="nil"/>
          <w:left w:val="nil"/>
          <w:bottom w:val="nil"/>
          <w:right w:val="nil"/>
          <w:between w:val="nil"/>
        </w:pBdr>
        <w:tabs>
          <w:tab w:val="left" w:pos="494"/>
        </w:tabs>
        <w:spacing w:before="9"/>
        <w:ind w:hanging="174"/>
        <w:rPr>
          <w:sz w:val="20"/>
          <w:szCs w:val="20"/>
        </w:rPr>
      </w:pPr>
      <w:r w:rsidRPr="0042692F">
        <w:rPr>
          <w:color w:val="000000"/>
          <w:sz w:val="20"/>
          <w:szCs w:val="20"/>
        </w:rPr>
        <w:t>Action to be taken.</w:t>
      </w:r>
    </w:p>
    <w:p w:rsidR="00900747" w:rsidRPr="0042692F" w:rsidRDefault="00900747">
      <w:pPr>
        <w:pBdr>
          <w:top w:val="nil"/>
          <w:left w:val="nil"/>
          <w:bottom w:val="nil"/>
          <w:right w:val="nil"/>
          <w:between w:val="nil"/>
        </w:pBdr>
        <w:spacing w:before="6"/>
        <w:rPr>
          <w:color w:val="000000"/>
          <w:sz w:val="20"/>
          <w:szCs w:val="20"/>
        </w:rPr>
      </w:pPr>
    </w:p>
    <w:p w:rsidR="00900747" w:rsidRPr="0042692F" w:rsidRDefault="00090053">
      <w:pPr>
        <w:pStyle w:val="Heading4"/>
        <w:rPr>
          <w:sz w:val="20"/>
          <w:szCs w:val="20"/>
        </w:rPr>
      </w:pPr>
      <w:r w:rsidRPr="0042692F">
        <w:rPr>
          <w:sz w:val="20"/>
          <w:szCs w:val="20"/>
          <w:u w:val="single"/>
        </w:rPr>
        <w:t>STEP B1</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pBdr>
          <w:top w:val="nil"/>
          <w:left w:val="nil"/>
          <w:bottom w:val="nil"/>
          <w:right w:val="nil"/>
          <w:between w:val="nil"/>
        </w:pBdr>
        <w:spacing w:before="73"/>
        <w:ind w:left="320" w:hanging="320"/>
        <w:rPr>
          <w:b/>
          <w:color w:val="000000"/>
          <w:sz w:val="20"/>
          <w:szCs w:val="20"/>
        </w:rPr>
      </w:pPr>
      <w:r w:rsidRPr="0042692F">
        <w:rPr>
          <w:b/>
          <w:color w:val="000000"/>
          <w:sz w:val="20"/>
          <w:szCs w:val="20"/>
        </w:rPr>
        <w:t>Other Concussion Signs</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ind w:left="320"/>
        <w:rPr>
          <w:color w:val="000000"/>
          <w:sz w:val="20"/>
          <w:szCs w:val="20"/>
        </w:rPr>
      </w:pPr>
      <w:r w:rsidRPr="0042692F">
        <w:rPr>
          <w:color w:val="000000"/>
          <w:sz w:val="20"/>
          <w:szCs w:val="20"/>
        </w:rPr>
        <w:t>Check for visual cues (what you see).</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Lying motionless on the playing sur</w:t>
      </w:r>
      <w:r w:rsidR="009E40BE">
        <w:rPr>
          <w:color w:val="000000"/>
          <w:sz w:val="20"/>
          <w:szCs w:val="20"/>
        </w:rPr>
        <w:t>face (no loss of consciousness)</w:t>
      </w:r>
    </w:p>
    <w:p w:rsidR="00900747" w:rsidRP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Disorientation or confusion, or an inability to respond appropriately </w:t>
      </w:r>
      <w:r w:rsidR="009E40BE" w:rsidRPr="009E40BE">
        <w:rPr>
          <w:color w:val="000000"/>
          <w:sz w:val="20"/>
          <w:szCs w:val="20"/>
        </w:rPr>
        <w:t>q</w:t>
      </w:r>
      <w:r w:rsidRPr="009E40BE">
        <w:rPr>
          <w:color w:val="000000"/>
          <w:sz w:val="20"/>
          <w:szCs w:val="20"/>
        </w:rPr>
        <w:t>uestions</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Balance, gait difficulties, motor incoordination, stu</w:t>
      </w:r>
      <w:r w:rsidR="009E40BE">
        <w:rPr>
          <w:color w:val="000000"/>
          <w:sz w:val="20"/>
          <w:szCs w:val="20"/>
        </w:rPr>
        <w:t>mbling, slow laboured movements</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Slow to get up after a direct or indirect hit to the head</w:t>
      </w:r>
    </w:p>
    <w:p w:rsidR="009E40BE" w:rsidRDefault="006E130B"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Blank or vacant look</w:t>
      </w:r>
    </w:p>
    <w:p w:rsidR="009E40BE" w:rsidRDefault="006E130B"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Facial injury after </w:t>
      </w:r>
      <w:r w:rsidR="009E40BE">
        <w:rPr>
          <w:color w:val="000000"/>
          <w:sz w:val="20"/>
          <w:szCs w:val="20"/>
        </w:rPr>
        <w:t>h</w:t>
      </w:r>
      <w:r w:rsidR="00090053" w:rsidRPr="009E40BE">
        <w:rPr>
          <w:color w:val="000000"/>
          <w:sz w:val="20"/>
          <w:szCs w:val="20"/>
        </w:rPr>
        <w:t>ead trauma</w:t>
      </w:r>
    </w:p>
    <w:p w:rsidR="009E40BE" w:rsidRDefault="009E40BE" w:rsidP="009E40BE">
      <w:pPr>
        <w:pBdr>
          <w:top w:val="nil"/>
          <w:left w:val="nil"/>
          <w:bottom w:val="nil"/>
          <w:right w:val="nil"/>
          <w:between w:val="nil"/>
        </w:pBdr>
        <w:spacing w:before="5"/>
        <w:ind w:left="360"/>
        <w:rPr>
          <w:b/>
          <w:color w:val="000000"/>
          <w:sz w:val="20"/>
          <w:szCs w:val="20"/>
          <w:u w:val="single"/>
        </w:rPr>
      </w:pPr>
    </w:p>
    <w:p w:rsidR="00900747" w:rsidRPr="009E40BE" w:rsidRDefault="00090053" w:rsidP="009E40BE">
      <w:pPr>
        <w:pBdr>
          <w:top w:val="nil"/>
          <w:left w:val="nil"/>
          <w:bottom w:val="nil"/>
          <w:right w:val="nil"/>
          <w:between w:val="nil"/>
        </w:pBdr>
        <w:spacing w:before="5"/>
        <w:ind w:left="360"/>
        <w:rPr>
          <w:color w:val="000000"/>
          <w:sz w:val="20"/>
          <w:szCs w:val="20"/>
        </w:rPr>
      </w:pPr>
      <w:r w:rsidRPr="009E40BE">
        <w:rPr>
          <w:b/>
          <w:color w:val="000000"/>
          <w:sz w:val="20"/>
          <w:szCs w:val="20"/>
          <w:u w:val="single"/>
        </w:rPr>
        <w:t>STEP B2</w:t>
      </w:r>
    </w:p>
    <w:p w:rsidR="009E40BE" w:rsidRPr="009E40BE" w:rsidRDefault="009E40BE" w:rsidP="009E40BE">
      <w:pPr>
        <w:pStyle w:val="ListParagraph"/>
        <w:pBdr>
          <w:top w:val="nil"/>
          <w:left w:val="nil"/>
          <w:bottom w:val="nil"/>
          <w:right w:val="nil"/>
          <w:between w:val="nil"/>
        </w:pBdr>
        <w:spacing w:before="5"/>
        <w:ind w:left="720" w:firstLine="0"/>
        <w:rPr>
          <w:color w:val="000000"/>
          <w:sz w:val="20"/>
          <w:szCs w:val="20"/>
        </w:rPr>
      </w:pPr>
    </w:p>
    <w:p w:rsidR="00900747" w:rsidRPr="0042692F" w:rsidRDefault="00090053">
      <w:pPr>
        <w:pBdr>
          <w:top w:val="nil"/>
          <w:left w:val="nil"/>
          <w:bottom w:val="nil"/>
          <w:right w:val="nil"/>
          <w:between w:val="nil"/>
        </w:pBdr>
        <w:spacing w:line="231" w:lineRule="auto"/>
        <w:ind w:left="320" w:hanging="320"/>
        <w:rPr>
          <w:b/>
          <w:color w:val="000000"/>
          <w:sz w:val="20"/>
          <w:szCs w:val="20"/>
        </w:rPr>
      </w:pPr>
      <w:r w:rsidRPr="0042692F">
        <w:rPr>
          <w:b/>
          <w:color w:val="000000"/>
          <w:sz w:val="20"/>
          <w:szCs w:val="20"/>
        </w:rPr>
        <w:t>Other Concussion Symptoms reported (what the student is saying)</w:t>
      </w:r>
    </w:p>
    <w:p w:rsidR="00900747" w:rsidRPr="0042692F" w:rsidRDefault="006E130B">
      <w:pPr>
        <w:pBdr>
          <w:top w:val="nil"/>
          <w:left w:val="nil"/>
          <w:bottom w:val="nil"/>
          <w:right w:val="nil"/>
          <w:between w:val="nil"/>
        </w:pBdr>
        <w:spacing w:before="5"/>
        <w:rPr>
          <w:b/>
          <w:color w:val="000000"/>
          <w:sz w:val="20"/>
          <w:szCs w:val="20"/>
        </w:rPr>
      </w:pPr>
      <w:r w:rsidRPr="0042692F">
        <w:rPr>
          <w:b/>
          <w:color w:val="000000"/>
          <w:sz w:val="20"/>
          <w:szCs w:val="20"/>
        </w:rPr>
        <w:t>Check for what the student feels:</w:t>
      </w:r>
    </w:p>
    <w:p w:rsidR="006E130B" w:rsidRPr="0042692F" w:rsidRDefault="006E130B" w:rsidP="006E130B">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Headache</w:t>
      </w:r>
    </w:p>
    <w:p w:rsidR="006E130B" w:rsidRPr="0042692F" w:rsidRDefault="006E130B" w:rsidP="006E130B">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Blurred Vision</w:t>
      </w:r>
    </w:p>
    <w:p w:rsidR="00900747" w:rsidRPr="0042692F" w:rsidRDefault="0042692F" w:rsidP="0042692F">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 xml:space="preserve">More </w:t>
      </w:r>
      <w:r w:rsidR="006E130B" w:rsidRPr="0042692F">
        <w:rPr>
          <w:color w:val="000000"/>
          <w:sz w:val="20"/>
          <w:szCs w:val="20"/>
        </w:rPr>
        <w:t>emotional</w:t>
      </w:r>
      <w:r w:rsidRPr="0042692F">
        <w:rPr>
          <w:color w:val="000000"/>
          <w:sz w:val="20"/>
          <w:szCs w:val="20"/>
        </w:rPr>
        <w:tab/>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D</w:t>
      </w:r>
      <w:r w:rsidR="0042692F">
        <w:rPr>
          <w:color w:val="000000"/>
          <w:sz w:val="20"/>
          <w:szCs w:val="20"/>
        </w:rPr>
        <w:t>ifficulty concentratin</w:t>
      </w:r>
      <w:r w:rsidR="009E40BE">
        <w:rPr>
          <w:color w:val="000000"/>
          <w:sz w:val="20"/>
          <w:szCs w:val="20"/>
        </w:rPr>
        <w:t>g</w:t>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“Pressur</w:t>
      </w:r>
      <w:r w:rsidR="0042692F">
        <w:rPr>
          <w:color w:val="000000"/>
          <w:sz w:val="20"/>
          <w:szCs w:val="20"/>
        </w:rPr>
        <w:t>e in head”</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Sensitivity to light</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More   irritable</w:t>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 xml:space="preserve">Difficulty </w:t>
      </w:r>
      <w:r w:rsidR="0042692F">
        <w:rPr>
          <w:color w:val="000000"/>
          <w:sz w:val="20"/>
          <w:szCs w:val="20"/>
        </w:rPr>
        <w:t>remembering</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Balance problems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Sensitivity to noise</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Sadness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Feeling slowed down</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Nausea</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Fatigue or low energy</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Nervous or anxious</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Feeling like “in a fog"</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Drowsiness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“Don’t feel right”</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Dizziness</w:t>
      </w:r>
    </w:p>
    <w:p w:rsidR="00900747" w:rsidRPr="0042692F" w:rsidRDefault="00900747">
      <w:pPr>
        <w:pBdr>
          <w:top w:val="nil"/>
          <w:left w:val="nil"/>
          <w:bottom w:val="nil"/>
          <w:right w:val="nil"/>
          <w:between w:val="nil"/>
        </w:pBdr>
        <w:rPr>
          <w:color w:val="000000"/>
          <w:sz w:val="20"/>
          <w:szCs w:val="20"/>
        </w:rPr>
      </w:pPr>
    </w:p>
    <w:p w:rsidR="00900747" w:rsidRPr="0042692F" w:rsidRDefault="00090053">
      <w:pPr>
        <w:pStyle w:val="Heading6"/>
        <w:ind w:left="320"/>
        <w:jc w:val="left"/>
        <w:rPr>
          <w:b/>
          <w:sz w:val="20"/>
          <w:szCs w:val="20"/>
        </w:rPr>
      </w:pPr>
      <w:r w:rsidRPr="0042692F">
        <w:rPr>
          <w:sz w:val="20"/>
          <w:szCs w:val="20"/>
        </w:rPr>
        <w:t xml:space="preserve">IF ANY SIGN(S) OR SYMPTOM(S) WORSEN, </w:t>
      </w:r>
      <w:r w:rsidRPr="0042692F">
        <w:rPr>
          <w:b/>
          <w:sz w:val="20"/>
          <w:szCs w:val="20"/>
        </w:rPr>
        <w:t>CALL 911</w:t>
      </w:r>
    </w:p>
    <w:p w:rsidR="00900747" w:rsidRPr="0042692F" w:rsidRDefault="00900747">
      <w:pPr>
        <w:rPr>
          <w:sz w:val="20"/>
          <w:szCs w:val="20"/>
        </w:rPr>
        <w:sectPr w:rsidR="00900747" w:rsidRPr="0042692F">
          <w:headerReference w:type="default" r:id="rId9"/>
          <w:footerReference w:type="default" r:id="rId10"/>
          <w:pgSz w:w="12240" w:h="15840"/>
          <w:pgMar w:top="980" w:right="620" w:bottom="920" w:left="1120" w:header="730" w:footer="721" w:gutter="0"/>
          <w:pgNumType w:start="6"/>
          <w:cols w:space="720" w:equalWidth="0">
            <w:col w:w="9360"/>
          </w:cols>
        </w:sectPr>
      </w:pPr>
    </w:p>
    <w:p w:rsidR="00900747" w:rsidRPr="0042692F" w:rsidRDefault="00900747">
      <w:pPr>
        <w:pBdr>
          <w:top w:val="nil"/>
          <w:left w:val="nil"/>
          <w:bottom w:val="nil"/>
          <w:right w:val="nil"/>
          <w:between w:val="nil"/>
        </w:pBdr>
        <w:spacing w:before="4"/>
        <w:rPr>
          <w:b/>
          <w:i/>
          <w:color w:val="000000"/>
          <w:sz w:val="20"/>
          <w:szCs w:val="20"/>
        </w:rPr>
      </w:pPr>
    </w:p>
    <w:p w:rsidR="00900747" w:rsidRPr="0042692F" w:rsidRDefault="00090053">
      <w:pPr>
        <w:pStyle w:val="Heading4"/>
        <w:spacing w:before="70"/>
        <w:rPr>
          <w:sz w:val="20"/>
          <w:szCs w:val="20"/>
        </w:rPr>
      </w:pPr>
      <w:r w:rsidRPr="0042692F">
        <w:rPr>
          <w:sz w:val="20"/>
          <w:szCs w:val="20"/>
          <w:u w:val="single"/>
        </w:rPr>
        <w:t>STEP C: Perform Quick Memory Function Assessment</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pBdr>
          <w:top w:val="nil"/>
          <w:left w:val="nil"/>
          <w:bottom w:val="nil"/>
          <w:right w:val="nil"/>
          <w:between w:val="nil"/>
        </w:pBdr>
        <w:spacing w:before="74" w:line="256" w:lineRule="auto"/>
        <w:ind w:left="320" w:right="808"/>
        <w:rPr>
          <w:color w:val="000000"/>
          <w:sz w:val="20"/>
          <w:szCs w:val="20"/>
        </w:rPr>
      </w:pPr>
      <w:r w:rsidRPr="0042692F">
        <w:rPr>
          <w:color w:val="000000"/>
          <w:sz w:val="20"/>
          <w:szCs w:val="20"/>
        </w:rPr>
        <w:t>Ask the student the following questions and record the answers below. Failure to answer any one of these questions correctly may indicate a concussion.</w:t>
      </w:r>
    </w:p>
    <w:p w:rsidR="00900747" w:rsidRPr="0042692F" w:rsidRDefault="00900747">
      <w:pPr>
        <w:pBdr>
          <w:top w:val="nil"/>
          <w:left w:val="nil"/>
          <w:bottom w:val="nil"/>
          <w:right w:val="nil"/>
          <w:between w:val="nil"/>
        </w:pBdr>
        <w:spacing w:before="9"/>
        <w:rPr>
          <w:color w:val="000000"/>
          <w:sz w:val="20"/>
          <w:szCs w:val="20"/>
        </w:rPr>
      </w:pPr>
    </w:p>
    <w:p w:rsidR="00900747" w:rsidRPr="0042692F" w:rsidRDefault="00090053">
      <w:pPr>
        <w:pBdr>
          <w:top w:val="nil"/>
          <w:left w:val="nil"/>
          <w:bottom w:val="nil"/>
          <w:right w:val="nil"/>
          <w:between w:val="nil"/>
        </w:pBdr>
        <w:spacing w:before="1" w:line="259" w:lineRule="auto"/>
        <w:ind w:left="680" w:right="814"/>
        <w:jc w:val="both"/>
        <w:rPr>
          <w:color w:val="000000"/>
          <w:sz w:val="20"/>
          <w:szCs w:val="20"/>
        </w:rPr>
      </w:pPr>
      <w:r w:rsidRPr="0042692F">
        <w:rPr>
          <w:b/>
          <w:color w:val="000000"/>
          <w:sz w:val="20"/>
          <w:szCs w:val="20"/>
        </w:rPr>
        <w:t>Note</w:t>
      </w:r>
      <w:r w:rsidRPr="0042692F">
        <w:rPr>
          <w:color w:val="000000"/>
          <w:sz w:val="20"/>
          <w:szCs w:val="20"/>
        </w:rPr>
        <w:t>: It may be difficult for younger students (under the age of 10), students with special needs or students for whom English is not their first language to communicate how they are feeling. Select the most appropriate questions for the student based on their ability to respond.</w:t>
      </w:r>
    </w:p>
    <w:p w:rsidR="00900747" w:rsidRPr="0042692F" w:rsidRDefault="00900747">
      <w:pPr>
        <w:pBdr>
          <w:top w:val="nil"/>
          <w:left w:val="nil"/>
          <w:bottom w:val="nil"/>
          <w:right w:val="nil"/>
          <w:between w:val="nil"/>
        </w:pBdr>
        <w:spacing w:before="7"/>
        <w:rPr>
          <w:color w:val="000000"/>
          <w:sz w:val="20"/>
          <w:szCs w:val="20"/>
        </w:rPr>
      </w:pPr>
    </w:p>
    <w:p w:rsidR="00900747" w:rsidRPr="0042692F" w:rsidRDefault="00090053">
      <w:pPr>
        <w:pBdr>
          <w:top w:val="single" w:sz="4" w:space="1" w:color="000000"/>
          <w:left w:val="single" w:sz="4" w:space="4" w:color="000000"/>
          <w:bottom w:val="single" w:sz="4" w:space="1" w:color="000000"/>
          <w:right w:val="single" w:sz="4" w:space="4" w:color="000000"/>
          <w:between w:val="nil"/>
        </w:pBdr>
        <w:shd w:val="clear" w:color="auto" w:fill="70AD47"/>
        <w:ind w:left="320"/>
        <w:jc w:val="center"/>
        <w:rPr>
          <w:b/>
          <w:color w:val="000000"/>
          <w:sz w:val="20"/>
          <w:szCs w:val="20"/>
        </w:rPr>
      </w:pPr>
      <w:r w:rsidRPr="0042692F">
        <w:rPr>
          <w:b/>
          <w:color w:val="000000"/>
          <w:sz w:val="20"/>
          <w:szCs w:val="20"/>
        </w:rPr>
        <w:t>Primary/Junior Student Questions</w:t>
      </w:r>
    </w:p>
    <w:p w:rsidR="00900747" w:rsidRPr="0042692F" w:rsidRDefault="00900747">
      <w:pPr>
        <w:pBdr>
          <w:top w:val="nil"/>
          <w:left w:val="nil"/>
          <w:bottom w:val="nil"/>
          <w:right w:val="nil"/>
          <w:between w:val="nil"/>
        </w:pBdr>
        <w:spacing w:before="10"/>
        <w:rPr>
          <w:color w:val="000000"/>
          <w:sz w:val="20"/>
          <w:szCs w:val="20"/>
        </w:rPr>
      </w:pPr>
    </w:p>
    <w:tbl>
      <w:tblPr>
        <w:tblStyle w:val="a0"/>
        <w:tblW w:w="5973" w:type="dxa"/>
        <w:tblInd w:w="235" w:type="dxa"/>
        <w:tblLayout w:type="fixed"/>
        <w:tblLook w:val="0000" w:firstRow="0" w:lastRow="0" w:firstColumn="0" w:lastColumn="0" w:noHBand="0" w:noVBand="0"/>
      </w:tblPr>
      <w:tblGrid>
        <w:gridCol w:w="5973"/>
      </w:tblGrid>
      <w:tr w:rsidR="00900747" w:rsidRPr="0042692F">
        <w:trPr>
          <w:trHeight w:val="365"/>
        </w:trPr>
        <w:tc>
          <w:tcPr>
            <w:tcW w:w="5973" w:type="dxa"/>
          </w:tcPr>
          <w:p w:rsidR="00900747" w:rsidRPr="0042692F" w:rsidRDefault="00090053">
            <w:pPr>
              <w:numPr>
                <w:ilvl w:val="0"/>
                <w:numId w:val="3"/>
              </w:numPr>
              <w:pBdr>
                <w:top w:val="nil"/>
                <w:left w:val="nil"/>
                <w:bottom w:val="nil"/>
                <w:right w:val="nil"/>
                <w:between w:val="nil"/>
              </w:pBdr>
              <w:tabs>
                <w:tab w:val="left" w:pos="488"/>
                <w:tab w:val="left" w:pos="4504"/>
                <w:tab w:val="left" w:pos="9500"/>
              </w:tabs>
              <w:spacing w:before="1"/>
              <w:ind w:right="-3917"/>
              <w:rPr>
                <w:i/>
                <w:color w:val="000000"/>
                <w:sz w:val="20"/>
                <w:szCs w:val="20"/>
              </w:rPr>
            </w:pPr>
            <w:r w:rsidRPr="0042692F">
              <w:rPr>
                <w:color w:val="000000"/>
                <w:sz w:val="20"/>
                <w:szCs w:val="20"/>
              </w:rPr>
              <w:t xml:space="preserve">What is your name? </w:t>
            </w:r>
          </w:p>
          <w:p w:rsidR="00900747" w:rsidRPr="0042692F" w:rsidRDefault="00090053">
            <w:pPr>
              <w:pBdr>
                <w:top w:val="nil"/>
                <w:left w:val="nil"/>
                <w:bottom w:val="nil"/>
                <w:right w:val="nil"/>
                <w:between w:val="nil"/>
              </w:pBdr>
              <w:tabs>
                <w:tab w:val="left" w:pos="488"/>
                <w:tab w:val="left" w:pos="4504"/>
                <w:tab w:val="left" w:pos="9500"/>
              </w:tabs>
              <w:spacing w:before="1"/>
              <w:ind w:left="488" w:right="-3917"/>
              <w:rPr>
                <w:i/>
                <w:color w:val="000000"/>
                <w:sz w:val="20"/>
                <w:szCs w:val="20"/>
              </w:rPr>
            </w:pPr>
            <w:r w:rsidRPr="0042692F">
              <w:rPr>
                <w:i/>
                <w:color w:val="000000"/>
                <w:sz w:val="20"/>
                <w:szCs w:val="20"/>
              </w:rPr>
              <w:t>Answer:____________________________________</w:t>
            </w:r>
          </w:p>
        </w:tc>
      </w:tr>
      <w:tr w:rsidR="00900747" w:rsidRPr="0042692F">
        <w:trPr>
          <w:trHeight w:val="454"/>
        </w:trPr>
        <w:tc>
          <w:tcPr>
            <w:tcW w:w="5973" w:type="dxa"/>
          </w:tcPr>
          <w:p w:rsidR="00900747" w:rsidRPr="0042692F" w:rsidRDefault="00090053">
            <w:pPr>
              <w:numPr>
                <w:ilvl w:val="0"/>
                <w:numId w:val="2"/>
              </w:numPr>
              <w:pBdr>
                <w:top w:val="nil"/>
                <w:left w:val="nil"/>
                <w:bottom w:val="nil"/>
                <w:right w:val="nil"/>
                <w:between w:val="nil"/>
              </w:pBdr>
              <w:tabs>
                <w:tab w:val="left" w:pos="488"/>
                <w:tab w:val="left" w:pos="4504"/>
                <w:tab w:val="left" w:pos="9500"/>
              </w:tabs>
              <w:spacing w:before="86"/>
              <w:ind w:right="-3917"/>
              <w:rPr>
                <w:i/>
                <w:color w:val="000000"/>
                <w:sz w:val="20"/>
                <w:szCs w:val="20"/>
              </w:rPr>
            </w:pPr>
            <w:r w:rsidRPr="0042692F">
              <w:rPr>
                <w:color w:val="000000"/>
                <w:sz w:val="20"/>
                <w:szCs w:val="20"/>
              </w:rPr>
              <w:t xml:space="preserve">How old are you? </w:t>
            </w:r>
          </w:p>
          <w:p w:rsidR="00900747" w:rsidRPr="0042692F" w:rsidRDefault="00090053">
            <w:pPr>
              <w:pBdr>
                <w:top w:val="nil"/>
                <w:left w:val="nil"/>
                <w:bottom w:val="nil"/>
                <w:right w:val="nil"/>
                <w:between w:val="nil"/>
              </w:pBdr>
              <w:tabs>
                <w:tab w:val="left" w:pos="488"/>
                <w:tab w:val="left" w:pos="4504"/>
                <w:tab w:val="left" w:pos="9500"/>
              </w:tabs>
              <w:spacing w:before="86"/>
              <w:ind w:left="488" w:right="-3917"/>
              <w:rPr>
                <w:i/>
                <w:color w:val="000000"/>
                <w:sz w:val="20"/>
                <w:szCs w:val="20"/>
              </w:rPr>
            </w:pPr>
            <w:r w:rsidRPr="0042692F">
              <w:rPr>
                <w:i/>
                <w:color w:val="000000"/>
                <w:sz w:val="20"/>
                <w:szCs w:val="20"/>
              </w:rPr>
              <w:t>Answer:___________________________________</w:t>
            </w:r>
            <w:r w:rsidRPr="0042692F">
              <w:rPr>
                <w:i/>
                <w:color w:val="000000"/>
                <w:sz w:val="20"/>
                <w:szCs w:val="20"/>
                <w:u w:val="single"/>
              </w:rPr>
              <w:t xml:space="preserve"> </w:t>
            </w:r>
            <w:r w:rsidRPr="0042692F">
              <w:rPr>
                <w:i/>
                <w:color w:val="000000"/>
                <w:sz w:val="20"/>
                <w:szCs w:val="20"/>
                <w:u w:val="single"/>
              </w:rPr>
              <w:tab/>
            </w:r>
          </w:p>
        </w:tc>
      </w:tr>
      <w:tr w:rsidR="00900747" w:rsidRPr="0042692F">
        <w:trPr>
          <w:trHeight w:val="454"/>
        </w:trPr>
        <w:tc>
          <w:tcPr>
            <w:tcW w:w="5973" w:type="dxa"/>
          </w:tcPr>
          <w:p w:rsidR="00900747" w:rsidRPr="0042692F" w:rsidRDefault="00090053">
            <w:pPr>
              <w:numPr>
                <w:ilvl w:val="0"/>
                <w:numId w:val="1"/>
              </w:numPr>
              <w:pBdr>
                <w:top w:val="nil"/>
                <w:left w:val="nil"/>
                <w:bottom w:val="nil"/>
                <w:right w:val="nil"/>
                <w:between w:val="nil"/>
              </w:pBdr>
              <w:tabs>
                <w:tab w:val="left" w:pos="488"/>
                <w:tab w:val="left" w:pos="4504"/>
                <w:tab w:val="left" w:pos="9500"/>
              </w:tabs>
              <w:spacing w:before="88"/>
              <w:ind w:right="-3917"/>
              <w:rPr>
                <w:i/>
                <w:color w:val="000000"/>
                <w:sz w:val="20"/>
                <w:szCs w:val="20"/>
              </w:rPr>
            </w:pPr>
            <w:r w:rsidRPr="0042692F">
              <w:rPr>
                <w:color w:val="000000"/>
                <w:sz w:val="20"/>
                <w:szCs w:val="20"/>
              </w:rPr>
              <w:t xml:space="preserve">What grade are you in? </w:t>
            </w:r>
          </w:p>
          <w:p w:rsidR="00900747" w:rsidRPr="0042692F" w:rsidRDefault="00090053">
            <w:pPr>
              <w:pBdr>
                <w:top w:val="nil"/>
                <w:left w:val="nil"/>
                <w:bottom w:val="nil"/>
                <w:right w:val="nil"/>
                <w:between w:val="nil"/>
              </w:pBdr>
              <w:tabs>
                <w:tab w:val="left" w:pos="488"/>
                <w:tab w:val="left" w:pos="4504"/>
                <w:tab w:val="left" w:pos="9500"/>
              </w:tabs>
              <w:spacing w:before="88"/>
              <w:ind w:left="488" w:right="-3917"/>
              <w:rPr>
                <w:i/>
                <w:color w:val="000000"/>
                <w:sz w:val="20"/>
                <w:szCs w:val="20"/>
              </w:rPr>
            </w:pPr>
            <w:r w:rsidRPr="0042692F">
              <w:rPr>
                <w:i/>
                <w:color w:val="000000"/>
                <w:sz w:val="20"/>
                <w:szCs w:val="20"/>
              </w:rPr>
              <w:t>Answer:____________________________________</w:t>
            </w:r>
          </w:p>
        </w:tc>
      </w:tr>
      <w:tr w:rsidR="00900747" w:rsidRPr="0042692F">
        <w:trPr>
          <w:trHeight w:val="452"/>
        </w:trPr>
        <w:tc>
          <w:tcPr>
            <w:tcW w:w="5973" w:type="dxa"/>
          </w:tcPr>
          <w:p w:rsidR="00900747" w:rsidRPr="0042692F" w:rsidRDefault="00090053">
            <w:pPr>
              <w:numPr>
                <w:ilvl w:val="0"/>
                <w:numId w:val="4"/>
              </w:numPr>
              <w:pBdr>
                <w:top w:val="nil"/>
                <w:left w:val="nil"/>
                <w:bottom w:val="nil"/>
                <w:right w:val="nil"/>
                <w:between w:val="nil"/>
              </w:pBdr>
              <w:tabs>
                <w:tab w:val="left" w:pos="488"/>
                <w:tab w:val="left" w:pos="4324"/>
                <w:tab w:val="left" w:pos="9500"/>
              </w:tabs>
              <w:spacing w:before="86"/>
              <w:ind w:right="-3917"/>
              <w:rPr>
                <w:i/>
                <w:color w:val="000000"/>
                <w:sz w:val="20"/>
                <w:szCs w:val="20"/>
              </w:rPr>
            </w:pPr>
            <w:r w:rsidRPr="0042692F">
              <w:rPr>
                <w:color w:val="000000"/>
                <w:sz w:val="20"/>
                <w:szCs w:val="20"/>
              </w:rPr>
              <w:t xml:space="preserve">What is your teacher’s name? </w:t>
            </w:r>
          </w:p>
          <w:p w:rsidR="00900747" w:rsidRPr="0042692F" w:rsidRDefault="00090053">
            <w:pPr>
              <w:pBdr>
                <w:top w:val="nil"/>
                <w:left w:val="nil"/>
                <w:bottom w:val="nil"/>
                <w:right w:val="nil"/>
                <w:between w:val="nil"/>
              </w:pBdr>
              <w:tabs>
                <w:tab w:val="left" w:pos="488"/>
                <w:tab w:val="left" w:pos="4324"/>
                <w:tab w:val="left" w:pos="9500"/>
              </w:tabs>
              <w:spacing w:before="86"/>
              <w:ind w:left="488" w:right="-3917"/>
              <w:rPr>
                <w:i/>
                <w:color w:val="000000"/>
                <w:sz w:val="20"/>
                <w:szCs w:val="20"/>
              </w:rPr>
            </w:pPr>
            <w:r w:rsidRPr="0042692F">
              <w:rPr>
                <w:i/>
                <w:color w:val="000000"/>
                <w:sz w:val="20"/>
                <w:szCs w:val="20"/>
              </w:rPr>
              <w:t>Answer:_____________________________________</w:t>
            </w:r>
          </w:p>
        </w:tc>
      </w:tr>
    </w:tbl>
    <w:p w:rsidR="00900747" w:rsidRPr="0042692F" w:rsidRDefault="00900747">
      <w:pPr>
        <w:pBdr>
          <w:top w:val="nil"/>
          <w:left w:val="nil"/>
          <w:bottom w:val="nil"/>
          <w:right w:val="nil"/>
          <w:between w:val="nil"/>
        </w:pBdr>
        <w:spacing w:before="1"/>
        <w:rPr>
          <w:color w:val="000000"/>
          <w:sz w:val="20"/>
          <w:szCs w:val="20"/>
        </w:rPr>
      </w:pPr>
    </w:p>
    <w:p w:rsidR="00900747" w:rsidRPr="0042692F" w:rsidRDefault="00090053">
      <w:pPr>
        <w:pBdr>
          <w:top w:val="single" w:sz="4" w:space="1" w:color="000000"/>
          <w:left w:val="single" w:sz="4" w:space="4" w:color="000000"/>
          <w:bottom w:val="single" w:sz="4" w:space="1" w:color="000000"/>
          <w:right w:val="single" w:sz="4" w:space="4" w:color="000000"/>
          <w:between w:val="nil"/>
        </w:pBdr>
        <w:shd w:val="clear" w:color="auto" w:fill="70AD47"/>
        <w:spacing w:before="1"/>
        <w:ind w:left="310"/>
        <w:jc w:val="center"/>
        <w:rPr>
          <w:b/>
          <w:color w:val="000000"/>
          <w:sz w:val="20"/>
          <w:szCs w:val="20"/>
        </w:rPr>
      </w:pPr>
      <w:r w:rsidRPr="0042692F">
        <w:rPr>
          <w:b/>
          <w:color w:val="000000"/>
          <w:sz w:val="20"/>
          <w:szCs w:val="20"/>
        </w:rPr>
        <w:t>Intermediate/Senior Questions</w:t>
      </w:r>
    </w:p>
    <w:p w:rsidR="00900747" w:rsidRPr="0042692F" w:rsidRDefault="00900747">
      <w:pPr>
        <w:pBdr>
          <w:top w:val="nil"/>
          <w:left w:val="nil"/>
          <w:bottom w:val="nil"/>
          <w:right w:val="nil"/>
          <w:between w:val="nil"/>
        </w:pBdr>
        <w:rPr>
          <w:color w:val="000000"/>
          <w:sz w:val="20"/>
          <w:szCs w:val="20"/>
        </w:rPr>
      </w:pPr>
    </w:p>
    <w:p w:rsidR="00900747" w:rsidRPr="0042692F" w:rsidRDefault="00090053">
      <w:pPr>
        <w:numPr>
          <w:ilvl w:val="0"/>
          <w:numId w:val="6"/>
        </w:numPr>
        <w:pBdr>
          <w:top w:val="nil"/>
          <w:left w:val="nil"/>
          <w:bottom w:val="nil"/>
          <w:right w:val="nil"/>
          <w:between w:val="nil"/>
        </w:pBdr>
        <w:rPr>
          <w:sz w:val="20"/>
          <w:szCs w:val="20"/>
        </w:rPr>
      </w:pPr>
      <w:r w:rsidRPr="0042692F">
        <w:rPr>
          <w:color w:val="000000"/>
          <w:sz w:val="20"/>
          <w:szCs w:val="20"/>
        </w:rPr>
        <w:t>What room are we in right now?</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hanging="320"/>
        <w:rPr>
          <w:color w:val="000000"/>
          <w:sz w:val="20"/>
          <w:szCs w:val="20"/>
        </w:rPr>
      </w:pPr>
    </w:p>
    <w:p w:rsidR="00900747" w:rsidRPr="0042692F" w:rsidRDefault="00090053">
      <w:pPr>
        <w:numPr>
          <w:ilvl w:val="0"/>
          <w:numId w:val="6"/>
        </w:numPr>
        <w:pBdr>
          <w:top w:val="nil"/>
          <w:left w:val="nil"/>
          <w:bottom w:val="nil"/>
          <w:right w:val="nil"/>
          <w:between w:val="nil"/>
        </w:pBdr>
        <w:rPr>
          <w:color w:val="000000"/>
          <w:sz w:val="20"/>
          <w:szCs w:val="20"/>
        </w:rPr>
      </w:pPr>
      <w:r w:rsidRPr="0042692F">
        <w:rPr>
          <w:color w:val="000000"/>
          <w:sz w:val="20"/>
          <w:szCs w:val="20"/>
        </w:rPr>
        <w:t>What activity/sport/game are we playing now?</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left="310" w:hanging="320"/>
        <w:rPr>
          <w:color w:val="000000"/>
          <w:sz w:val="20"/>
          <w:szCs w:val="20"/>
        </w:rPr>
      </w:pPr>
    </w:p>
    <w:p w:rsidR="00900747" w:rsidRPr="0042692F" w:rsidRDefault="00090053">
      <w:pPr>
        <w:numPr>
          <w:ilvl w:val="0"/>
          <w:numId w:val="6"/>
        </w:numPr>
        <w:pBdr>
          <w:top w:val="nil"/>
          <w:left w:val="nil"/>
          <w:bottom w:val="nil"/>
          <w:right w:val="nil"/>
          <w:between w:val="nil"/>
        </w:pBdr>
        <w:rPr>
          <w:color w:val="000000"/>
          <w:sz w:val="20"/>
          <w:szCs w:val="20"/>
        </w:rPr>
      </w:pPr>
      <w:r w:rsidRPr="0042692F">
        <w:rPr>
          <w:color w:val="000000"/>
          <w:sz w:val="20"/>
          <w:szCs w:val="20"/>
        </w:rPr>
        <w:t>What field are we playing on today?</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hanging="320"/>
        <w:rPr>
          <w:color w:val="000000"/>
          <w:sz w:val="20"/>
          <w:szCs w:val="20"/>
        </w:rPr>
      </w:pPr>
    </w:p>
    <w:p w:rsidR="00900747" w:rsidRPr="0042692F" w:rsidRDefault="00090053">
      <w:pPr>
        <w:numPr>
          <w:ilvl w:val="0"/>
          <w:numId w:val="6"/>
        </w:numPr>
        <w:pBdr>
          <w:top w:val="nil"/>
          <w:left w:val="nil"/>
          <w:bottom w:val="nil"/>
          <w:right w:val="nil"/>
          <w:between w:val="nil"/>
        </w:pBdr>
        <w:rPr>
          <w:color w:val="000000"/>
          <w:sz w:val="20"/>
          <w:szCs w:val="20"/>
        </w:rPr>
      </w:pPr>
      <w:r w:rsidRPr="0042692F">
        <w:rPr>
          <w:color w:val="000000"/>
          <w:sz w:val="20"/>
          <w:szCs w:val="20"/>
        </w:rPr>
        <w:t>What part of the day is it?</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hanging="320"/>
        <w:rPr>
          <w:color w:val="000000"/>
          <w:sz w:val="20"/>
          <w:szCs w:val="20"/>
        </w:rPr>
      </w:pPr>
    </w:p>
    <w:p w:rsidR="00900747" w:rsidRPr="0042692F" w:rsidRDefault="00090053">
      <w:pPr>
        <w:numPr>
          <w:ilvl w:val="0"/>
          <w:numId w:val="6"/>
        </w:numPr>
        <w:pBdr>
          <w:top w:val="nil"/>
          <w:left w:val="nil"/>
          <w:bottom w:val="nil"/>
          <w:right w:val="nil"/>
          <w:between w:val="nil"/>
        </w:pBdr>
        <w:rPr>
          <w:color w:val="000000"/>
          <w:sz w:val="20"/>
          <w:szCs w:val="20"/>
        </w:rPr>
      </w:pPr>
      <w:r w:rsidRPr="0042692F">
        <w:rPr>
          <w:color w:val="000000"/>
          <w:sz w:val="20"/>
          <w:szCs w:val="20"/>
        </w:rPr>
        <w:t>What is the name of your teacher/coach?</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left="320" w:hanging="320"/>
        <w:rPr>
          <w:color w:val="000000"/>
          <w:sz w:val="20"/>
          <w:szCs w:val="20"/>
        </w:rPr>
      </w:pPr>
    </w:p>
    <w:p w:rsidR="00900747" w:rsidRPr="0042692F" w:rsidRDefault="00090053">
      <w:pPr>
        <w:numPr>
          <w:ilvl w:val="0"/>
          <w:numId w:val="6"/>
        </w:numPr>
        <w:pBdr>
          <w:top w:val="nil"/>
          <w:left w:val="nil"/>
          <w:bottom w:val="nil"/>
          <w:right w:val="nil"/>
          <w:between w:val="nil"/>
        </w:pBdr>
        <w:rPr>
          <w:color w:val="000000"/>
          <w:sz w:val="20"/>
          <w:szCs w:val="20"/>
        </w:rPr>
      </w:pPr>
      <w:r w:rsidRPr="0042692F">
        <w:rPr>
          <w:color w:val="000000"/>
          <w:sz w:val="20"/>
          <w:szCs w:val="20"/>
        </w:rPr>
        <w:t>What school do you go to?</w:t>
      </w:r>
    </w:p>
    <w:p w:rsidR="00900747" w:rsidRPr="0042692F" w:rsidRDefault="00090053">
      <w:pPr>
        <w:pBdr>
          <w:top w:val="nil"/>
          <w:left w:val="nil"/>
          <w:bottom w:val="nil"/>
          <w:right w:val="nil"/>
          <w:between w:val="nil"/>
        </w:pBdr>
        <w:ind w:left="720" w:hanging="320"/>
        <w:rPr>
          <w:color w:val="000000"/>
          <w:sz w:val="20"/>
          <w:szCs w:val="20"/>
        </w:rPr>
      </w:pPr>
      <w:r w:rsidRPr="0042692F">
        <w:rPr>
          <w:color w:val="000000"/>
          <w:sz w:val="20"/>
          <w:szCs w:val="20"/>
        </w:rPr>
        <w:t>Answer: ______________________________________</w:t>
      </w:r>
    </w:p>
    <w:p w:rsidR="00900747" w:rsidRPr="0042692F" w:rsidRDefault="00900747">
      <w:pPr>
        <w:pBdr>
          <w:top w:val="nil"/>
          <w:left w:val="nil"/>
          <w:bottom w:val="nil"/>
          <w:right w:val="nil"/>
          <w:between w:val="nil"/>
        </w:pBdr>
        <w:ind w:left="310" w:hanging="320"/>
        <w:rPr>
          <w:b/>
          <w:color w:val="000000"/>
          <w:sz w:val="20"/>
          <w:szCs w:val="20"/>
        </w:rPr>
      </w:pPr>
    </w:p>
    <w:p w:rsidR="00900747" w:rsidRPr="0042692F" w:rsidRDefault="00900747">
      <w:pPr>
        <w:pBdr>
          <w:top w:val="nil"/>
          <w:left w:val="nil"/>
          <w:bottom w:val="nil"/>
          <w:right w:val="nil"/>
          <w:between w:val="nil"/>
        </w:pBdr>
        <w:ind w:left="310" w:hanging="320"/>
        <w:rPr>
          <w:b/>
          <w:color w:val="000000"/>
          <w:sz w:val="20"/>
          <w:szCs w:val="20"/>
        </w:rPr>
      </w:pPr>
    </w:p>
    <w:p w:rsidR="00900747" w:rsidRPr="0042692F" w:rsidRDefault="00900747">
      <w:pPr>
        <w:pBdr>
          <w:top w:val="nil"/>
          <w:left w:val="nil"/>
          <w:bottom w:val="nil"/>
          <w:right w:val="nil"/>
          <w:between w:val="nil"/>
        </w:pBdr>
        <w:ind w:left="310" w:hanging="320"/>
        <w:rPr>
          <w:b/>
          <w:color w:val="000000"/>
          <w:sz w:val="20"/>
          <w:szCs w:val="20"/>
        </w:rPr>
      </w:pPr>
    </w:p>
    <w:p w:rsidR="0023087E" w:rsidRDefault="00090053">
      <w:pPr>
        <w:pBdr>
          <w:top w:val="nil"/>
          <w:left w:val="nil"/>
          <w:bottom w:val="nil"/>
          <w:right w:val="nil"/>
          <w:between w:val="nil"/>
        </w:pBdr>
        <w:ind w:left="310" w:hanging="320"/>
        <w:rPr>
          <w:b/>
          <w:color w:val="000000"/>
          <w:sz w:val="20"/>
          <w:szCs w:val="20"/>
        </w:rPr>
      </w:pPr>
      <w:r w:rsidRPr="0042692F">
        <w:rPr>
          <w:b/>
          <w:color w:val="000000"/>
          <w:sz w:val="20"/>
          <w:szCs w:val="20"/>
        </w:rPr>
        <w:t>Comments:</w:t>
      </w:r>
    </w:p>
    <w:p w:rsidR="00AD7818" w:rsidRDefault="00AD7818">
      <w:pPr>
        <w:pBdr>
          <w:top w:val="nil"/>
          <w:left w:val="nil"/>
          <w:bottom w:val="nil"/>
          <w:right w:val="nil"/>
          <w:between w:val="nil"/>
        </w:pBdr>
        <w:ind w:left="310" w:hanging="320"/>
        <w:rPr>
          <w:b/>
          <w:color w:val="000000"/>
          <w:sz w:val="20"/>
          <w:szCs w:val="20"/>
        </w:rPr>
      </w:pPr>
    </w:p>
    <w:p w:rsidR="00900747" w:rsidRPr="0042692F" w:rsidRDefault="0023087E">
      <w:pPr>
        <w:pBdr>
          <w:top w:val="nil"/>
          <w:left w:val="nil"/>
          <w:bottom w:val="nil"/>
          <w:right w:val="nil"/>
          <w:between w:val="nil"/>
        </w:pBdr>
        <w:ind w:left="310" w:hanging="320"/>
        <w:rPr>
          <w:color w:val="000000"/>
          <w:sz w:val="20"/>
          <w:szCs w:val="20"/>
        </w:rPr>
      </w:pPr>
      <w:r w:rsidRPr="0042692F">
        <w:rPr>
          <w:noProof/>
          <w:sz w:val="20"/>
          <w:szCs w:val="20"/>
          <w:lang w:bidi="ar-SA"/>
        </w:rPr>
        <mc:AlternateContent>
          <mc:Choice Requires="wps">
            <w:drawing>
              <wp:anchor distT="0" distB="0" distL="0" distR="0" simplePos="0" relativeHeight="251666432" behindDoc="0" locked="0" layoutInCell="1" hidden="0" allowOverlap="1" wp14:anchorId="0973C71D" wp14:editId="39AA5912">
                <wp:simplePos x="0" y="0"/>
                <wp:positionH relativeFrom="column">
                  <wp:posOffset>0</wp:posOffset>
                </wp:positionH>
                <wp:positionV relativeFrom="paragraph">
                  <wp:posOffset>101600</wp:posOffset>
                </wp:positionV>
                <wp:extent cx="5938520" cy="12700"/>
                <wp:effectExtent l="0" t="0" r="0" b="0"/>
                <wp:wrapTopAndBottom distT="0" distB="0"/>
                <wp:docPr id="420" name="Rectangle 420"/>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973C71D" id="Rectangle 420" o:spid="_x0000_s1037" style="position:absolute;left:0;text-align:left;margin-left:0;margin-top:8pt;width:467.6pt;height:1pt;z-index:25166643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090053">
      <w:pPr>
        <w:pBdr>
          <w:top w:val="nil"/>
          <w:left w:val="nil"/>
          <w:bottom w:val="nil"/>
          <w:right w:val="nil"/>
          <w:between w:val="nil"/>
        </w:pBdr>
        <w:spacing w:before="9"/>
        <w:rPr>
          <w:b/>
          <w:color w:val="000000"/>
          <w:sz w:val="20"/>
          <w:szCs w:val="20"/>
        </w:rPr>
      </w:pPr>
      <w:r w:rsidRPr="0042692F">
        <w:rPr>
          <w:noProof/>
          <w:sz w:val="20"/>
          <w:szCs w:val="20"/>
          <w:lang w:bidi="ar-SA"/>
        </w:rPr>
        <mc:AlternateContent>
          <mc:Choice Requires="wps">
            <w:drawing>
              <wp:anchor distT="0" distB="0" distL="0" distR="0" simplePos="0" relativeHeight="251667456"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07" name="Rectangle 407"/>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7" o:spid="_x0000_s1038" style="position:absolute;margin-left:0;margin-top:8pt;width:467.6pt;height:1pt;z-index:251667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090053">
      <w:pPr>
        <w:pBdr>
          <w:top w:val="nil"/>
          <w:left w:val="nil"/>
          <w:bottom w:val="nil"/>
          <w:right w:val="nil"/>
          <w:between w:val="nil"/>
        </w:pBdr>
        <w:spacing w:before="7"/>
        <w:rPr>
          <w:b/>
          <w:color w:val="000000"/>
          <w:sz w:val="20"/>
          <w:szCs w:val="20"/>
        </w:rPr>
      </w:pPr>
      <w:r w:rsidRPr="0042692F">
        <w:rPr>
          <w:noProof/>
          <w:sz w:val="20"/>
          <w:szCs w:val="20"/>
          <w:lang w:bidi="ar-SA"/>
        </w:rPr>
        <mc:AlternateContent>
          <mc:Choice Requires="wps">
            <w:drawing>
              <wp:anchor distT="0" distB="0" distL="0" distR="0" simplePos="0" relativeHeight="251668480"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16" name="Rectangle 41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6" o:spid="_x0000_s1039" style="position:absolute;margin-left:0;margin-top:8pt;width:467.6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090053">
      <w:pPr>
        <w:pBdr>
          <w:top w:val="nil"/>
          <w:left w:val="nil"/>
          <w:bottom w:val="nil"/>
          <w:right w:val="nil"/>
          <w:between w:val="nil"/>
        </w:pBdr>
        <w:spacing w:before="8"/>
        <w:rPr>
          <w:color w:val="000000"/>
          <w:sz w:val="20"/>
          <w:szCs w:val="20"/>
        </w:rPr>
      </w:pPr>
      <w:r w:rsidRPr="0042692F">
        <w:rPr>
          <w:color w:val="000000"/>
          <w:sz w:val="20"/>
          <w:szCs w:val="20"/>
          <w:u w:val="single"/>
        </w:rPr>
        <w:lastRenderedPageBreak/>
        <w:t>STEP D: Action to be taken</w:t>
      </w:r>
    </w:p>
    <w:p w:rsidR="00900747" w:rsidRPr="0042692F" w:rsidRDefault="00090053">
      <w:pPr>
        <w:spacing w:before="9" w:line="246" w:lineRule="auto"/>
        <w:ind w:left="1040" w:right="1048"/>
        <w:rPr>
          <w:b/>
          <w:sz w:val="20"/>
          <w:szCs w:val="20"/>
        </w:rPr>
      </w:pPr>
      <w:r w:rsidRPr="0042692F">
        <w:rPr>
          <w:b/>
          <w:color w:val="FF0000"/>
          <w:sz w:val="20"/>
          <w:szCs w:val="20"/>
        </w:rPr>
        <w:t xml:space="preserve">Red Flag(s) </w:t>
      </w:r>
      <w:r w:rsidRPr="0042692F">
        <w:rPr>
          <w:sz w:val="20"/>
          <w:szCs w:val="20"/>
        </w:rPr>
        <w:t xml:space="preserve">sign(s) observed and/or symptom(s) reported and EMS called. Parent/guardian (or emergency contact) contacted. </w:t>
      </w:r>
      <w:r w:rsidRPr="0042692F">
        <w:rPr>
          <w:noProof/>
          <w:sz w:val="20"/>
          <w:szCs w:val="20"/>
          <w:lang w:bidi="ar-SA"/>
        </w:rPr>
        <mc:AlternateContent>
          <mc:Choice Requires="wps">
            <w:drawing>
              <wp:anchor distT="0" distB="0" distL="114300" distR="114300" simplePos="0" relativeHeight="251671552" behindDoc="0" locked="0" layoutInCell="1" hidden="0" allowOverlap="1">
                <wp:simplePos x="0" y="0"/>
                <wp:positionH relativeFrom="column">
                  <wp:posOffset>228600</wp:posOffset>
                </wp:positionH>
                <wp:positionV relativeFrom="paragraph">
                  <wp:posOffset>12700</wp:posOffset>
                </wp:positionV>
                <wp:extent cx="146685" cy="146685"/>
                <wp:effectExtent l="0" t="0" r="0" b="0"/>
                <wp:wrapNone/>
                <wp:docPr id="414" name="Rectangle 414"/>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4" o:spid="_x0000_s1040" style="position:absolute;left:0;text-align:left;margin-left:18pt;margin-top:1pt;width:11.55pt;height:11.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pPr>
        <w:pBdr>
          <w:top w:val="nil"/>
          <w:left w:val="nil"/>
          <w:bottom w:val="nil"/>
          <w:right w:val="nil"/>
          <w:between w:val="nil"/>
        </w:pBdr>
        <w:spacing w:before="100"/>
        <w:ind w:left="1040" w:hanging="320"/>
        <w:rPr>
          <w:b/>
          <w:color w:val="000000"/>
          <w:sz w:val="20"/>
          <w:szCs w:val="20"/>
        </w:rPr>
      </w:pPr>
      <w:r w:rsidRPr="0042692F">
        <w:rPr>
          <w:b/>
          <w:color w:val="000000"/>
          <w:sz w:val="20"/>
          <w:szCs w:val="20"/>
        </w:rPr>
        <w:t>Signs observed or Symptoms reported:</w:t>
      </w:r>
      <w:r w:rsidRPr="0042692F">
        <w:rPr>
          <w:noProof/>
          <w:sz w:val="20"/>
          <w:szCs w:val="20"/>
          <w:lang w:bidi="ar-SA"/>
        </w:rPr>
        <mc:AlternateContent>
          <mc:Choice Requires="wps">
            <w:drawing>
              <wp:anchor distT="0" distB="0" distL="114300" distR="114300" simplePos="0" relativeHeight="251672576" behindDoc="0" locked="0" layoutInCell="1" hidden="0" allowOverlap="1">
                <wp:simplePos x="0" y="0"/>
                <wp:positionH relativeFrom="column">
                  <wp:posOffset>228600</wp:posOffset>
                </wp:positionH>
                <wp:positionV relativeFrom="paragraph">
                  <wp:posOffset>63500</wp:posOffset>
                </wp:positionV>
                <wp:extent cx="146685" cy="146685"/>
                <wp:effectExtent l="0" t="0" r="0" b="0"/>
                <wp:wrapNone/>
                <wp:docPr id="409" name="Rectangle 409"/>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9" o:spid="_x0000_s1041" style="position:absolute;left:0;text-align:left;margin-left:18pt;margin-top:5pt;width:11.55pt;height:11.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E40BE" w:rsidRDefault="009E40BE">
      <w:pPr>
        <w:pBdr>
          <w:top w:val="nil"/>
          <w:left w:val="nil"/>
          <w:bottom w:val="nil"/>
          <w:right w:val="nil"/>
          <w:between w:val="nil"/>
        </w:pBdr>
        <w:spacing w:line="246" w:lineRule="auto"/>
        <w:ind w:left="320" w:right="818"/>
        <w:jc w:val="both"/>
        <w:rPr>
          <w:color w:val="000000"/>
          <w:sz w:val="20"/>
          <w:szCs w:val="20"/>
        </w:rPr>
      </w:pPr>
    </w:p>
    <w:p w:rsidR="00900747" w:rsidRPr="0042692F" w:rsidRDefault="00090053">
      <w:pPr>
        <w:pBdr>
          <w:top w:val="nil"/>
          <w:left w:val="nil"/>
          <w:bottom w:val="nil"/>
          <w:right w:val="nil"/>
          <w:between w:val="nil"/>
        </w:pBdr>
        <w:spacing w:line="246" w:lineRule="auto"/>
        <w:ind w:left="320" w:right="818"/>
        <w:jc w:val="both"/>
        <w:rPr>
          <w:color w:val="000000"/>
          <w:sz w:val="20"/>
          <w:szCs w:val="20"/>
        </w:rPr>
      </w:pPr>
      <w:r w:rsidRPr="0042692F">
        <w:rPr>
          <w:color w:val="000000"/>
          <w:sz w:val="20"/>
          <w:szCs w:val="20"/>
        </w:rPr>
        <w:t xml:space="preserve">If there are </w:t>
      </w:r>
      <w:r w:rsidRPr="0042692F">
        <w:rPr>
          <w:b/>
          <w:color w:val="000000"/>
          <w:sz w:val="20"/>
          <w:szCs w:val="20"/>
        </w:rPr>
        <w:t xml:space="preserve">any </w:t>
      </w:r>
      <w:r w:rsidRPr="0042692F">
        <w:rPr>
          <w:color w:val="000000"/>
          <w:sz w:val="20"/>
          <w:szCs w:val="20"/>
        </w:rPr>
        <w:t>signs observed or symptoms reported, or if the student/athlete fails to answer any of the above questions correctly:</w:t>
      </w:r>
    </w:p>
    <w:p w:rsidR="00900747" w:rsidRPr="0042692F" w:rsidRDefault="00090053">
      <w:pPr>
        <w:numPr>
          <w:ilvl w:val="1"/>
          <w:numId w:val="5"/>
        </w:numPr>
        <w:pBdr>
          <w:top w:val="nil"/>
          <w:left w:val="nil"/>
          <w:bottom w:val="nil"/>
          <w:right w:val="nil"/>
          <w:between w:val="nil"/>
        </w:pBdr>
        <w:tabs>
          <w:tab w:val="left" w:pos="1400"/>
          <w:tab w:val="left" w:pos="1401"/>
        </w:tabs>
        <w:spacing w:before="28"/>
        <w:rPr>
          <w:sz w:val="20"/>
          <w:szCs w:val="20"/>
        </w:rPr>
      </w:pPr>
      <w:r w:rsidRPr="0042692F">
        <w:rPr>
          <w:color w:val="000000"/>
          <w:sz w:val="20"/>
          <w:szCs w:val="20"/>
        </w:rPr>
        <w:t>a concussion should be suspected;</w:t>
      </w:r>
    </w:p>
    <w:p w:rsidR="00900747" w:rsidRPr="0042692F" w:rsidRDefault="00090053">
      <w:pPr>
        <w:numPr>
          <w:ilvl w:val="1"/>
          <w:numId w:val="5"/>
        </w:numPr>
        <w:pBdr>
          <w:top w:val="nil"/>
          <w:left w:val="nil"/>
          <w:bottom w:val="nil"/>
          <w:right w:val="nil"/>
          <w:between w:val="nil"/>
        </w:pBdr>
        <w:tabs>
          <w:tab w:val="left" w:pos="1400"/>
          <w:tab w:val="left" w:pos="1401"/>
        </w:tabs>
        <w:spacing w:before="11" w:line="246" w:lineRule="auto"/>
        <w:ind w:right="816"/>
        <w:rPr>
          <w:sz w:val="20"/>
          <w:szCs w:val="20"/>
        </w:rPr>
      </w:pPr>
      <w:r w:rsidRPr="0042692F">
        <w:rPr>
          <w:color w:val="000000"/>
          <w:sz w:val="20"/>
          <w:szCs w:val="20"/>
        </w:rPr>
        <w:t>the student/athlete must be immediately removed from play and must not be allowed to return to play that day even if the student/athlete states that they are feeling better; and</w:t>
      </w:r>
    </w:p>
    <w:p w:rsidR="00900747" w:rsidRPr="0042692F" w:rsidRDefault="00090053">
      <w:pPr>
        <w:numPr>
          <w:ilvl w:val="1"/>
          <w:numId w:val="5"/>
        </w:numPr>
        <w:pBdr>
          <w:top w:val="nil"/>
          <w:left w:val="nil"/>
          <w:bottom w:val="nil"/>
          <w:right w:val="nil"/>
          <w:between w:val="nil"/>
        </w:pBdr>
        <w:tabs>
          <w:tab w:val="left" w:pos="1400"/>
          <w:tab w:val="left" w:pos="1401"/>
        </w:tabs>
        <w:spacing w:before="5"/>
        <w:rPr>
          <w:sz w:val="20"/>
          <w:szCs w:val="20"/>
        </w:rPr>
      </w:pPr>
      <w:r w:rsidRPr="0042692F">
        <w:rPr>
          <w:color w:val="000000"/>
          <w:sz w:val="20"/>
          <w:szCs w:val="20"/>
        </w:rPr>
        <w:t>the student/athlete must not:</w:t>
      </w:r>
    </w:p>
    <w:p w:rsidR="00900747" w:rsidRPr="0042692F" w:rsidRDefault="00090053">
      <w:pPr>
        <w:numPr>
          <w:ilvl w:val="2"/>
          <w:numId w:val="5"/>
        </w:numPr>
        <w:pBdr>
          <w:top w:val="nil"/>
          <w:left w:val="nil"/>
          <w:bottom w:val="nil"/>
          <w:right w:val="nil"/>
          <w:between w:val="nil"/>
        </w:pBdr>
        <w:tabs>
          <w:tab w:val="left" w:pos="1760"/>
          <w:tab w:val="left" w:pos="1761"/>
        </w:tabs>
        <w:spacing w:before="6"/>
        <w:rPr>
          <w:sz w:val="20"/>
          <w:szCs w:val="20"/>
        </w:rPr>
      </w:pPr>
      <w:r w:rsidRPr="0042692F">
        <w:rPr>
          <w:color w:val="000000"/>
          <w:sz w:val="20"/>
          <w:szCs w:val="20"/>
        </w:rPr>
        <w:t>leave the premises without parent/guardian (or emergency contact) supervision;</w:t>
      </w:r>
    </w:p>
    <w:p w:rsidR="00900747" w:rsidRPr="0042692F" w:rsidRDefault="00090053">
      <w:pPr>
        <w:numPr>
          <w:ilvl w:val="2"/>
          <w:numId w:val="5"/>
        </w:numPr>
        <w:pBdr>
          <w:top w:val="nil"/>
          <w:left w:val="nil"/>
          <w:bottom w:val="nil"/>
          <w:right w:val="nil"/>
          <w:between w:val="nil"/>
        </w:pBdr>
        <w:tabs>
          <w:tab w:val="left" w:pos="1760"/>
          <w:tab w:val="left" w:pos="1761"/>
        </w:tabs>
        <w:spacing w:before="9" w:line="252" w:lineRule="auto"/>
        <w:ind w:right="819"/>
        <w:rPr>
          <w:sz w:val="20"/>
          <w:szCs w:val="20"/>
        </w:rPr>
      </w:pPr>
      <w:r w:rsidRPr="0042692F">
        <w:rPr>
          <w:color w:val="000000"/>
          <w:sz w:val="20"/>
          <w:szCs w:val="20"/>
        </w:rPr>
        <w:t>drive a motor vehicle until cleared to do so by a medical doctor or a nurse practitioner; and</w:t>
      </w:r>
    </w:p>
    <w:p w:rsidR="00900747" w:rsidRPr="0042692F" w:rsidRDefault="00090053">
      <w:pPr>
        <w:numPr>
          <w:ilvl w:val="2"/>
          <w:numId w:val="5"/>
        </w:numPr>
        <w:pBdr>
          <w:top w:val="nil"/>
          <w:left w:val="nil"/>
          <w:bottom w:val="nil"/>
          <w:right w:val="nil"/>
          <w:between w:val="nil"/>
        </w:pBdr>
        <w:tabs>
          <w:tab w:val="left" w:pos="1760"/>
          <w:tab w:val="left" w:pos="1761"/>
        </w:tabs>
        <w:spacing w:line="246" w:lineRule="auto"/>
        <w:ind w:right="820"/>
        <w:rPr>
          <w:sz w:val="20"/>
          <w:szCs w:val="20"/>
        </w:rPr>
      </w:pPr>
      <w:r w:rsidRPr="0042692F">
        <w:rPr>
          <w:color w:val="000000"/>
          <w:sz w:val="20"/>
          <w:szCs w:val="20"/>
        </w:rPr>
        <w:t>take medications except for life threatening medical conditions (for example, diabetes, asthma).</w:t>
      </w:r>
    </w:p>
    <w:p w:rsidR="00900747" w:rsidRPr="0042692F" w:rsidRDefault="00090053">
      <w:pPr>
        <w:pBdr>
          <w:top w:val="nil"/>
          <w:left w:val="nil"/>
          <w:bottom w:val="nil"/>
          <w:right w:val="nil"/>
          <w:between w:val="nil"/>
        </w:pBdr>
        <w:spacing w:line="246" w:lineRule="auto"/>
        <w:ind w:left="320" w:right="818"/>
        <w:jc w:val="both"/>
        <w:rPr>
          <w:color w:val="000000"/>
          <w:sz w:val="20"/>
          <w:szCs w:val="20"/>
        </w:rPr>
      </w:pPr>
      <w:r w:rsidRPr="0042692F">
        <w:rPr>
          <w:color w:val="000000"/>
          <w:sz w:val="20"/>
          <w:szCs w:val="20"/>
        </w:rPr>
        <w:t xml:space="preserve">In all cases of a suspected concussion, the student/athlete must be examined by a medical doctor or nurse practitioner for diagnosis and must follow the </w:t>
      </w:r>
      <w:proofErr w:type="gramStart"/>
      <w:r w:rsidRPr="0042692F">
        <w:rPr>
          <w:color w:val="000000"/>
          <w:sz w:val="20"/>
          <w:szCs w:val="20"/>
        </w:rPr>
        <w:t>Concussion  Policy</w:t>
      </w:r>
      <w:proofErr w:type="gramEnd"/>
      <w:r w:rsidRPr="0042692F">
        <w:rPr>
          <w:color w:val="000000"/>
          <w:sz w:val="20"/>
          <w:szCs w:val="20"/>
        </w:rPr>
        <w:t>.</w:t>
      </w:r>
    </w:p>
    <w:p w:rsidR="00900747" w:rsidRPr="0042692F" w:rsidRDefault="00090053">
      <w:pPr>
        <w:pBdr>
          <w:top w:val="nil"/>
          <w:left w:val="nil"/>
          <w:bottom w:val="nil"/>
          <w:right w:val="nil"/>
          <w:between w:val="nil"/>
        </w:pBdr>
        <w:spacing w:before="105"/>
        <w:ind w:left="1040" w:hanging="320"/>
        <w:jc w:val="both"/>
        <w:rPr>
          <w:b/>
          <w:color w:val="000000"/>
          <w:sz w:val="20"/>
          <w:szCs w:val="20"/>
        </w:rPr>
      </w:pPr>
      <w:r w:rsidRPr="0042692F">
        <w:rPr>
          <w:b/>
          <w:color w:val="000000"/>
          <w:sz w:val="20"/>
          <w:szCs w:val="20"/>
        </w:rPr>
        <w:t>No signs observed or symptoms reported:</w:t>
      </w:r>
      <w:r w:rsidRPr="0042692F">
        <w:rPr>
          <w:noProof/>
          <w:sz w:val="20"/>
          <w:szCs w:val="20"/>
          <w:lang w:bidi="ar-SA"/>
        </w:rPr>
        <mc:AlternateContent>
          <mc:Choice Requires="wps">
            <w:drawing>
              <wp:anchor distT="0" distB="0" distL="114300" distR="114300" simplePos="0" relativeHeight="251673600" behindDoc="0" locked="0" layoutInCell="1" hidden="0" allowOverlap="1">
                <wp:simplePos x="0" y="0"/>
                <wp:positionH relativeFrom="column">
                  <wp:posOffset>228600</wp:posOffset>
                </wp:positionH>
                <wp:positionV relativeFrom="paragraph">
                  <wp:posOffset>63500</wp:posOffset>
                </wp:positionV>
                <wp:extent cx="151130" cy="151130"/>
                <wp:effectExtent l="0" t="0" r="0" b="0"/>
                <wp:wrapNone/>
                <wp:docPr id="424" name="Rectangle 424"/>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4" o:spid="_x0000_s1042" style="position:absolute;left:0;text-align:left;margin-left:18pt;margin-top:5pt;width:11.9pt;height:11.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pPr>
        <w:numPr>
          <w:ilvl w:val="0"/>
          <w:numId w:val="7"/>
        </w:numPr>
        <w:pBdr>
          <w:top w:val="nil"/>
          <w:left w:val="nil"/>
          <w:bottom w:val="nil"/>
          <w:right w:val="nil"/>
          <w:between w:val="nil"/>
        </w:pBdr>
        <w:tabs>
          <w:tab w:val="left" w:pos="1401"/>
        </w:tabs>
        <w:spacing w:before="13"/>
        <w:ind w:right="814"/>
        <w:jc w:val="both"/>
        <w:rPr>
          <w:sz w:val="20"/>
          <w:szCs w:val="20"/>
        </w:rPr>
      </w:pPr>
      <w:r w:rsidRPr="0042692F">
        <w:rPr>
          <w:color w:val="000000"/>
          <w:sz w:val="20"/>
          <w:szCs w:val="20"/>
        </w:rPr>
        <w:t>Student to be monitored for 24 hours and removed from physical activity (where sign(s) and/or symptom(s) were not identified but a possible concussion event was recognized by supervising school staff/volunteers).</w:t>
      </w:r>
    </w:p>
    <w:p w:rsidR="00900747" w:rsidRPr="0042692F" w:rsidRDefault="00090053">
      <w:pPr>
        <w:numPr>
          <w:ilvl w:val="0"/>
          <w:numId w:val="7"/>
        </w:numPr>
        <w:pBdr>
          <w:top w:val="nil"/>
          <w:left w:val="nil"/>
          <w:bottom w:val="nil"/>
          <w:right w:val="nil"/>
          <w:between w:val="nil"/>
        </w:pBdr>
        <w:tabs>
          <w:tab w:val="left" w:pos="1401"/>
        </w:tabs>
        <w:spacing w:before="19" w:line="232" w:lineRule="auto"/>
        <w:ind w:right="810"/>
        <w:jc w:val="both"/>
        <w:rPr>
          <w:sz w:val="20"/>
          <w:szCs w:val="20"/>
        </w:rPr>
      </w:pPr>
      <w:r w:rsidRPr="0042692F">
        <w:rPr>
          <w:color w:val="000000"/>
          <w:sz w:val="20"/>
          <w:szCs w:val="20"/>
        </w:rPr>
        <w:t>Monitoring of the student/athlete to take place at home by parents and at school by school staff.</w:t>
      </w:r>
    </w:p>
    <w:p w:rsidR="00900747" w:rsidRPr="0042692F" w:rsidRDefault="00090053">
      <w:pPr>
        <w:numPr>
          <w:ilvl w:val="0"/>
          <w:numId w:val="7"/>
        </w:numPr>
        <w:pBdr>
          <w:top w:val="nil"/>
          <w:left w:val="nil"/>
          <w:bottom w:val="nil"/>
          <w:right w:val="nil"/>
          <w:between w:val="nil"/>
        </w:pBdr>
        <w:tabs>
          <w:tab w:val="left" w:pos="1401"/>
        </w:tabs>
        <w:spacing w:before="23" w:line="232" w:lineRule="auto"/>
        <w:ind w:right="813"/>
        <w:jc w:val="both"/>
        <w:rPr>
          <w:b/>
          <w:color w:val="000000"/>
          <w:sz w:val="20"/>
          <w:szCs w:val="20"/>
        </w:rPr>
      </w:pPr>
      <w:r w:rsidRPr="0042692F">
        <w:rPr>
          <w:color w:val="000000"/>
          <w:sz w:val="20"/>
          <w:szCs w:val="20"/>
        </w:rPr>
        <w:t>To monitor for signs and symptoms parents/guardians can refer to Step A and B on the front of this information form</w:t>
      </w:r>
      <w:r w:rsidRPr="0042692F">
        <w:rPr>
          <w:b/>
          <w:color w:val="000000"/>
          <w:sz w:val="20"/>
          <w:szCs w:val="20"/>
        </w:rPr>
        <w:t>.</w:t>
      </w:r>
    </w:p>
    <w:p w:rsidR="00900747" w:rsidRPr="0042692F" w:rsidRDefault="00090053">
      <w:pPr>
        <w:numPr>
          <w:ilvl w:val="0"/>
          <w:numId w:val="7"/>
        </w:numPr>
        <w:pBdr>
          <w:top w:val="nil"/>
          <w:left w:val="nil"/>
          <w:bottom w:val="nil"/>
          <w:right w:val="nil"/>
          <w:between w:val="nil"/>
        </w:pBdr>
        <w:tabs>
          <w:tab w:val="left" w:pos="1401"/>
        </w:tabs>
        <w:spacing w:before="20" w:line="232" w:lineRule="auto"/>
        <w:ind w:right="817"/>
        <w:jc w:val="both"/>
        <w:rPr>
          <w:sz w:val="20"/>
          <w:szCs w:val="20"/>
        </w:rPr>
      </w:pPr>
      <w:r w:rsidRPr="0042692F">
        <w:rPr>
          <w:color w:val="000000"/>
          <w:sz w:val="20"/>
          <w:szCs w:val="20"/>
        </w:rPr>
        <w:t>If any signs or symptoms emerge, the student/athlete needs to be examined by a medical doctor or nurse practitioner as soon as possible that day.</w:t>
      </w:r>
    </w:p>
    <w:p w:rsidR="00AD7818" w:rsidRDefault="00090053" w:rsidP="00AD7818">
      <w:pPr>
        <w:pBdr>
          <w:top w:val="nil"/>
          <w:left w:val="nil"/>
          <w:bottom w:val="nil"/>
          <w:right w:val="nil"/>
          <w:between w:val="nil"/>
        </w:pBdr>
        <w:spacing w:before="105"/>
        <w:ind w:left="320" w:hanging="320"/>
        <w:rPr>
          <w:b/>
          <w:color w:val="000000"/>
          <w:sz w:val="20"/>
          <w:szCs w:val="20"/>
        </w:rPr>
      </w:pPr>
      <w:r w:rsidRPr="0042692F">
        <w:rPr>
          <w:b/>
          <w:color w:val="000000"/>
          <w:sz w:val="20"/>
          <w:szCs w:val="20"/>
        </w:rPr>
        <w:t>Comments:</w:t>
      </w:r>
    </w:p>
    <w:p w:rsidR="00900747" w:rsidRPr="0042692F" w:rsidRDefault="00090053" w:rsidP="00AD7818">
      <w:pPr>
        <w:pBdr>
          <w:top w:val="nil"/>
          <w:left w:val="nil"/>
          <w:bottom w:val="nil"/>
          <w:right w:val="nil"/>
          <w:between w:val="nil"/>
        </w:pBdr>
        <w:spacing w:before="105"/>
        <w:ind w:left="320" w:hanging="320"/>
        <w:rPr>
          <w:b/>
          <w:color w:val="000000"/>
          <w:sz w:val="20"/>
          <w:szCs w:val="20"/>
        </w:rPr>
      </w:pPr>
      <w:r w:rsidRPr="0042692F">
        <w:rPr>
          <w:noProof/>
          <w:sz w:val="20"/>
          <w:szCs w:val="20"/>
          <w:lang w:bidi="ar-SA"/>
        </w:rPr>
        <mc:AlternateContent>
          <mc:Choice Requires="wps">
            <w:drawing>
              <wp:anchor distT="0" distB="0" distL="0" distR="0" simplePos="0" relativeHeight="251674624" behindDoc="0" locked="0" layoutInCell="1" hidden="0" allowOverlap="1">
                <wp:simplePos x="0" y="0"/>
                <wp:positionH relativeFrom="column">
                  <wp:posOffset>0</wp:posOffset>
                </wp:positionH>
                <wp:positionV relativeFrom="paragraph">
                  <wp:posOffset>228600</wp:posOffset>
                </wp:positionV>
                <wp:extent cx="5938520" cy="12700"/>
                <wp:effectExtent l="0" t="0" r="0" b="0"/>
                <wp:wrapTopAndBottom distT="0" distB="0"/>
                <wp:docPr id="415" name="Rectangle 415"/>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5" o:spid="_x0000_s1043" style="position:absolute;left:0;text-align:left;margin-left:0;margin-top:18pt;width:467.6pt;height:1pt;z-index:2516746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r w:rsidRPr="0042692F">
        <w:rPr>
          <w:noProof/>
          <w:sz w:val="20"/>
          <w:szCs w:val="20"/>
          <w:lang w:bidi="ar-SA"/>
        </w:rPr>
        <mc:AlternateContent>
          <mc:Choice Requires="wps">
            <w:drawing>
              <wp:anchor distT="0" distB="0" distL="0" distR="0" simplePos="0" relativeHeight="251675648" behindDoc="0" locked="0" layoutInCell="1" hidden="0" allowOverlap="1">
                <wp:simplePos x="0" y="0"/>
                <wp:positionH relativeFrom="column">
                  <wp:posOffset>0</wp:posOffset>
                </wp:positionH>
                <wp:positionV relativeFrom="paragraph">
                  <wp:posOffset>457200</wp:posOffset>
                </wp:positionV>
                <wp:extent cx="5938520" cy="12700"/>
                <wp:effectExtent l="0" t="0" r="0" b="0"/>
                <wp:wrapTopAndBottom distT="0" distB="0"/>
                <wp:docPr id="412" name="Rectangle 412"/>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2" o:spid="_x0000_s1044" style="position:absolute;left:0;text-align:left;margin-left:0;margin-top:36pt;width:467.6pt;height:1pt;z-index:2516756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r w:rsidRPr="0042692F">
        <w:rPr>
          <w:noProof/>
          <w:sz w:val="20"/>
          <w:szCs w:val="20"/>
          <w:lang w:bidi="ar-SA"/>
        </w:rPr>
        <mc:AlternateContent>
          <mc:Choice Requires="wps">
            <w:drawing>
              <wp:anchor distT="0" distB="0" distL="0" distR="0" simplePos="0" relativeHeight="251676672" behindDoc="0" locked="0" layoutInCell="1" hidden="0" allowOverlap="1">
                <wp:simplePos x="0" y="0"/>
                <wp:positionH relativeFrom="column">
                  <wp:posOffset>0</wp:posOffset>
                </wp:positionH>
                <wp:positionV relativeFrom="paragraph">
                  <wp:posOffset>698500</wp:posOffset>
                </wp:positionV>
                <wp:extent cx="5948045" cy="12700"/>
                <wp:effectExtent l="0" t="0" r="0" b="0"/>
                <wp:wrapTopAndBottom distT="0" distB="0"/>
                <wp:docPr id="425" name="Rectangle 425"/>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5" o:spid="_x0000_s1045" style="position:absolute;left:0;text-align:left;margin-left:0;margin-top:55pt;width:468.35pt;height:1pt;z-index:2516766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900747">
      <w:pPr>
        <w:pBdr>
          <w:top w:val="nil"/>
          <w:left w:val="nil"/>
          <w:bottom w:val="nil"/>
          <w:right w:val="nil"/>
          <w:between w:val="nil"/>
        </w:pBdr>
        <w:spacing w:before="4"/>
        <w:rPr>
          <w:b/>
          <w:color w:val="000000"/>
          <w:sz w:val="20"/>
          <w:szCs w:val="20"/>
        </w:rPr>
      </w:pPr>
    </w:p>
    <w:p w:rsidR="00900747" w:rsidRPr="0042692F" w:rsidRDefault="00900747">
      <w:pPr>
        <w:pBdr>
          <w:top w:val="nil"/>
          <w:left w:val="nil"/>
          <w:bottom w:val="nil"/>
          <w:right w:val="nil"/>
          <w:between w:val="nil"/>
        </w:pBdr>
        <w:rPr>
          <w:b/>
          <w:color w:val="000000"/>
          <w:sz w:val="20"/>
          <w:szCs w:val="20"/>
        </w:rPr>
      </w:pPr>
    </w:p>
    <w:p w:rsidR="00900747" w:rsidRPr="0042692F" w:rsidRDefault="00900747">
      <w:pPr>
        <w:pBdr>
          <w:top w:val="nil"/>
          <w:left w:val="nil"/>
          <w:bottom w:val="nil"/>
          <w:right w:val="nil"/>
          <w:between w:val="nil"/>
        </w:pBdr>
        <w:spacing w:before="9"/>
        <w:rPr>
          <w:b/>
          <w:color w:val="000000"/>
          <w:sz w:val="20"/>
          <w:szCs w:val="20"/>
        </w:rPr>
      </w:pPr>
    </w:p>
    <w:tbl>
      <w:tblPr>
        <w:tblStyle w:val="a1"/>
        <w:tblW w:w="9890" w:type="dxa"/>
        <w:tblInd w:w="7" w:type="dxa"/>
        <w:tblLayout w:type="fixed"/>
        <w:tblLook w:val="0000" w:firstRow="0" w:lastRow="0" w:firstColumn="0" w:lastColumn="0" w:noHBand="0" w:noVBand="0"/>
      </w:tblPr>
      <w:tblGrid>
        <w:gridCol w:w="6833"/>
        <w:gridCol w:w="3057"/>
      </w:tblGrid>
      <w:tr w:rsidR="00900747" w:rsidRPr="0042692F" w:rsidTr="00AD7818">
        <w:trPr>
          <w:trHeight w:val="256"/>
        </w:trPr>
        <w:tc>
          <w:tcPr>
            <w:tcW w:w="6833" w:type="dxa"/>
          </w:tcPr>
          <w:p w:rsidR="00AD7818" w:rsidRDefault="00AD7818" w:rsidP="0023087E">
            <w:pPr>
              <w:pBdr>
                <w:top w:val="nil"/>
                <w:left w:val="nil"/>
                <w:bottom w:val="nil"/>
                <w:right w:val="nil"/>
                <w:between w:val="nil"/>
              </w:pBdr>
              <w:spacing w:line="216" w:lineRule="auto"/>
              <w:rPr>
                <w:b/>
                <w:i/>
                <w:color w:val="000000"/>
                <w:sz w:val="20"/>
                <w:szCs w:val="20"/>
              </w:rPr>
            </w:pPr>
          </w:p>
          <w:p w:rsidR="00900747" w:rsidRPr="0042692F" w:rsidRDefault="00090053" w:rsidP="0023087E">
            <w:pPr>
              <w:pBdr>
                <w:top w:val="nil"/>
                <w:left w:val="nil"/>
                <w:bottom w:val="nil"/>
                <w:right w:val="nil"/>
                <w:between w:val="nil"/>
              </w:pBdr>
              <w:spacing w:line="216" w:lineRule="auto"/>
              <w:rPr>
                <w:b/>
                <w:i/>
                <w:color w:val="000000"/>
                <w:sz w:val="20"/>
                <w:szCs w:val="20"/>
              </w:rPr>
            </w:pPr>
            <w:r w:rsidRPr="0042692F">
              <w:rPr>
                <w:b/>
                <w:i/>
                <w:color w:val="000000"/>
                <w:sz w:val="20"/>
                <w:szCs w:val="20"/>
              </w:rPr>
              <w:t>School Contact/Teacher/Coach Name:</w:t>
            </w:r>
            <w:r w:rsidR="0023087E">
              <w:rPr>
                <w:b/>
                <w:i/>
                <w:color w:val="000000"/>
                <w:sz w:val="20"/>
                <w:szCs w:val="20"/>
              </w:rPr>
              <w:t>_______________</w:t>
            </w:r>
            <w:r w:rsidR="00AD7818">
              <w:rPr>
                <w:b/>
                <w:i/>
                <w:color w:val="000000"/>
                <w:sz w:val="20"/>
                <w:szCs w:val="20"/>
              </w:rPr>
              <w:t>____________</w:t>
            </w:r>
            <w:r w:rsidR="0023087E">
              <w:rPr>
                <w:b/>
                <w:i/>
                <w:color w:val="000000"/>
                <w:sz w:val="20"/>
                <w:szCs w:val="20"/>
              </w:rPr>
              <w:t>_</w:t>
            </w:r>
          </w:p>
        </w:tc>
        <w:tc>
          <w:tcPr>
            <w:tcW w:w="3057" w:type="dxa"/>
          </w:tcPr>
          <w:p w:rsidR="00AD7818" w:rsidRDefault="00AD7818" w:rsidP="0023087E">
            <w:pPr>
              <w:pBdr>
                <w:top w:val="nil"/>
                <w:left w:val="nil"/>
                <w:bottom w:val="nil"/>
                <w:right w:val="nil"/>
                <w:between w:val="nil"/>
              </w:pBdr>
              <w:spacing w:line="216" w:lineRule="auto"/>
              <w:ind w:right="197"/>
              <w:rPr>
                <w:b/>
                <w:i/>
                <w:color w:val="000000"/>
                <w:sz w:val="20"/>
                <w:szCs w:val="20"/>
              </w:rPr>
            </w:pPr>
            <w:r>
              <w:rPr>
                <w:b/>
                <w:i/>
                <w:color w:val="000000"/>
                <w:sz w:val="20"/>
                <w:szCs w:val="20"/>
              </w:rPr>
              <w:t xml:space="preserve"> </w:t>
            </w:r>
          </w:p>
          <w:p w:rsidR="00900747" w:rsidRPr="0042692F" w:rsidRDefault="00AD7818" w:rsidP="0023087E">
            <w:pPr>
              <w:pBdr>
                <w:top w:val="nil"/>
                <w:left w:val="nil"/>
                <w:bottom w:val="nil"/>
                <w:right w:val="nil"/>
                <w:between w:val="nil"/>
              </w:pBdr>
              <w:spacing w:line="216" w:lineRule="auto"/>
              <w:ind w:right="197"/>
              <w:rPr>
                <w:b/>
                <w:i/>
                <w:color w:val="000000"/>
                <w:sz w:val="20"/>
                <w:szCs w:val="20"/>
              </w:rPr>
            </w:pPr>
            <w:bookmarkStart w:id="0" w:name="_GoBack"/>
            <w:bookmarkEnd w:id="0"/>
            <w:r>
              <w:rPr>
                <w:b/>
                <w:i/>
                <w:color w:val="000000"/>
                <w:sz w:val="20"/>
                <w:szCs w:val="20"/>
              </w:rPr>
              <w:t xml:space="preserve"> </w:t>
            </w:r>
            <w:r w:rsidR="00090053" w:rsidRPr="0042692F">
              <w:rPr>
                <w:b/>
                <w:i/>
                <w:color w:val="000000"/>
                <w:sz w:val="20"/>
                <w:szCs w:val="20"/>
              </w:rPr>
              <w:t>Date</w:t>
            </w:r>
            <w:r w:rsidR="0023087E">
              <w:rPr>
                <w:b/>
                <w:i/>
                <w:color w:val="000000"/>
                <w:sz w:val="20"/>
                <w:szCs w:val="20"/>
              </w:rPr>
              <w:t xml:space="preserve">  ____________</w:t>
            </w:r>
            <w:r>
              <w:rPr>
                <w:b/>
                <w:i/>
                <w:color w:val="000000"/>
                <w:sz w:val="20"/>
                <w:szCs w:val="20"/>
              </w:rPr>
              <w:t>___</w:t>
            </w:r>
            <w:r w:rsidR="0023087E">
              <w:rPr>
                <w:b/>
                <w:i/>
                <w:color w:val="000000"/>
                <w:sz w:val="20"/>
                <w:szCs w:val="20"/>
              </w:rPr>
              <w:t>__</w:t>
            </w:r>
          </w:p>
        </w:tc>
      </w:tr>
      <w:tr w:rsidR="0023087E" w:rsidRPr="0042692F" w:rsidTr="00AD7818">
        <w:trPr>
          <w:trHeight w:val="256"/>
        </w:trPr>
        <w:tc>
          <w:tcPr>
            <w:tcW w:w="6833" w:type="dxa"/>
          </w:tcPr>
          <w:p w:rsidR="0023087E" w:rsidRPr="0042692F" w:rsidRDefault="0023087E" w:rsidP="0023087E">
            <w:pPr>
              <w:pBdr>
                <w:top w:val="nil"/>
                <w:left w:val="nil"/>
                <w:bottom w:val="nil"/>
                <w:right w:val="nil"/>
                <w:between w:val="nil"/>
              </w:pBdr>
              <w:spacing w:line="216" w:lineRule="auto"/>
              <w:rPr>
                <w:b/>
                <w:i/>
                <w:color w:val="000000"/>
                <w:sz w:val="20"/>
                <w:szCs w:val="20"/>
              </w:rPr>
            </w:pPr>
          </w:p>
        </w:tc>
        <w:tc>
          <w:tcPr>
            <w:tcW w:w="3057" w:type="dxa"/>
          </w:tcPr>
          <w:p w:rsidR="0023087E" w:rsidRDefault="0023087E" w:rsidP="0023087E">
            <w:pPr>
              <w:pBdr>
                <w:top w:val="nil"/>
                <w:left w:val="nil"/>
                <w:bottom w:val="nil"/>
                <w:right w:val="nil"/>
                <w:between w:val="nil"/>
              </w:pBdr>
              <w:spacing w:line="216" w:lineRule="auto"/>
              <w:ind w:right="197"/>
              <w:jc w:val="center"/>
              <w:rPr>
                <w:b/>
                <w:i/>
                <w:color w:val="000000"/>
                <w:sz w:val="20"/>
                <w:szCs w:val="20"/>
              </w:rPr>
            </w:pPr>
          </w:p>
        </w:tc>
      </w:tr>
    </w:tbl>
    <w:p w:rsidR="0023087E" w:rsidRDefault="0023087E">
      <w:pPr>
        <w:pBdr>
          <w:top w:val="nil"/>
          <w:left w:val="nil"/>
          <w:bottom w:val="nil"/>
          <w:right w:val="nil"/>
          <w:between w:val="nil"/>
        </w:pBdr>
        <w:spacing w:before="9"/>
        <w:rPr>
          <w:b/>
          <w:color w:val="000000"/>
          <w:sz w:val="20"/>
          <w:szCs w:val="20"/>
        </w:rPr>
      </w:pPr>
      <w:r w:rsidRPr="0042692F">
        <w:rPr>
          <w:noProof/>
          <w:sz w:val="20"/>
          <w:szCs w:val="20"/>
          <w:lang w:bidi="ar-SA"/>
        </w:rPr>
        <mc:AlternateContent>
          <mc:Choice Requires="wps">
            <w:drawing>
              <wp:anchor distT="0" distB="0" distL="0" distR="0" simplePos="0" relativeHeight="251678720" behindDoc="0" locked="0" layoutInCell="1" hidden="0" allowOverlap="1" wp14:anchorId="4519661F" wp14:editId="7A6F7F9C">
                <wp:simplePos x="0" y="0"/>
                <wp:positionH relativeFrom="margin">
                  <wp:posOffset>-85725</wp:posOffset>
                </wp:positionH>
                <wp:positionV relativeFrom="paragraph">
                  <wp:posOffset>231140</wp:posOffset>
                </wp:positionV>
                <wp:extent cx="6086475" cy="288925"/>
                <wp:effectExtent l="0" t="0" r="28575" b="15875"/>
                <wp:wrapTopAndBottom distT="0" distB="0"/>
                <wp:docPr id="408" name="Rectangle 408"/>
                <wp:cNvGraphicFramePr/>
                <a:graphic xmlns:a="http://schemas.openxmlformats.org/drawingml/2006/main">
                  <a:graphicData uri="http://schemas.microsoft.com/office/word/2010/wordprocessingShape">
                    <wps:wsp>
                      <wps:cNvSpPr/>
                      <wps:spPr>
                        <a:xfrm>
                          <a:off x="0" y="0"/>
                          <a:ext cx="6086475" cy="288925"/>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rsidR="00900747" w:rsidRDefault="00090053">
                            <w:pPr>
                              <w:spacing w:line="247" w:lineRule="auto"/>
                              <w:ind w:left="103" w:right="287" w:firstLine="103"/>
                              <w:textDirection w:val="btLr"/>
                            </w:pPr>
                            <w:r>
                              <w:rPr>
                                <w:color w:val="000000"/>
                                <w:sz w:val="18"/>
                              </w:rPr>
                              <w:t>Following the completion of this form (Appendix C1), an OSBIE Incident Report form must be completed, indicating that the tool has been completed and the parent/guardian has received copies.</w:t>
                            </w: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4519661F" id="Rectangle 408" o:spid="_x0000_s1046" style="position:absolute;margin-left:-6.75pt;margin-top:18.2pt;width:479.25pt;height:22.75pt;z-index:251678720;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" fillcolor="#d9d9d9">
                <v:stroke startarrowwidth="narrow" startarrowlength="short" endarrowwidth="narrow" endarrowlength="short"/>
                <v:textbox inset="0,0,0,0">
                  <w:txbxContent>
                    <w:p w:rsidR="00900747" w:rsidRDefault="00090053">
                      <w:pPr>
                        <w:spacing w:line="247" w:lineRule="auto"/>
                        <w:ind w:left="103" w:right="287" w:firstLine="103"/>
                        <w:textDirection w:val="btLr"/>
                      </w:pPr>
                      <w:r>
                        <w:rPr>
                          <w:color w:val="000000"/>
                          <w:sz w:val="18"/>
                        </w:rPr>
                        <w:t>Following the completion of this form (Appendix C1), an OSBIE Incident Report form must be completed, indicating that the tool has been completed and the parent/guardian has received copies.</w:t>
                      </w:r>
                    </w:p>
                  </w:txbxContent>
                </v:textbox>
                <w10:wrap type="topAndBottom" anchorx="margin"/>
              </v:rect>
            </w:pict>
          </mc:Fallback>
        </mc:AlternateContent>
      </w:r>
    </w:p>
    <w:p w:rsidR="0023087E" w:rsidRDefault="0023087E">
      <w:pPr>
        <w:pBdr>
          <w:top w:val="nil"/>
          <w:left w:val="nil"/>
          <w:bottom w:val="nil"/>
          <w:right w:val="nil"/>
          <w:between w:val="nil"/>
        </w:pBdr>
        <w:spacing w:before="9"/>
        <w:rPr>
          <w:b/>
          <w:color w:val="000000"/>
          <w:sz w:val="20"/>
          <w:szCs w:val="20"/>
        </w:rPr>
      </w:pPr>
    </w:p>
    <w:p w:rsidR="00B15A52" w:rsidRPr="00B15A52" w:rsidRDefault="00B15A52" w:rsidP="00B15A52">
      <w:pPr>
        <w:pStyle w:val="BodyText2"/>
      </w:pPr>
      <w:r w:rsidRPr="00B15A52">
        <w:t>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directed to the school principal.</w:t>
      </w:r>
    </w:p>
    <w:p w:rsidR="0023087E" w:rsidRDefault="0023087E">
      <w:pPr>
        <w:pBdr>
          <w:top w:val="nil"/>
          <w:left w:val="nil"/>
          <w:bottom w:val="nil"/>
          <w:right w:val="nil"/>
          <w:between w:val="nil"/>
        </w:pBdr>
        <w:spacing w:before="9"/>
        <w:rPr>
          <w:b/>
          <w:color w:val="000000"/>
          <w:sz w:val="20"/>
          <w:szCs w:val="20"/>
        </w:rPr>
      </w:pPr>
    </w:p>
    <w:p w:rsidR="00900747" w:rsidRPr="0042692F" w:rsidRDefault="00090053" w:rsidP="0023087E">
      <w:pPr>
        <w:pBdr>
          <w:top w:val="nil"/>
          <w:left w:val="nil"/>
          <w:bottom w:val="nil"/>
          <w:right w:val="nil"/>
          <w:between w:val="nil"/>
        </w:pBdr>
        <w:spacing w:before="9"/>
        <w:rPr>
          <w:sz w:val="20"/>
          <w:szCs w:val="20"/>
        </w:rPr>
      </w:pPr>
      <w:r w:rsidRPr="0042692F">
        <w:rPr>
          <w:sz w:val="20"/>
          <w:szCs w:val="20"/>
        </w:rPr>
        <w:t xml:space="preserve"> </w:t>
      </w:r>
      <w:r w:rsidRPr="0042692F">
        <w:rPr>
          <w:b/>
          <w:color w:val="FF0000"/>
          <w:sz w:val="20"/>
          <w:szCs w:val="20"/>
        </w:rPr>
        <w:t>*The original copy is filed with the principal</w:t>
      </w:r>
      <w:r w:rsidRPr="0042692F">
        <w:rPr>
          <w:b/>
          <w:color w:val="FF0000"/>
          <w:sz w:val="20"/>
          <w:szCs w:val="20"/>
        </w:rPr>
        <w:tab/>
      </w:r>
      <w:r w:rsidRPr="0042692F">
        <w:rPr>
          <w:b/>
          <w:color w:val="006FC0"/>
          <w:sz w:val="20"/>
          <w:szCs w:val="20"/>
        </w:rPr>
        <w:t xml:space="preserve">*Duplicate copy provided to parent/guardian </w:t>
      </w:r>
      <w:r w:rsidRPr="0042692F">
        <w:rPr>
          <w:sz w:val="20"/>
          <w:szCs w:val="20"/>
        </w:rPr>
        <w:t>Reproduced and adapted with permission from Ophea [Ontario Physical Education Safety Guidelines, 2018]</w:t>
      </w:r>
    </w:p>
    <w:sectPr w:rsidR="00900747" w:rsidRPr="0042692F">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AFE" w:rsidRDefault="00540AFE">
      <w:r>
        <w:separator/>
      </w:r>
    </w:p>
  </w:endnote>
  <w:endnote w:type="continuationSeparator" w:id="0">
    <w:p w:rsidR="00540AFE" w:rsidRDefault="0054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47" w:rsidRDefault="0009005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D7818">
      <w:rPr>
        <w:noProof/>
        <w:color w:val="000000"/>
      </w:rPr>
      <w:t>9</w:t>
    </w:r>
    <w:r>
      <w:rPr>
        <w:color w:val="000000"/>
      </w:rPr>
      <w:fldChar w:fldCharType="end"/>
    </w:r>
  </w:p>
  <w:p w:rsidR="00900747" w:rsidRDefault="0090074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AFE" w:rsidRDefault="00540AFE">
      <w:r>
        <w:separator/>
      </w:r>
    </w:p>
  </w:footnote>
  <w:footnote w:type="continuationSeparator" w:id="0">
    <w:p w:rsidR="00540AFE" w:rsidRDefault="00540A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47" w:rsidRDefault="0090074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38CC"/>
    <w:multiLevelType w:val="hybridMultilevel"/>
    <w:tmpl w:val="61C08CA8"/>
    <w:lvl w:ilvl="0" w:tplc="BA38A822">
      <w:start w:val="1"/>
      <w:numFmt w:val="bullet"/>
      <w:lvlText w:val=""/>
      <w:lvlJc w:val="left"/>
      <w:pPr>
        <w:ind w:left="1760" w:hanging="360"/>
      </w:pPr>
      <w:rPr>
        <w:rFonts w:ascii="Wingdings 2" w:eastAsia="Wingdings 2" w:hAnsi="Wingdings 2" w:hint="default"/>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 w15:restartNumberingAfterBreak="0">
    <w:nsid w:val="14287A47"/>
    <w:multiLevelType w:val="hybridMultilevel"/>
    <w:tmpl w:val="8AB47EAA"/>
    <w:lvl w:ilvl="0" w:tplc="BA38A822">
      <w:start w:val="1"/>
      <w:numFmt w:val="bullet"/>
      <w:lvlText w:val=""/>
      <w:lvlJc w:val="left"/>
      <w:pPr>
        <w:ind w:left="720" w:hanging="360"/>
      </w:pPr>
      <w:rPr>
        <w:rFonts w:ascii="Wingdings 2" w:eastAsia="Wingdings 2" w:hAnsi="Wingdings 2" w:hint="default"/>
        <w:b/>
        <w:bCs/>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56E3B"/>
    <w:multiLevelType w:val="multilevel"/>
    <w:tmpl w:val="4DF0671A"/>
    <w:lvl w:ilvl="0">
      <w:start w:val="1"/>
      <w:numFmt w:val="bullet"/>
      <w:lvlText w:val="–"/>
      <w:lvlJc w:val="left"/>
      <w:pPr>
        <w:ind w:left="493" w:hanging="173"/>
      </w:pPr>
      <w:rPr>
        <w:rFonts w:ascii="Arial" w:eastAsia="Arial" w:hAnsi="Arial" w:cs="Arial"/>
        <w:sz w:val="22"/>
        <w:szCs w:val="22"/>
      </w:rPr>
    </w:lvl>
    <w:lvl w:ilvl="1">
      <w:start w:val="1"/>
      <w:numFmt w:val="bullet"/>
      <w:lvlText w:val="●"/>
      <w:lvlJc w:val="left"/>
      <w:pPr>
        <w:ind w:left="1400" w:hanging="360"/>
      </w:pPr>
      <w:rPr>
        <w:rFonts w:ascii="Noto Sans Symbols" w:eastAsia="Noto Sans Symbols" w:hAnsi="Noto Sans Symbols" w:cs="Noto Sans Symbols"/>
        <w:sz w:val="22"/>
        <w:szCs w:val="22"/>
      </w:rPr>
    </w:lvl>
    <w:lvl w:ilvl="2">
      <w:start w:val="1"/>
      <w:numFmt w:val="bullet"/>
      <w:lvlText w:val="o"/>
      <w:lvlJc w:val="left"/>
      <w:pPr>
        <w:ind w:left="1760" w:hanging="360"/>
      </w:pPr>
      <w:rPr>
        <w:rFonts w:ascii="Arial" w:eastAsia="Arial" w:hAnsi="Arial" w:cs="Arial"/>
        <w:sz w:val="22"/>
        <w:szCs w:val="22"/>
      </w:rPr>
    </w:lvl>
    <w:lvl w:ilvl="3">
      <w:start w:val="1"/>
      <w:numFmt w:val="bullet"/>
      <w:lvlText w:val="•"/>
      <w:lvlJc w:val="left"/>
      <w:pPr>
        <w:ind w:left="2852" w:hanging="360"/>
      </w:pPr>
    </w:lvl>
    <w:lvl w:ilvl="4">
      <w:start w:val="1"/>
      <w:numFmt w:val="bullet"/>
      <w:lvlText w:val="•"/>
      <w:lvlJc w:val="left"/>
      <w:pPr>
        <w:ind w:left="3945" w:hanging="360"/>
      </w:pPr>
    </w:lvl>
    <w:lvl w:ilvl="5">
      <w:start w:val="1"/>
      <w:numFmt w:val="bullet"/>
      <w:lvlText w:val="•"/>
      <w:lvlJc w:val="left"/>
      <w:pPr>
        <w:ind w:left="5037" w:hanging="360"/>
      </w:pPr>
    </w:lvl>
    <w:lvl w:ilvl="6">
      <w:start w:val="1"/>
      <w:numFmt w:val="bullet"/>
      <w:lvlText w:val="•"/>
      <w:lvlJc w:val="left"/>
      <w:pPr>
        <w:ind w:left="6130" w:hanging="360"/>
      </w:pPr>
    </w:lvl>
    <w:lvl w:ilvl="7">
      <w:start w:val="1"/>
      <w:numFmt w:val="bullet"/>
      <w:lvlText w:val="•"/>
      <w:lvlJc w:val="left"/>
      <w:pPr>
        <w:ind w:left="7222" w:hanging="360"/>
      </w:pPr>
    </w:lvl>
    <w:lvl w:ilvl="8">
      <w:start w:val="1"/>
      <w:numFmt w:val="bullet"/>
      <w:lvlText w:val="•"/>
      <w:lvlJc w:val="left"/>
      <w:pPr>
        <w:ind w:left="8315" w:hanging="360"/>
      </w:pPr>
    </w:lvl>
  </w:abstractNum>
  <w:abstractNum w:abstractNumId="3" w15:restartNumberingAfterBreak="0">
    <w:nsid w:val="2C224805"/>
    <w:multiLevelType w:val="multilevel"/>
    <w:tmpl w:val="596877CE"/>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4" w15:restartNumberingAfterBreak="0">
    <w:nsid w:val="2C8E7A3E"/>
    <w:multiLevelType w:val="multilevel"/>
    <w:tmpl w:val="CDBAF84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5" w15:restartNumberingAfterBreak="0">
    <w:nsid w:val="4E3C0F28"/>
    <w:multiLevelType w:val="multilevel"/>
    <w:tmpl w:val="573CFF8C"/>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6" w15:restartNumberingAfterBreak="0">
    <w:nsid w:val="5CD76534"/>
    <w:multiLevelType w:val="hybridMultilevel"/>
    <w:tmpl w:val="78048DF8"/>
    <w:lvl w:ilvl="0" w:tplc="BA38A822">
      <w:start w:val="1"/>
      <w:numFmt w:val="bullet"/>
      <w:lvlText w:val=""/>
      <w:lvlJc w:val="left"/>
      <w:pPr>
        <w:ind w:left="1760" w:hanging="360"/>
      </w:pPr>
      <w:rPr>
        <w:rFonts w:ascii="Wingdings 2" w:eastAsia="Wingdings 2" w:hAnsi="Wingdings 2" w:hint="default"/>
        <w:b/>
        <w:bCs/>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7" w15:restartNumberingAfterBreak="0">
    <w:nsid w:val="6C177F32"/>
    <w:multiLevelType w:val="multilevel"/>
    <w:tmpl w:val="E13EC7B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8" w15:restartNumberingAfterBreak="0">
    <w:nsid w:val="73932628"/>
    <w:multiLevelType w:val="multilevel"/>
    <w:tmpl w:val="FB3E1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59817BA"/>
    <w:multiLevelType w:val="multilevel"/>
    <w:tmpl w:val="D76CC1CE"/>
    <w:lvl w:ilvl="0">
      <w:start w:val="1"/>
      <w:numFmt w:val="bullet"/>
      <w:lvlText w:val="•"/>
      <w:lvlJc w:val="left"/>
      <w:pPr>
        <w:ind w:left="1400" w:hanging="360"/>
      </w:pPr>
      <w:rPr>
        <w:rFonts w:ascii="Calibri" w:eastAsia="Calibri" w:hAnsi="Calibri" w:cs="Calibri"/>
        <w:sz w:val="24"/>
        <w:szCs w:val="24"/>
      </w:rPr>
    </w:lvl>
    <w:lvl w:ilvl="1">
      <w:start w:val="1"/>
      <w:numFmt w:val="bullet"/>
      <w:lvlText w:val="•"/>
      <w:lvlJc w:val="left"/>
      <w:pPr>
        <w:ind w:left="2310" w:hanging="360"/>
      </w:pPr>
    </w:lvl>
    <w:lvl w:ilvl="2">
      <w:start w:val="1"/>
      <w:numFmt w:val="bullet"/>
      <w:lvlText w:val="•"/>
      <w:lvlJc w:val="left"/>
      <w:pPr>
        <w:ind w:left="3220" w:hanging="360"/>
      </w:pPr>
    </w:lvl>
    <w:lvl w:ilvl="3">
      <w:start w:val="1"/>
      <w:numFmt w:val="bullet"/>
      <w:lvlText w:val="•"/>
      <w:lvlJc w:val="left"/>
      <w:pPr>
        <w:ind w:left="4130" w:hanging="360"/>
      </w:pPr>
    </w:lvl>
    <w:lvl w:ilvl="4">
      <w:start w:val="1"/>
      <w:numFmt w:val="bullet"/>
      <w:lvlText w:val="•"/>
      <w:lvlJc w:val="left"/>
      <w:pPr>
        <w:ind w:left="5040" w:hanging="360"/>
      </w:pPr>
    </w:lvl>
    <w:lvl w:ilvl="5">
      <w:start w:val="1"/>
      <w:numFmt w:val="bullet"/>
      <w:lvlText w:val="•"/>
      <w:lvlJc w:val="left"/>
      <w:pPr>
        <w:ind w:left="5950" w:hanging="360"/>
      </w:pPr>
    </w:lvl>
    <w:lvl w:ilvl="6">
      <w:start w:val="1"/>
      <w:numFmt w:val="bullet"/>
      <w:lvlText w:val="•"/>
      <w:lvlJc w:val="left"/>
      <w:pPr>
        <w:ind w:left="6860" w:hanging="360"/>
      </w:pPr>
    </w:lvl>
    <w:lvl w:ilvl="7">
      <w:start w:val="1"/>
      <w:numFmt w:val="bullet"/>
      <w:lvlText w:val="•"/>
      <w:lvlJc w:val="left"/>
      <w:pPr>
        <w:ind w:left="7770" w:hanging="360"/>
      </w:pPr>
    </w:lvl>
    <w:lvl w:ilvl="8">
      <w:start w:val="1"/>
      <w:numFmt w:val="bullet"/>
      <w:lvlText w:val="•"/>
      <w:lvlJc w:val="left"/>
      <w:pPr>
        <w:ind w:left="8680" w:hanging="360"/>
      </w:pPr>
    </w:lvl>
  </w:abstractNum>
  <w:num w:numId="1">
    <w:abstractNumId w:val="7"/>
  </w:num>
  <w:num w:numId="2">
    <w:abstractNumId w:val="3"/>
  </w:num>
  <w:num w:numId="3">
    <w:abstractNumId w:val="5"/>
  </w:num>
  <w:num w:numId="4">
    <w:abstractNumId w:val="4"/>
  </w:num>
  <w:num w:numId="5">
    <w:abstractNumId w:val="2"/>
  </w:num>
  <w:num w:numId="6">
    <w:abstractNumId w:val="8"/>
  </w:num>
  <w:num w:numId="7">
    <w:abstractNumId w:val="9"/>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47"/>
    <w:rsid w:val="00090053"/>
    <w:rsid w:val="0023087E"/>
    <w:rsid w:val="0042692F"/>
    <w:rsid w:val="00540AFE"/>
    <w:rsid w:val="006E130B"/>
    <w:rsid w:val="00885268"/>
    <w:rsid w:val="00900747"/>
    <w:rsid w:val="009E40BE"/>
    <w:rsid w:val="00AD7818"/>
    <w:rsid w:val="00B15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1872"/>
  <w15:docId w15:val="{1B7FA4D9-3835-4736-96B6-6C6875FF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0A37"/>
    <w:pPr>
      <w:autoSpaceDE w:val="0"/>
      <w:autoSpaceDN w:val="0"/>
    </w:pPr>
    <w:rPr>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650A37"/>
    <w:pPr>
      <w:spacing w:before="68"/>
      <w:ind w:left="570"/>
      <w:outlineLvl w:val="2"/>
    </w:pPr>
    <w:rPr>
      <w:b/>
      <w:bCs/>
      <w:sz w:val="26"/>
      <w:szCs w:val="26"/>
    </w:rPr>
  </w:style>
  <w:style w:type="paragraph" w:styleId="Heading4">
    <w:name w:val="heading 4"/>
    <w:basedOn w:val="Normal"/>
    <w:link w:val="Heading4Char"/>
    <w:uiPriority w:val="1"/>
    <w:qFormat/>
    <w:rsid w:val="00650A37"/>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link w:val="Heading6Char"/>
    <w:uiPriority w:val="1"/>
    <w:qFormat/>
    <w:rsid w:val="00650A37"/>
    <w:pPr>
      <w:ind w:left="1040"/>
      <w:jc w:val="both"/>
      <w:outlineLvl w:val="5"/>
    </w:pPr>
    <w:rPr>
      <w:i/>
      <w:sz w:val="23"/>
      <w:szCs w:val="23"/>
    </w:rPr>
  </w:style>
  <w:style w:type="paragraph" w:styleId="Heading7">
    <w:name w:val="heading 7"/>
    <w:basedOn w:val="Normal"/>
    <w:link w:val="Heading7Char"/>
    <w:uiPriority w:val="1"/>
    <w:qFormat/>
    <w:rsid w:val="00650A37"/>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650A37"/>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650A37"/>
    <w:rPr>
      <w:rFonts w:ascii="Arial" w:eastAsia="Arial" w:hAnsi="Arial" w:cs="Arial"/>
      <w:b/>
      <w:bCs/>
      <w:sz w:val="24"/>
      <w:szCs w:val="24"/>
      <w:lang w:bidi="en-US"/>
    </w:rPr>
  </w:style>
  <w:style w:type="character" w:customStyle="1" w:styleId="Heading6Char">
    <w:name w:val="Heading 6 Char"/>
    <w:basedOn w:val="DefaultParagraphFont"/>
    <w:link w:val="Heading6"/>
    <w:uiPriority w:val="1"/>
    <w:rsid w:val="00650A37"/>
    <w:rPr>
      <w:rFonts w:ascii="Arial" w:eastAsia="Arial" w:hAnsi="Arial" w:cs="Arial"/>
      <w:i/>
      <w:sz w:val="23"/>
      <w:szCs w:val="23"/>
      <w:lang w:bidi="en-US"/>
    </w:rPr>
  </w:style>
  <w:style w:type="character" w:customStyle="1" w:styleId="Heading7Char">
    <w:name w:val="Heading 7 Char"/>
    <w:basedOn w:val="DefaultParagraphFont"/>
    <w:link w:val="Heading7"/>
    <w:uiPriority w:val="1"/>
    <w:rsid w:val="00650A37"/>
    <w:rPr>
      <w:rFonts w:ascii="Arial" w:eastAsia="Arial" w:hAnsi="Arial" w:cs="Arial"/>
      <w:b/>
      <w:bCs/>
      <w:lang w:bidi="en-US"/>
    </w:rPr>
  </w:style>
  <w:style w:type="paragraph" w:styleId="BodyText">
    <w:name w:val="Body Text"/>
    <w:basedOn w:val="Normal"/>
    <w:link w:val="BodyTextChar"/>
    <w:uiPriority w:val="1"/>
    <w:qFormat/>
    <w:rsid w:val="00650A37"/>
  </w:style>
  <w:style w:type="character" w:customStyle="1" w:styleId="BodyTextChar">
    <w:name w:val="Body Text Char"/>
    <w:basedOn w:val="DefaultParagraphFont"/>
    <w:link w:val="BodyText"/>
    <w:uiPriority w:val="1"/>
    <w:rsid w:val="00650A37"/>
    <w:rPr>
      <w:rFonts w:ascii="Arial" w:eastAsia="Arial" w:hAnsi="Arial" w:cs="Arial"/>
      <w:lang w:bidi="en-US"/>
    </w:rPr>
  </w:style>
  <w:style w:type="paragraph" w:styleId="ListParagraph">
    <w:name w:val="List Paragraph"/>
    <w:basedOn w:val="Normal"/>
    <w:uiPriority w:val="1"/>
    <w:qFormat/>
    <w:rsid w:val="00650A37"/>
    <w:pPr>
      <w:ind w:left="1760" w:hanging="361"/>
    </w:pPr>
  </w:style>
  <w:style w:type="paragraph" w:customStyle="1" w:styleId="TableParagraph">
    <w:name w:val="Table Paragraph"/>
    <w:basedOn w:val="Normal"/>
    <w:uiPriority w:val="1"/>
    <w:qFormat/>
    <w:rsid w:val="00650A37"/>
  </w:style>
  <w:style w:type="paragraph" w:styleId="Header">
    <w:name w:val="header"/>
    <w:basedOn w:val="Normal"/>
    <w:link w:val="HeaderChar"/>
    <w:uiPriority w:val="99"/>
    <w:unhideWhenUsed/>
    <w:rsid w:val="00E07D49"/>
    <w:pPr>
      <w:tabs>
        <w:tab w:val="center" w:pos="4680"/>
        <w:tab w:val="right" w:pos="9360"/>
      </w:tabs>
    </w:pPr>
  </w:style>
  <w:style w:type="character" w:customStyle="1" w:styleId="HeaderChar">
    <w:name w:val="Header Char"/>
    <w:basedOn w:val="DefaultParagraphFont"/>
    <w:link w:val="Header"/>
    <w:uiPriority w:val="99"/>
    <w:rsid w:val="00E07D49"/>
    <w:rPr>
      <w:rFonts w:ascii="Arial" w:eastAsia="Arial" w:hAnsi="Arial" w:cs="Arial"/>
      <w:lang w:bidi="en-US"/>
    </w:rPr>
  </w:style>
  <w:style w:type="paragraph" w:styleId="Footer">
    <w:name w:val="footer"/>
    <w:basedOn w:val="Normal"/>
    <w:link w:val="FooterChar"/>
    <w:uiPriority w:val="99"/>
    <w:unhideWhenUsed/>
    <w:rsid w:val="00E07D49"/>
    <w:pPr>
      <w:tabs>
        <w:tab w:val="center" w:pos="4680"/>
        <w:tab w:val="right" w:pos="9360"/>
      </w:tabs>
    </w:pPr>
  </w:style>
  <w:style w:type="character" w:customStyle="1" w:styleId="FooterChar">
    <w:name w:val="Footer Char"/>
    <w:basedOn w:val="DefaultParagraphFont"/>
    <w:link w:val="Footer"/>
    <w:uiPriority w:val="99"/>
    <w:rsid w:val="00E07D49"/>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1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30B"/>
    <w:rPr>
      <w:rFonts w:ascii="Segoe UI" w:hAnsi="Segoe UI" w:cs="Segoe UI"/>
      <w:sz w:val="18"/>
      <w:szCs w:val="18"/>
      <w:lang w:bidi="en-US"/>
    </w:rPr>
  </w:style>
  <w:style w:type="paragraph" w:styleId="BodyText2">
    <w:name w:val="Body Text 2"/>
    <w:basedOn w:val="Normal"/>
    <w:link w:val="BodyText2Char"/>
    <w:uiPriority w:val="99"/>
    <w:unhideWhenUsed/>
    <w:rsid w:val="00B15A52"/>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Pr>
      <w:rFonts w:ascii="Calibri" w:eastAsia="Calibri" w:hAnsi="Calibri" w:cs="Calibri"/>
      <w:i/>
      <w:sz w:val="16"/>
      <w:szCs w:val="16"/>
    </w:rPr>
  </w:style>
  <w:style w:type="character" w:customStyle="1" w:styleId="BodyText2Char">
    <w:name w:val="Body Text 2 Char"/>
    <w:basedOn w:val="DefaultParagraphFont"/>
    <w:link w:val="BodyText2"/>
    <w:uiPriority w:val="99"/>
    <w:rsid w:val="00B15A52"/>
    <w:rPr>
      <w:rFonts w:ascii="Calibri" w:eastAsia="Calibri" w:hAnsi="Calibri" w:cs="Calibri"/>
      <w:i/>
      <w:sz w:val="16"/>
      <w:szCs w:val="16"/>
      <w:shd w:val="clear" w:color="auto" w:fill="D9D9D9" w:themeFill="background1" w:themeFillShade="D9"/>
      <w:lang w:bidi="en-US"/>
    </w:rPr>
  </w:style>
  <w:style w:type="paragraph" w:styleId="BlockText">
    <w:name w:val="Block Text"/>
    <w:basedOn w:val="Normal"/>
    <w:uiPriority w:val="99"/>
    <w:unhideWhenUsed/>
    <w:rsid w:val="009E40BE"/>
    <w:pPr>
      <w:pBdr>
        <w:top w:val="nil"/>
        <w:left w:val="nil"/>
        <w:bottom w:val="nil"/>
        <w:right w:val="nil"/>
        <w:between w:val="nil"/>
      </w:pBdr>
      <w:spacing w:before="9" w:line="246" w:lineRule="auto"/>
      <w:ind w:left="1040" w:right="1440"/>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0zpCd7096uKba2vRKF6mWMTzg==">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6</cp:revision>
  <dcterms:created xsi:type="dcterms:W3CDTF">2019-11-23T21:56:00Z</dcterms:created>
  <dcterms:modified xsi:type="dcterms:W3CDTF">2020-02-21T20:32:00Z</dcterms:modified>
</cp:coreProperties>
</file>